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225"/>
        <w:ind w:left="1" w:right="1" w:firstLine="0"/>
        <w:jc w:val="center"/>
        <w:rPr>
          <w:sz w:val="32"/>
        </w:rPr>
      </w:pPr>
      <w:r>
        <w:rPr>
          <w:spacing w:val="-4"/>
          <w:sz w:val="32"/>
        </w:rPr>
        <w:t>Informe</w:t>
      </w:r>
      <w:r>
        <w:rPr>
          <w:spacing w:val="-18"/>
          <w:sz w:val="32"/>
        </w:rPr>
        <w:t> </w:t>
      </w:r>
      <w:r>
        <w:rPr>
          <w:spacing w:val="-4"/>
          <w:sz w:val="32"/>
        </w:rPr>
        <w:t>de</w:t>
      </w:r>
      <w:r>
        <w:rPr>
          <w:spacing w:val="-17"/>
          <w:sz w:val="32"/>
        </w:rPr>
        <w:t> </w:t>
      </w:r>
      <w:r>
        <w:rPr>
          <w:spacing w:val="-4"/>
          <w:sz w:val="32"/>
        </w:rPr>
        <w:t>evaluación</w:t>
      </w:r>
    </w:p>
    <w:p>
      <w:pPr>
        <w:pStyle w:val="Heading2"/>
        <w:spacing w:line="237" w:lineRule="auto" w:before="101"/>
        <w:ind w:left="2" w:right="1" w:firstLine="0"/>
        <w:jc w:val="center"/>
      </w:pPr>
      <w:r>
        <w:rPr>
          <w:color w:val="424242"/>
          <w:w w:val="90"/>
        </w:rPr>
        <w:t>FEDERACIÓN DE ASOCIACIONES DE MUJERES </w:t>
      </w:r>
      <w:r>
        <w:rPr>
          <w:color w:val="424242"/>
          <w:w w:val="90"/>
        </w:rPr>
        <w:t>RURALES</w:t>
      </w:r>
      <w:r>
        <w:rPr>
          <w:color w:val="424242"/>
          <w:spacing w:val="40"/>
        </w:rPr>
        <w:t> </w:t>
      </w:r>
      <w:r>
        <w:rPr>
          <w:color w:val="424242"/>
          <w:spacing w:val="-2"/>
        </w:rPr>
        <w:t>(FADEMUR)</w:t>
      </w:r>
    </w:p>
    <w:p>
      <w:pPr>
        <w:spacing w:before="100"/>
        <w:ind w:left="1" w:right="2" w:firstLine="0"/>
        <w:jc w:val="center"/>
        <w:rPr>
          <w:sz w:val="32"/>
        </w:rPr>
      </w:pPr>
      <w:r>
        <w:rPr>
          <w:sz w:val="32"/>
        </w:rPr>
        <w:t>Puntuación</w:t>
      </w:r>
      <w:r>
        <w:rPr>
          <w:spacing w:val="-8"/>
          <w:sz w:val="32"/>
        </w:rPr>
        <w:t> </w:t>
      </w:r>
      <w:r>
        <w:rPr>
          <w:spacing w:val="-2"/>
          <w:sz w:val="32"/>
        </w:rPr>
        <w:t>definitiva</w:t>
      </w:r>
    </w:p>
    <w:p>
      <w:pPr>
        <w:spacing w:before="298"/>
        <w:ind w:left="141" w:right="0" w:firstLine="0"/>
        <w:jc w:val="left"/>
        <w:rPr>
          <w:sz w:val="20"/>
        </w:rPr>
      </w:pPr>
      <w:r>
        <w:rPr>
          <w:spacing w:val="-2"/>
          <w:sz w:val="20"/>
        </w:rPr>
        <w:t>Indicador</w:t>
      </w:r>
      <w:r>
        <w:rPr>
          <w:spacing w:val="-9"/>
          <w:sz w:val="20"/>
        </w:rPr>
        <w:t> </w:t>
      </w:r>
      <w:r>
        <w:rPr>
          <w:spacing w:val="-2"/>
          <w:sz w:val="20"/>
        </w:rPr>
        <w:t>de</w:t>
      </w:r>
      <w:r>
        <w:rPr>
          <w:spacing w:val="-5"/>
          <w:sz w:val="20"/>
        </w:rPr>
        <w:t> </w:t>
      </w:r>
      <w:r>
        <w:rPr>
          <w:spacing w:val="-2"/>
          <w:sz w:val="20"/>
        </w:rPr>
        <w:t>Cumplimiento</w:t>
      </w:r>
      <w:r>
        <w:rPr>
          <w:spacing w:val="-3"/>
          <w:sz w:val="20"/>
        </w:rPr>
        <w:t> </w:t>
      </w:r>
      <w:r>
        <w:rPr>
          <w:spacing w:val="-2"/>
          <w:sz w:val="20"/>
        </w:rPr>
        <w:t>de</w:t>
      </w:r>
      <w:r>
        <w:rPr>
          <w:spacing w:val="-3"/>
          <w:sz w:val="20"/>
        </w:rPr>
        <w:t> </w:t>
      </w:r>
      <w:r>
        <w:rPr>
          <w:spacing w:val="-2"/>
          <w:sz w:val="20"/>
        </w:rPr>
        <w:t>la</w:t>
      </w:r>
      <w:r>
        <w:rPr>
          <w:spacing w:val="-3"/>
          <w:sz w:val="20"/>
        </w:rPr>
        <w:t> </w:t>
      </w:r>
      <w:r>
        <w:rPr>
          <w:spacing w:val="-2"/>
          <w:sz w:val="20"/>
        </w:rPr>
        <w:t>Información</w:t>
      </w:r>
      <w:r>
        <w:rPr>
          <w:spacing w:val="-3"/>
          <w:sz w:val="20"/>
        </w:rPr>
        <w:t> </w:t>
      </w:r>
      <w:r>
        <w:rPr>
          <w:spacing w:val="-2"/>
          <w:sz w:val="20"/>
        </w:rPr>
        <w:t>Obligatoria</w:t>
      </w:r>
      <w:r>
        <w:rPr>
          <w:spacing w:val="-3"/>
          <w:sz w:val="20"/>
        </w:rPr>
        <w:t> </w:t>
      </w:r>
      <w:r>
        <w:rPr>
          <w:spacing w:val="-2"/>
          <w:sz w:val="20"/>
        </w:rPr>
        <w:t>(ICIO)</w:t>
      </w:r>
      <w:r>
        <w:rPr>
          <w:spacing w:val="-4"/>
          <w:sz w:val="20"/>
        </w:rPr>
        <w:t> </w:t>
      </w:r>
      <w:r>
        <w:rPr>
          <w:spacing w:val="-2"/>
          <w:sz w:val="20"/>
        </w:rPr>
        <w:t>Máx.</w:t>
      </w:r>
      <w:r>
        <w:rPr>
          <w:spacing w:val="-4"/>
          <w:sz w:val="20"/>
        </w:rPr>
        <w:t> </w:t>
      </w:r>
      <w:r>
        <w:rPr>
          <w:spacing w:val="-10"/>
          <w:sz w:val="20"/>
        </w:rPr>
        <w:t>7</w:t>
      </w:r>
    </w:p>
    <w:p>
      <w:pPr>
        <w:pStyle w:val="BodyText"/>
        <w:spacing w:before="6"/>
        <w:rPr>
          <w:b w:val="0"/>
          <w:sz w:val="4"/>
        </w:rPr>
      </w:pPr>
      <w:r>
        <w:rPr>
          <w:b w:val="0"/>
          <w:sz w:val="4"/>
        </w:rPr>
        <mc:AlternateContent>
          <mc:Choice Requires="wps">
            <w:drawing>
              <wp:anchor distT="0" distB="0" distL="0" distR="0" allowOverlap="1" layoutInCell="1" locked="0" behindDoc="1" simplePos="0" relativeHeight="487587840">
                <wp:simplePos x="0" y="0"/>
                <wp:positionH relativeFrom="page">
                  <wp:posOffset>359999</wp:posOffset>
                </wp:positionH>
                <wp:positionV relativeFrom="paragraph">
                  <wp:posOffset>50191</wp:posOffset>
                </wp:positionV>
                <wp:extent cx="4717415" cy="254000"/>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4717415" cy="254000"/>
                          <a:chExt cx="4717415" cy="254000"/>
                        </a:xfrm>
                      </wpg:grpSpPr>
                      <wps:wsp>
                        <wps:cNvPr id="5" name="Graphic 5"/>
                        <wps:cNvSpPr/>
                        <wps:spPr>
                          <a:xfrm>
                            <a:off x="4580454" y="0"/>
                            <a:ext cx="137160" cy="254000"/>
                          </a:xfrm>
                          <a:custGeom>
                            <a:avLst/>
                            <a:gdLst/>
                            <a:ahLst/>
                            <a:cxnLst/>
                            <a:rect l="l" t="t" r="r" b="b"/>
                            <a:pathLst>
                              <a:path w="137160" h="254000">
                                <a:moveTo>
                                  <a:pt x="136728" y="254000"/>
                                </a:moveTo>
                                <a:lnTo>
                                  <a:pt x="0" y="254000"/>
                                </a:lnTo>
                                <a:lnTo>
                                  <a:pt x="0" y="0"/>
                                </a:lnTo>
                                <a:lnTo>
                                  <a:pt x="136728" y="0"/>
                                </a:lnTo>
                                <a:lnTo>
                                  <a:pt x="136728" y="254000"/>
                                </a:lnTo>
                                <a:close/>
                              </a:path>
                            </a:pathLst>
                          </a:custGeom>
                          <a:solidFill>
                            <a:srgbClr val="DFDFDF"/>
                          </a:solidFill>
                        </wps:spPr>
                        <wps:bodyPr wrap="square" lIns="0" tIns="0" rIns="0" bIns="0" rtlCol="0">
                          <a:prstTxWarp prst="textNoShape">
                            <a:avLst/>
                          </a:prstTxWarp>
                          <a:noAutofit/>
                        </wps:bodyPr>
                      </wps:wsp>
                      <wps:wsp>
                        <wps:cNvPr id="6" name="Textbox 6"/>
                        <wps:cNvSpPr txBox="1"/>
                        <wps:spPr>
                          <a:xfrm>
                            <a:off x="0" y="0"/>
                            <a:ext cx="4580890" cy="254000"/>
                          </a:xfrm>
                          <a:prstGeom prst="rect">
                            <a:avLst/>
                          </a:prstGeom>
                          <a:solidFill>
                            <a:srgbClr val="FFCC80"/>
                          </a:solidFill>
                        </wps:spPr>
                        <wps:txbx>
                          <w:txbxContent>
                            <w:p>
                              <w:pPr>
                                <w:spacing w:before="92"/>
                                <w:ind w:left="0" w:right="0" w:firstLine="0"/>
                                <w:jc w:val="center"/>
                                <w:rPr>
                                  <w:b/>
                                  <w:color w:val="000000"/>
                                  <w:sz w:val="18"/>
                                </w:rPr>
                              </w:pPr>
                              <w:r>
                                <w:rPr>
                                  <w:b/>
                                  <w:color w:val="000000"/>
                                  <w:spacing w:val="-4"/>
                                  <w:sz w:val="18"/>
                                </w:rPr>
                                <w:t>6,74</w:t>
                              </w:r>
                            </w:p>
                          </w:txbxContent>
                        </wps:txbx>
                        <wps:bodyPr wrap="square" lIns="0" tIns="0" rIns="0" bIns="0" rtlCol="0">
                          <a:noAutofit/>
                        </wps:bodyPr>
                      </wps:wsp>
                    </wpg:wgp>
                  </a:graphicData>
                </a:graphic>
              </wp:anchor>
            </w:drawing>
          </mc:Choice>
          <mc:Fallback>
            <w:pict>
              <v:group style="position:absolute;margin-left:28.346457pt;margin-top:3.952116pt;width:371.45pt;height:20pt;mso-position-horizontal-relative:page;mso-position-vertical-relative:paragraph;z-index:-15728640;mso-wrap-distance-left:0;mso-wrap-distance-right:0" id="docshapegroup3" coordorigin="567,79" coordsize="7429,400">
                <v:rect style="position:absolute;left:7780;top:79;width:216;height:400" id="docshape4" filled="true" fillcolor="#dfdfdf" stroked="false">
                  <v:fill type="solid"/>
                </v:rect>
                <v:shape style="position:absolute;left:566;top:79;width:7214;height:400" type="#_x0000_t202" id="docshape5" filled="true" fillcolor="#ffcc80" stroked="false">
                  <v:textbox inset="0,0,0,0">
                    <w:txbxContent>
                      <w:p>
                        <w:pPr>
                          <w:spacing w:before="92"/>
                          <w:ind w:left="0" w:right="0" w:firstLine="0"/>
                          <w:jc w:val="center"/>
                          <w:rPr>
                            <w:b/>
                            <w:color w:val="000000"/>
                            <w:sz w:val="18"/>
                          </w:rPr>
                        </w:pPr>
                        <w:r>
                          <w:rPr>
                            <w:b/>
                            <w:color w:val="000000"/>
                            <w:spacing w:val="-4"/>
                            <w:sz w:val="18"/>
                          </w:rPr>
                          <w:t>6,74</w:t>
                        </w:r>
                      </w:p>
                    </w:txbxContent>
                  </v:textbox>
                  <v:fill type="solid"/>
                  <w10:wrap type="none"/>
                </v:shape>
                <w10:wrap type="topAndBottom"/>
              </v:group>
            </w:pict>
          </mc:Fallback>
        </mc:AlternateContent>
      </w:r>
    </w:p>
    <w:p>
      <w:pPr>
        <w:spacing w:before="60"/>
        <w:ind w:left="141" w:right="0" w:firstLine="0"/>
        <w:jc w:val="left"/>
        <w:rPr>
          <w:sz w:val="20"/>
        </w:rPr>
      </w:pPr>
      <w:r>
        <w:rPr>
          <w:sz w:val="20"/>
        </w:rPr>
        <w:t>Indicador</w:t>
      </w:r>
      <w:r>
        <w:rPr>
          <w:spacing w:val="-17"/>
          <w:sz w:val="20"/>
        </w:rPr>
        <w:t> </w:t>
      </w:r>
      <w:r>
        <w:rPr>
          <w:sz w:val="20"/>
        </w:rPr>
        <w:t>de</w:t>
      </w:r>
      <w:r>
        <w:rPr>
          <w:spacing w:val="-16"/>
          <w:sz w:val="20"/>
        </w:rPr>
        <w:t> </w:t>
      </w:r>
      <w:r>
        <w:rPr>
          <w:sz w:val="20"/>
        </w:rPr>
        <w:t>Cumplimiento</w:t>
      </w:r>
      <w:r>
        <w:rPr>
          <w:spacing w:val="-16"/>
          <w:sz w:val="20"/>
        </w:rPr>
        <w:t> </w:t>
      </w:r>
      <w:r>
        <w:rPr>
          <w:sz w:val="20"/>
        </w:rPr>
        <w:t>del</w:t>
      </w:r>
      <w:r>
        <w:rPr>
          <w:spacing w:val="-15"/>
          <w:sz w:val="20"/>
        </w:rPr>
        <w:t> </w:t>
      </w:r>
      <w:r>
        <w:rPr>
          <w:sz w:val="20"/>
        </w:rPr>
        <w:t>Soporte</w:t>
      </w:r>
      <w:r>
        <w:rPr>
          <w:spacing w:val="-17"/>
          <w:sz w:val="20"/>
        </w:rPr>
        <w:t> </w:t>
      </w:r>
      <w:r>
        <w:rPr>
          <w:sz w:val="20"/>
        </w:rPr>
        <w:t>web</w:t>
      </w:r>
      <w:r>
        <w:rPr>
          <w:spacing w:val="-14"/>
          <w:sz w:val="20"/>
        </w:rPr>
        <w:t> </w:t>
      </w:r>
      <w:r>
        <w:rPr>
          <w:sz w:val="20"/>
        </w:rPr>
        <w:t>(ICS)</w:t>
      </w:r>
      <w:r>
        <w:rPr>
          <w:spacing w:val="-13"/>
          <w:sz w:val="20"/>
        </w:rPr>
        <w:t> </w:t>
      </w:r>
      <w:r>
        <w:rPr>
          <w:sz w:val="20"/>
        </w:rPr>
        <w:t>Máx.</w:t>
      </w:r>
      <w:r>
        <w:rPr>
          <w:spacing w:val="-15"/>
          <w:sz w:val="20"/>
        </w:rPr>
        <w:t> </w:t>
      </w:r>
      <w:r>
        <w:rPr>
          <w:spacing w:val="-10"/>
          <w:sz w:val="20"/>
        </w:rPr>
        <w:t>3</w:t>
      </w:r>
    </w:p>
    <w:p>
      <w:pPr>
        <w:pStyle w:val="BodyText"/>
        <w:spacing w:before="6"/>
        <w:rPr>
          <w:b w:val="0"/>
          <w:sz w:val="4"/>
        </w:rPr>
      </w:pPr>
      <w:r>
        <w:rPr>
          <w:b w:val="0"/>
          <w:sz w:val="4"/>
        </w:rPr>
        <mc:AlternateContent>
          <mc:Choice Requires="wps">
            <w:drawing>
              <wp:anchor distT="0" distB="0" distL="0" distR="0" allowOverlap="1" layoutInCell="1" locked="0" behindDoc="1" simplePos="0" relativeHeight="487588352">
                <wp:simplePos x="0" y="0"/>
                <wp:positionH relativeFrom="page">
                  <wp:posOffset>359999</wp:posOffset>
                </wp:positionH>
                <wp:positionV relativeFrom="paragraph">
                  <wp:posOffset>49907</wp:posOffset>
                </wp:positionV>
                <wp:extent cx="1230630" cy="254000"/>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1230630" cy="254000"/>
                        </a:xfrm>
                        <a:prstGeom prst="rect">
                          <a:avLst/>
                        </a:prstGeom>
                        <a:solidFill>
                          <a:srgbClr val="FFCC80"/>
                        </a:solidFill>
                      </wps:spPr>
                      <wps:txbx>
                        <w:txbxContent>
                          <w:p>
                            <w:pPr>
                              <w:spacing w:before="92"/>
                              <w:ind w:left="0" w:right="0" w:firstLine="0"/>
                              <w:jc w:val="center"/>
                              <w:rPr>
                                <w:b/>
                                <w:color w:val="000000"/>
                                <w:sz w:val="18"/>
                              </w:rPr>
                            </w:pPr>
                            <w:r>
                              <w:rPr>
                                <w:b/>
                                <w:color w:val="000000"/>
                                <w:spacing w:val="-4"/>
                                <w:sz w:val="18"/>
                              </w:rPr>
                              <w:t>1,81</w:t>
                            </w:r>
                          </w:p>
                        </w:txbxContent>
                      </wps:txbx>
                      <wps:bodyPr wrap="square" lIns="0" tIns="0" rIns="0" bIns="0" rtlCol="0">
                        <a:noAutofit/>
                      </wps:bodyPr>
                    </wps:wsp>
                  </a:graphicData>
                </a:graphic>
              </wp:anchor>
            </w:drawing>
          </mc:Choice>
          <mc:Fallback>
            <w:pict>
              <v:shape style="position:absolute;margin-left:28.346436pt;margin-top:3.929703pt;width:96.9pt;height:20pt;mso-position-horizontal-relative:page;mso-position-vertical-relative:paragraph;z-index:-15728128;mso-wrap-distance-left:0;mso-wrap-distance-right:0" type="#_x0000_t202" id="docshape6" filled="true" fillcolor="#ffcc80" stroked="false">
                <v:textbox inset="0,0,0,0">
                  <w:txbxContent>
                    <w:p>
                      <w:pPr>
                        <w:spacing w:before="92"/>
                        <w:ind w:left="0" w:right="0" w:firstLine="0"/>
                        <w:jc w:val="center"/>
                        <w:rPr>
                          <w:b/>
                          <w:color w:val="000000"/>
                          <w:sz w:val="18"/>
                        </w:rPr>
                      </w:pPr>
                      <w:r>
                        <w:rPr>
                          <w:b/>
                          <w:color w:val="000000"/>
                          <w:spacing w:val="-4"/>
                          <w:sz w:val="18"/>
                        </w:rPr>
                        <w:t>1,81</w:t>
                      </w:r>
                    </w:p>
                  </w:txbxContent>
                </v:textbox>
                <v:fill type="solid"/>
                <w10:wrap type="topAndBottom"/>
              </v:shape>
            </w:pict>
          </mc:Fallback>
        </mc:AlternateContent>
      </w:r>
      <w:r>
        <w:rPr>
          <w:b w:val="0"/>
          <w:sz w:val="4"/>
        </w:rPr>
        <mc:AlternateContent>
          <mc:Choice Requires="wps">
            <w:drawing>
              <wp:anchor distT="0" distB="0" distL="0" distR="0" allowOverlap="1" layoutInCell="1" locked="0" behindDoc="1" simplePos="0" relativeHeight="487588864">
                <wp:simplePos x="0" y="0"/>
                <wp:positionH relativeFrom="page">
                  <wp:posOffset>1590569</wp:posOffset>
                </wp:positionH>
                <wp:positionV relativeFrom="paragraph">
                  <wp:posOffset>49907</wp:posOffset>
                </wp:positionV>
                <wp:extent cx="752475" cy="25400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752475" cy="254000"/>
                        </a:xfrm>
                        <a:custGeom>
                          <a:avLst/>
                          <a:gdLst/>
                          <a:ahLst/>
                          <a:cxnLst/>
                          <a:rect l="l" t="t" r="r" b="b"/>
                          <a:pathLst>
                            <a:path w="752475" h="254000">
                              <a:moveTo>
                                <a:pt x="752017" y="254000"/>
                              </a:moveTo>
                              <a:lnTo>
                                <a:pt x="0" y="254000"/>
                              </a:lnTo>
                              <a:lnTo>
                                <a:pt x="0" y="0"/>
                              </a:lnTo>
                              <a:lnTo>
                                <a:pt x="752017" y="0"/>
                              </a:lnTo>
                              <a:lnTo>
                                <a:pt x="752017" y="25400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rect style="position:absolute;margin-left:125.241714pt;margin-top:3.929703pt;width:59.214pt;height:20pt;mso-position-horizontal-relative:page;mso-position-vertical-relative:paragraph;z-index:-15727616;mso-wrap-distance-left:0;mso-wrap-distance-right:0" id="docshape7" filled="true" fillcolor="#dfdfdf" stroked="false">
                <v:fill type="solid"/>
                <w10:wrap type="topAndBottom"/>
              </v:rect>
            </w:pict>
          </mc:Fallback>
        </mc:AlternateContent>
      </w:r>
    </w:p>
    <w:p>
      <w:pPr>
        <w:spacing w:before="60"/>
        <w:ind w:left="141" w:right="0" w:firstLine="0"/>
        <w:jc w:val="left"/>
        <w:rPr>
          <w:b/>
          <w:sz w:val="22"/>
        </w:rPr>
      </w:pPr>
      <w:r>
        <w:rPr>
          <w:b/>
          <w:w w:val="85"/>
          <w:sz w:val="22"/>
        </w:rPr>
        <w:t>Indicador</w:t>
      </w:r>
      <w:r>
        <w:rPr>
          <w:b/>
          <w:spacing w:val="-7"/>
          <w:sz w:val="22"/>
        </w:rPr>
        <w:t> </w:t>
      </w:r>
      <w:r>
        <w:rPr>
          <w:b/>
          <w:w w:val="85"/>
          <w:sz w:val="22"/>
        </w:rPr>
        <w:t>de</w:t>
      </w:r>
      <w:r>
        <w:rPr>
          <w:b/>
          <w:sz w:val="22"/>
        </w:rPr>
        <w:t> </w:t>
      </w:r>
      <w:r>
        <w:rPr>
          <w:b/>
          <w:w w:val="85"/>
          <w:sz w:val="22"/>
        </w:rPr>
        <w:t>Cumplimiento</w:t>
      </w:r>
      <w:r>
        <w:rPr>
          <w:b/>
          <w:spacing w:val="-1"/>
          <w:sz w:val="22"/>
        </w:rPr>
        <w:t> </w:t>
      </w:r>
      <w:r>
        <w:rPr>
          <w:b/>
          <w:w w:val="85"/>
          <w:sz w:val="22"/>
        </w:rPr>
        <w:t>de</w:t>
      </w:r>
      <w:r>
        <w:rPr>
          <w:b/>
          <w:sz w:val="22"/>
        </w:rPr>
        <w:t> </w:t>
      </w:r>
      <w:r>
        <w:rPr>
          <w:b/>
          <w:w w:val="85"/>
          <w:sz w:val="22"/>
        </w:rPr>
        <w:t>la</w:t>
      </w:r>
      <w:r>
        <w:rPr>
          <w:b/>
          <w:spacing w:val="-1"/>
          <w:sz w:val="22"/>
        </w:rPr>
        <w:t> </w:t>
      </w:r>
      <w:r>
        <w:rPr>
          <w:b/>
          <w:w w:val="85"/>
          <w:sz w:val="22"/>
        </w:rPr>
        <w:t>Publicidad</w:t>
      </w:r>
      <w:r>
        <w:rPr>
          <w:b/>
          <w:spacing w:val="-10"/>
          <w:sz w:val="22"/>
        </w:rPr>
        <w:t> </w:t>
      </w:r>
      <w:r>
        <w:rPr>
          <w:b/>
          <w:w w:val="85"/>
          <w:sz w:val="22"/>
        </w:rPr>
        <w:t>Activa</w:t>
      </w:r>
      <w:r>
        <w:rPr>
          <w:b/>
          <w:sz w:val="22"/>
        </w:rPr>
        <w:t> </w:t>
      </w:r>
      <w:r>
        <w:rPr>
          <w:b/>
          <w:w w:val="85"/>
          <w:sz w:val="22"/>
        </w:rPr>
        <w:t>(ICPA)</w:t>
      </w:r>
      <w:r>
        <w:rPr>
          <w:b/>
          <w:sz w:val="22"/>
        </w:rPr>
        <w:t> </w:t>
      </w:r>
      <w:r>
        <w:rPr>
          <w:b/>
          <w:w w:val="85"/>
          <w:sz w:val="22"/>
        </w:rPr>
        <w:t>Máx.</w:t>
      </w:r>
      <w:r>
        <w:rPr>
          <w:b/>
          <w:spacing w:val="-1"/>
          <w:sz w:val="22"/>
        </w:rPr>
        <w:t> </w:t>
      </w:r>
      <w:r>
        <w:rPr>
          <w:b/>
          <w:spacing w:val="-5"/>
          <w:w w:val="85"/>
          <w:sz w:val="22"/>
        </w:rPr>
        <w:t>10</w:t>
      </w:r>
    </w:p>
    <w:p>
      <w:pPr>
        <w:pStyle w:val="BodyText"/>
        <w:spacing w:before="6"/>
        <w:rPr>
          <w:sz w:val="4"/>
        </w:rPr>
      </w:pPr>
      <w:r>
        <w:rPr>
          <w:sz w:val="4"/>
        </w:rPr>
        <mc:AlternateContent>
          <mc:Choice Requires="wps">
            <w:drawing>
              <wp:anchor distT="0" distB="0" distL="0" distR="0" allowOverlap="1" layoutInCell="1" locked="0" behindDoc="1" simplePos="0" relativeHeight="487589376">
                <wp:simplePos x="0" y="0"/>
                <wp:positionH relativeFrom="page">
                  <wp:posOffset>359999</wp:posOffset>
                </wp:positionH>
                <wp:positionV relativeFrom="paragraph">
                  <wp:posOffset>49817</wp:posOffset>
                </wp:positionV>
                <wp:extent cx="5811520" cy="25400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811520" cy="254000"/>
                        </a:xfrm>
                        <a:prstGeom prst="rect">
                          <a:avLst/>
                        </a:prstGeom>
                        <a:solidFill>
                          <a:srgbClr val="FA8B00"/>
                        </a:solidFill>
                      </wps:spPr>
                      <wps:txbx>
                        <w:txbxContent>
                          <w:p>
                            <w:pPr>
                              <w:spacing w:before="92"/>
                              <w:ind w:left="0" w:right="0" w:firstLine="0"/>
                              <w:jc w:val="center"/>
                              <w:rPr>
                                <w:b/>
                                <w:color w:val="000000"/>
                                <w:sz w:val="18"/>
                              </w:rPr>
                            </w:pPr>
                            <w:r>
                              <w:rPr>
                                <w:b/>
                                <w:color w:val="000000"/>
                                <w:spacing w:val="-4"/>
                                <w:sz w:val="18"/>
                              </w:rPr>
                              <w:t>8,55</w:t>
                            </w:r>
                          </w:p>
                        </w:txbxContent>
                      </wps:txbx>
                      <wps:bodyPr wrap="square" lIns="0" tIns="0" rIns="0" bIns="0" rtlCol="0">
                        <a:noAutofit/>
                      </wps:bodyPr>
                    </wps:wsp>
                  </a:graphicData>
                </a:graphic>
              </wp:anchor>
            </w:drawing>
          </mc:Choice>
          <mc:Fallback>
            <w:pict>
              <v:shape style="position:absolute;margin-left:28.34642pt;margin-top:3.922669pt;width:457.6pt;height:20pt;mso-position-horizontal-relative:page;mso-position-vertical-relative:paragraph;z-index:-15727104;mso-wrap-distance-left:0;mso-wrap-distance-right:0" type="#_x0000_t202" id="docshape8" filled="true" fillcolor="#fa8b00" stroked="false">
                <v:textbox inset="0,0,0,0">
                  <w:txbxContent>
                    <w:p>
                      <w:pPr>
                        <w:spacing w:before="92"/>
                        <w:ind w:left="0" w:right="0" w:firstLine="0"/>
                        <w:jc w:val="center"/>
                        <w:rPr>
                          <w:b/>
                          <w:color w:val="000000"/>
                          <w:sz w:val="18"/>
                        </w:rPr>
                      </w:pPr>
                      <w:r>
                        <w:rPr>
                          <w:b/>
                          <w:color w:val="000000"/>
                          <w:spacing w:val="-4"/>
                          <w:sz w:val="18"/>
                        </w:rPr>
                        <w:t>8,55</w:t>
                      </w:r>
                    </w:p>
                  </w:txbxContent>
                </v:textbox>
                <v:fill type="solid"/>
                <w10:wrap type="topAndBottom"/>
              </v:shape>
            </w:pict>
          </mc:Fallback>
        </mc:AlternateContent>
      </w:r>
      <w:r>
        <w:rPr>
          <w:sz w:val="4"/>
        </w:rPr>
        <mc:AlternateContent>
          <mc:Choice Requires="wps">
            <w:drawing>
              <wp:anchor distT="0" distB="0" distL="0" distR="0" allowOverlap="1" layoutInCell="1" locked="0" behindDoc="1" simplePos="0" relativeHeight="487589888">
                <wp:simplePos x="0" y="0"/>
                <wp:positionH relativeFrom="page">
                  <wp:posOffset>6171024</wp:posOffset>
                </wp:positionH>
                <wp:positionV relativeFrom="paragraph">
                  <wp:posOffset>49817</wp:posOffset>
                </wp:positionV>
                <wp:extent cx="957580" cy="25400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957580" cy="254000"/>
                        </a:xfrm>
                        <a:custGeom>
                          <a:avLst/>
                          <a:gdLst/>
                          <a:ahLst/>
                          <a:cxnLst/>
                          <a:rect l="l" t="t" r="r" b="b"/>
                          <a:pathLst>
                            <a:path w="957580" h="254000">
                              <a:moveTo>
                                <a:pt x="957110" y="254000"/>
                              </a:moveTo>
                              <a:lnTo>
                                <a:pt x="0" y="254000"/>
                              </a:lnTo>
                              <a:lnTo>
                                <a:pt x="0" y="0"/>
                              </a:lnTo>
                              <a:lnTo>
                                <a:pt x="957110" y="0"/>
                              </a:lnTo>
                              <a:lnTo>
                                <a:pt x="957110" y="25400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rect style="position:absolute;margin-left:485.907471pt;margin-top:3.922669pt;width:75.363pt;height:20pt;mso-position-horizontal-relative:page;mso-position-vertical-relative:paragraph;z-index:-15726592;mso-wrap-distance-left:0;mso-wrap-distance-right:0" id="docshape9" filled="true" fillcolor="#dfdfdf" stroked="false">
                <v:fill type="solid"/>
                <w10:wrap type="topAndBottom"/>
              </v:rect>
            </w:pict>
          </mc:Fallback>
        </mc:AlternateContent>
      </w:r>
    </w:p>
    <w:p>
      <w:pPr>
        <w:spacing w:before="60"/>
        <w:ind w:left="141" w:right="0" w:firstLine="0"/>
        <w:jc w:val="left"/>
        <w:rPr>
          <w:sz w:val="20"/>
        </w:rPr>
      </w:pPr>
      <w:r>
        <w:rPr>
          <w:spacing w:val="-2"/>
          <w:sz w:val="20"/>
        </w:rPr>
        <w:t>Indicador</w:t>
      </w:r>
      <w:r>
        <w:rPr>
          <w:spacing w:val="-17"/>
          <w:sz w:val="20"/>
        </w:rPr>
        <w:t> </w:t>
      </w:r>
      <w:r>
        <w:rPr>
          <w:spacing w:val="-2"/>
          <w:sz w:val="20"/>
        </w:rPr>
        <w:t>de</w:t>
      </w:r>
      <w:r>
        <w:rPr>
          <w:spacing w:val="-18"/>
          <w:sz w:val="20"/>
        </w:rPr>
        <w:t> </w:t>
      </w:r>
      <w:r>
        <w:rPr>
          <w:spacing w:val="-2"/>
          <w:sz w:val="20"/>
        </w:rPr>
        <w:t>Transparencia</w:t>
      </w:r>
      <w:r>
        <w:rPr>
          <w:spacing w:val="-19"/>
          <w:sz w:val="20"/>
        </w:rPr>
        <w:t> </w:t>
      </w:r>
      <w:r>
        <w:rPr>
          <w:spacing w:val="-2"/>
          <w:sz w:val="20"/>
        </w:rPr>
        <w:t>Voluntaria</w:t>
      </w:r>
      <w:r>
        <w:rPr>
          <w:spacing w:val="-11"/>
          <w:sz w:val="20"/>
        </w:rPr>
        <w:t> </w:t>
      </w:r>
      <w:r>
        <w:rPr>
          <w:spacing w:val="-2"/>
          <w:sz w:val="20"/>
        </w:rPr>
        <w:t>(ITV)</w:t>
      </w:r>
      <w:r>
        <w:rPr>
          <w:spacing w:val="-12"/>
          <w:sz w:val="20"/>
        </w:rPr>
        <w:t> </w:t>
      </w:r>
      <w:r>
        <w:rPr>
          <w:spacing w:val="-2"/>
          <w:sz w:val="20"/>
        </w:rPr>
        <w:t>Máx.</w:t>
      </w:r>
      <w:r>
        <w:rPr>
          <w:spacing w:val="-11"/>
          <w:sz w:val="20"/>
        </w:rPr>
        <w:t> </w:t>
      </w:r>
      <w:r>
        <w:rPr>
          <w:spacing w:val="-10"/>
          <w:sz w:val="20"/>
        </w:rPr>
        <w:t>1</w:t>
      </w:r>
    </w:p>
    <w:p>
      <w:pPr>
        <w:pStyle w:val="BodyText"/>
        <w:spacing w:before="6"/>
        <w:rPr>
          <w:b w:val="0"/>
          <w:sz w:val="4"/>
        </w:rPr>
      </w:pPr>
      <w:r>
        <w:rPr>
          <w:b w:val="0"/>
          <w:sz w:val="4"/>
        </w:rPr>
        <mc:AlternateContent>
          <mc:Choice Requires="wps">
            <w:drawing>
              <wp:anchor distT="0" distB="0" distL="0" distR="0" allowOverlap="1" layoutInCell="1" locked="0" behindDoc="1" simplePos="0" relativeHeight="487590400">
                <wp:simplePos x="0" y="0"/>
                <wp:positionH relativeFrom="page">
                  <wp:posOffset>359999</wp:posOffset>
                </wp:positionH>
                <wp:positionV relativeFrom="paragraph">
                  <wp:posOffset>49907</wp:posOffset>
                </wp:positionV>
                <wp:extent cx="410209" cy="254000"/>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410209" cy="254000"/>
                        </a:xfrm>
                        <a:prstGeom prst="rect">
                          <a:avLst/>
                        </a:prstGeom>
                        <a:solidFill>
                          <a:srgbClr val="FA8B00"/>
                        </a:solidFill>
                      </wps:spPr>
                      <wps:txbx>
                        <w:txbxContent>
                          <w:p>
                            <w:pPr>
                              <w:spacing w:before="92"/>
                              <w:ind w:left="145" w:right="0" w:firstLine="0"/>
                              <w:jc w:val="left"/>
                              <w:rPr>
                                <w:b/>
                                <w:color w:val="000000"/>
                                <w:sz w:val="18"/>
                              </w:rPr>
                            </w:pPr>
                            <w:r>
                              <w:rPr>
                                <w:b/>
                                <w:color w:val="000000"/>
                                <w:spacing w:val="-4"/>
                                <w:sz w:val="18"/>
                              </w:rPr>
                              <w:t>0,70</w:t>
                            </w:r>
                          </w:p>
                        </w:txbxContent>
                      </wps:txbx>
                      <wps:bodyPr wrap="square" lIns="0" tIns="0" rIns="0" bIns="0" rtlCol="0">
                        <a:noAutofit/>
                      </wps:bodyPr>
                    </wps:wsp>
                  </a:graphicData>
                </a:graphic>
              </wp:anchor>
            </w:drawing>
          </mc:Choice>
          <mc:Fallback>
            <w:pict>
              <v:shape style="position:absolute;margin-left:28.346436pt;margin-top:3.929688pt;width:32.3pt;height:20pt;mso-position-horizontal-relative:page;mso-position-vertical-relative:paragraph;z-index:-15726080;mso-wrap-distance-left:0;mso-wrap-distance-right:0" type="#_x0000_t202" id="docshape10" filled="true" fillcolor="#fa8b00" stroked="false">
                <v:textbox inset="0,0,0,0">
                  <w:txbxContent>
                    <w:p>
                      <w:pPr>
                        <w:spacing w:before="92"/>
                        <w:ind w:left="145" w:right="0" w:firstLine="0"/>
                        <w:jc w:val="left"/>
                        <w:rPr>
                          <w:b/>
                          <w:color w:val="000000"/>
                          <w:sz w:val="18"/>
                        </w:rPr>
                      </w:pPr>
                      <w:r>
                        <w:rPr>
                          <w:b/>
                          <w:color w:val="000000"/>
                          <w:spacing w:val="-4"/>
                          <w:sz w:val="18"/>
                        </w:rPr>
                        <w:t>0,70</w:t>
                      </w:r>
                    </w:p>
                  </w:txbxContent>
                </v:textbox>
                <v:fill type="solid"/>
                <w10:wrap type="topAndBottom"/>
              </v:shape>
            </w:pict>
          </mc:Fallback>
        </mc:AlternateContent>
      </w:r>
      <w:r>
        <w:rPr>
          <w:b w:val="0"/>
          <w:sz w:val="4"/>
        </w:rPr>
        <mc:AlternateContent>
          <mc:Choice Requires="wps">
            <w:drawing>
              <wp:anchor distT="0" distB="0" distL="0" distR="0" allowOverlap="1" layoutInCell="1" locked="0" behindDoc="1" simplePos="0" relativeHeight="487590912">
                <wp:simplePos x="0" y="0"/>
                <wp:positionH relativeFrom="page">
                  <wp:posOffset>770189</wp:posOffset>
                </wp:positionH>
                <wp:positionV relativeFrom="paragraph">
                  <wp:posOffset>49907</wp:posOffset>
                </wp:positionV>
                <wp:extent cx="205104" cy="25400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205104" cy="254000"/>
                        </a:xfrm>
                        <a:custGeom>
                          <a:avLst/>
                          <a:gdLst/>
                          <a:ahLst/>
                          <a:cxnLst/>
                          <a:rect l="l" t="t" r="r" b="b"/>
                          <a:pathLst>
                            <a:path w="205104" h="254000">
                              <a:moveTo>
                                <a:pt x="205092" y="254000"/>
                              </a:moveTo>
                              <a:lnTo>
                                <a:pt x="0" y="254000"/>
                              </a:lnTo>
                              <a:lnTo>
                                <a:pt x="0" y="0"/>
                              </a:lnTo>
                              <a:lnTo>
                                <a:pt x="205092" y="0"/>
                              </a:lnTo>
                              <a:lnTo>
                                <a:pt x="205092" y="25400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rect style="position:absolute;margin-left:60.644867pt;margin-top:3.929688pt;width:16.149pt;height:20pt;mso-position-horizontal-relative:page;mso-position-vertical-relative:paragraph;z-index:-15725568;mso-wrap-distance-left:0;mso-wrap-distance-right:0" id="docshape11" filled="true" fillcolor="#dfdfdf" stroked="false">
                <v:fill type="solid"/>
                <w10:wrap type="topAndBottom"/>
              </v:rect>
            </w:pict>
          </mc:Fallback>
        </mc:AlternateContent>
      </w:r>
    </w:p>
    <w:p>
      <w:pPr>
        <w:spacing w:before="60"/>
        <w:ind w:left="141" w:right="0" w:firstLine="0"/>
        <w:jc w:val="left"/>
        <w:rPr>
          <w:b/>
          <w:sz w:val="22"/>
        </w:rPr>
      </w:pPr>
      <w:r>
        <w:rPr>
          <w:b/>
          <w:w w:val="85"/>
          <w:sz w:val="22"/>
        </w:rPr>
        <w:t>Índice</w:t>
      </w:r>
      <w:r>
        <w:rPr>
          <w:b/>
          <w:spacing w:val="-6"/>
          <w:w w:val="85"/>
          <w:sz w:val="22"/>
        </w:rPr>
        <w:t> </w:t>
      </w:r>
      <w:r>
        <w:rPr>
          <w:b/>
          <w:w w:val="85"/>
          <w:sz w:val="22"/>
        </w:rPr>
        <w:t>de</w:t>
      </w:r>
      <w:r>
        <w:rPr>
          <w:b/>
          <w:spacing w:val="-8"/>
          <w:w w:val="85"/>
          <w:sz w:val="22"/>
        </w:rPr>
        <w:t> </w:t>
      </w:r>
      <w:r>
        <w:rPr>
          <w:b/>
          <w:w w:val="85"/>
          <w:sz w:val="22"/>
        </w:rPr>
        <w:t>Transparencia</w:t>
      </w:r>
      <w:r>
        <w:rPr>
          <w:b/>
          <w:spacing w:val="-3"/>
          <w:w w:val="85"/>
          <w:sz w:val="22"/>
        </w:rPr>
        <w:t> </w:t>
      </w:r>
      <w:r>
        <w:rPr>
          <w:b/>
          <w:w w:val="85"/>
          <w:sz w:val="22"/>
        </w:rPr>
        <w:t>de</w:t>
      </w:r>
      <w:r>
        <w:rPr>
          <w:b/>
          <w:spacing w:val="-4"/>
          <w:w w:val="85"/>
          <w:sz w:val="22"/>
        </w:rPr>
        <w:t> </w:t>
      </w:r>
      <w:r>
        <w:rPr>
          <w:b/>
          <w:w w:val="85"/>
          <w:sz w:val="22"/>
        </w:rPr>
        <w:t>Canarias</w:t>
      </w:r>
      <w:r>
        <w:rPr>
          <w:b/>
          <w:spacing w:val="-3"/>
          <w:w w:val="85"/>
          <w:sz w:val="22"/>
        </w:rPr>
        <w:t> </w:t>
      </w:r>
      <w:r>
        <w:rPr>
          <w:b/>
          <w:w w:val="85"/>
          <w:sz w:val="22"/>
        </w:rPr>
        <w:t>(ITCanarias)</w:t>
      </w:r>
      <w:r>
        <w:rPr>
          <w:b/>
          <w:spacing w:val="-3"/>
          <w:w w:val="85"/>
          <w:sz w:val="22"/>
        </w:rPr>
        <w:t> </w:t>
      </w:r>
      <w:r>
        <w:rPr>
          <w:b/>
          <w:w w:val="85"/>
          <w:sz w:val="22"/>
        </w:rPr>
        <w:t>Máx.</w:t>
      </w:r>
      <w:r>
        <w:rPr>
          <w:b/>
          <w:spacing w:val="-4"/>
          <w:w w:val="85"/>
          <w:sz w:val="22"/>
        </w:rPr>
        <w:t> </w:t>
      </w:r>
      <w:r>
        <w:rPr>
          <w:b/>
          <w:spacing w:val="-5"/>
          <w:w w:val="85"/>
          <w:sz w:val="22"/>
        </w:rPr>
        <w:t>10</w:t>
      </w:r>
    </w:p>
    <w:p>
      <w:pPr>
        <w:pStyle w:val="BodyText"/>
        <w:spacing w:before="6"/>
        <w:rPr>
          <w:sz w:val="4"/>
        </w:rPr>
      </w:pPr>
      <w:r>
        <w:rPr>
          <w:sz w:val="4"/>
        </w:rPr>
        <mc:AlternateContent>
          <mc:Choice Requires="wps">
            <w:drawing>
              <wp:anchor distT="0" distB="0" distL="0" distR="0" allowOverlap="1" layoutInCell="1" locked="0" behindDoc="1" simplePos="0" relativeHeight="487591424">
                <wp:simplePos x="0" y="0"/>
                <wp:positionH relativeFrom="page">
                  <wp:posOffset>359999</wp:posOffset>
                </wp:positionH>
                <wp:positionV relativeFrom="paragraph">
                  <wp:posOffset>49817</wp:posOffset>
                </wp:positionV>
                <wp:extent cx="6768465" cy="25400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768465" cy="254000"/>
                          <a:chExt cx="6768465" cy="254000"/>
                        </a:xfrm>
                      </wpg:grpSpPr>
                      <wps:wsp>
                        <wps:cNvPr id="14" name="Graphic 14"/>
                        <wps:cNvSpPr/>
                        <wps:spPr>
                          <a:xfrm>
                            <a:off x="6289580" y="0"/>
                            <a:ext cx="478790" cy="254000"/>
                          </a:xfrm>
                          <a:custGeom>
                            <a:avLst/>
                            <a:gdLst/>
                            <a:ahLst/>
                            <a:cxnLst/>
                            <a:rect l="l" t="t" r="r" b="b"/>
                            <a:pathLst>
                              <a:path w="478790" h="254000">
                                <a:moveTo>
                                  <a:pt x="478548" y="254000"/>
                                </a:moveTo>
                                <a:lnTo>
                                  <a:pt x="0" y="254000"/>
                                </a:lnTo>
                                <a:lnTo>
                                  <a:pt x="0" y="0"/>
                                </a:lnTo>
                                <a:lnTo>
                                  <a:pt x="478548" y="0"/>
                                </a:lnTo>
                                <a:lnTo>
                                  <a:pt x="478548" y="254000"/>
                                </a:lnTo>
                                <a:close/>
                              </a:path>
                            </a:pathLst>
                          </a:custGeom>
                          <a:solidFill>
                            <a:srgbClr val="DFDFDF"/>
                          </a:solidFill>
                        </wps:spPr>
                        <wps:bodyPr wrap="square" lIns="0" tIns="0" rIns="0" bIns="0" rtlCol="0">
                          <a:prstTxWarp prst="textNoShape">
                            <a:avLst/>
                          </a:prstTxWarp>
                          <a:noAutofit/>
                        </wps:bodyPr>
                      </wps:wsp>
                      <wps:wsp>
                        <wps:cNvPr id="15" name="Textbox 15"/>
                        <wps:cNvSpPr txBox="1"/>
                        <wps:spPr>
                          <a:xfrm>
                            <a:off x="0" y="0"/>
                            <a:ext cx="6289675" cy="254000"/>
                          </a:xfrm>
                          <a:prstGeom prst="rect">
                            <a:avLst/>
                          </a:prstGeom>
                          <a:solidFill>
                            <a:srgbClr val="EE6B00"/>
                          </a:solidFill>
                        </wps:spPr>
                        <wps:txbx>
                          <w:txbxContent>
                            <w:p>
                              <w:pPr>
                                <w:spacing w:before="92"/>
                                <w:ind w:left="0" w:right="0" w:firstLine="0"/>
                                <w:jc w:val="center"/>
                                <w:rPr>
                                  <w:b/>
                                  <w:color w:val="000000"/>
                                  <w:sz w:val="18"/>
                                </w:rPr>
                              </w:pPr>
                              <w:r>
                                <w:rPr>
                                  <w:b/>
                                  <w:color w:val="000000"/>
                                  <w:spacing w:val="-4"/>
                                  <w:sz w:val="18"/>
                                </w:rPr>
                                <w:t>9,25</w:t>
                              </w:r>
                            </w:p>
                          </w:txbxContent>
                        </wps:txbx>
                        <wps:bodyPr wrap="square" lIns="0" tIns="0" rIns="0" bIns="0" rtlCol="0">
                          <a:noAutofit/>
                        </wps:bodyPr>
                      </wps:wsp>
                    </wpg:wgp>
                  </a:graphicData>
                </a:graphic>
              </wp:anchor>
            </w:drawing>
          </mc:Choice>
          <mc:Fallback>
            <w:pict>
              <v:group style="position:absolute;margin-left:28.346443pt;margin-top:3.922669pt;width:532.950pt;height:20pt;mso-position-horizontal-relative:page;mso-position-vertical-relative:paragraph;z-index:-15725056;mso-wrap-distance-left:0;mso-wrap-distance-right:0" id="docshapegroup12" coordorigin="567,78" coordsize="10659,400">
                <v:rect style="position:absolute;left:10471;top:78;width:754;height:400" id="docshape13" filled="true" fillcolor="#dfdfdf" stroked="false">
                  <v:fill type="solid"/>
                </v:rect>
                <v:shape style="position:absolute;left:566;top:78;width:9905;height:400" type="#_x0000_t202" id="docshape14" filled="true" fillcolor="#ee6b00" stroked="false">
                  <v:textbox inset="0,0,0,0">
                    <w:txbxContent>
                      <w:p>
                        <w:pPr>
                          <w:spacing w:before="92"/>
                          <w:ind w:left="0" w:right="0" w:firstLine="0"/>
                          <w:jc w:val="center"/>
                          <w:rPr>
                            <w:b/>
                            <w:color w:val="000000"/>
                            <w:sz w:val="18"/>
                          </w:rPr>
                        </w:pPr>
                        <w:r>
                          <w:rPr>
                            <w:b/>
                            <w:color w:val="000000"/>
                            <w:spacing w:val="-4"/>
                            <w:sz w:val="18"/>
                          </w:rPr>
                          <w:t>9,25</w:t>
                        </w:r>
                      </w:p>
                    </w:txbxContent>
                  </v:textbox>
                  <v:fill type="solid"/>
                  <w10:wrap type="none"/>
                </v:shape>
                <w10:wrap type="topAndBottom"/>
              </v:group>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0"/>
      </w:pPr>
    </w:p>
    <w:p>
      <w:pPr>
        <w:pStyle w:val="BodyText"/>
        <w:ind w:right="1184"/>
        <w:jc w:val="right"/>
        <w:rPr>
          <w:rFonts w:ascii="Arial" w:hAnsi="Arial"/>
        </w:rPr>
      </w:pPr>
      <w:r>
        <w:rPr>
          <w:rFonts w:ascii="Arial" w:hAnsi="Arial"/>
        </w:rPr>
        <mc:AlternateContent>
          <mc:Choice Requires="wps">
            <w:drawing>
              <wp:anchor distT="0" distB="0" distL="0" distR="0" allowOverlap="1" layoutInCell="1" locked="0" behindDoc="1" simplePos="0" relativeHeight="486749184">
                <wp:simplePos x="0" y="0"/>
                <wp:positionH relativeFrom="page">
                  <wp:posOffset>4470400</wp:posOffset>
                </wp:positionH>
                <wp:positionV relativeFrom="paragraph">
                  <wp:posOffset>-141917</wp:posOffset>
                </wp:positionV>
                <wp:extent cx="2743200" cy="111696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2743200" cy="1116965"/>
                          <a:chExt cx="2743200" cy="1116965"/>
                        </a:xfrm>
                      </wpg:grpSpPr>
                      <wps:wsp>
                        <wps:cNvPr id="17" name="Graphic 17"/>
                        <wps:cNvSpPr/>
                        <wps:spPr>
                          <a:xfrm>
                            <a:off x="0" y="0"/>
                            <a:ext cx="2743200" cy="1116965"/>
                          </a:xfrm>
                          <a:custGeom>
                            <a:avLst/>
                            <a:gdLst/>
                            <a:ahLst/>
                            <a:cxnLst/>
                            <a:rect l="l" t="t" r="r" b="b"/>
                            <a:pathLst>
                              <a:path w="2743200" h="1116965">
                                <a:moveTo>
                                  <a:pt x="2679700" y="0"/>
                                </a:moveTo>
                                <a:lnTo>
                                  <a:pt x="63500" y="0"/>
                                </a:lnTo>
                                <a:lnTo>
                                  <a:pt x="38790" y="4992"/>
                                </a:lnTo>
                                <a:lnTo>
                                  <a:pt x="18605" y="18605"/>
                                </a:lnTo>
                                <a:lnTo>
                                  <a:pt x="4992" y="38790"/>
                                </a:lnTo>
                                <a:lnTo>
                                  <a:pt x="0" y="63500"/>
                                </a:lnTo>
                                <a:lnTo>
                                  <a:pt x="0" y="1053465"/>
                                </a:lnTo>
                                <a:lnTo>
                                  <a:pt x="4992" y="1078174"/>
                                </a:lnTo>
                                <a:lnTo>
                                  <a:pt x="18605" y="1098359"/>
                                </a:lnTo>
                                <a:lnTo>
                                  <a:pt x="38790" y="1111972"/>
                                </a:lnTo>
                                <a:lnTo>
                                  <a:pt x="63500" y="1116965"/>
                                </a:lnTo>
                                <a:lnTo>
                                  <a:pt x="2679700" y="1116965"/>
                                </a:lnTo>
                                <a:lnTo>
                                  <a:pt x="2704409" y="1111972"/>
                                </a:lnTo>
                                <a:lnTo>
                                  <a:pt x="2724594" y="1098359"/>
                                </a:lnTo>
                                <a:lnTo>
                                  <a:pt x="2738207" y="1078174"/>
                                </a:lnTo>
                                <a:lnTo>
                                  <a:pt x="2743200" y="1053465"/>
                                </a:lnTo>
                                <a:lnTo>
                                  <a:pt x="2743200" y="63500"/>
                                </a:lnTo>
                                <a:lnTo>
                                  <a:pt x="2738207" y="38790"/>
                                </a:lnTo>
                                <a:lnTo>
                                  <a:pt x="2724594" y="18605"/>
                                </a:lnTo>
                                <a:lnTo>
                                  <a:pt x="2704409" y="4992"/>
                                </a:lnTo>
                                <a:lnTo>
                                  <a:pt x="2679700" y="0"/>
                                </a:lnTo>
                                <a:close/>
                              </a:path>
                            </a:pathLst>
                          </a:custGeom>
                          <a:solidFill>
                            <a:srgbClr val="F4F9FF"/>
                          </a:solidFill>
                        </wps:spPr>
                        <wps:bodyPr wrap="square" lIns="0" tIns="0" rIns="0" bIns="0" rtlCol="0">
                          <a:prstTxWarp prst="textNoShape">
                            <a:avLst/>
                          </a:prstTxWarp>
                          <a:noAutofit/>
                        </wps:bodyPr>
                      </wps:wsp>
                      <wps:wsp>
                        <wps:cNvPr id="18" name="Graphic 18"/>
                        <wps:cNvSpPr/>
                        <wps:spPr>
                          <a:xfrm>
                            <a:off x="0" y="0"/>
                            <a:ext cx="2743200" cy="1116965"/>
                          </a:xfrm>
                          <a:custGeom>
                            <a:avLst/>
                            <a:gdLst/>
                            <a:ahLst/>
                            <a:cxnLst/>
                            <a:rect l="l" t="t" r="r" b="b"/>
                            <a:pathLst>
                              <a:path w="2743200" h="1116965">
                                <a:moveTo>
                                  <a:pt x="2616200" y="380746"/>
                                </a:moveTo>
                                <a:lnTo>
                                  <a:pt x="127000" y="380746"/>
                                </a:lnTo>
                                <a:lnTo>
                                  <a:pt x="127000" y="393446"/>
                                </a:lnTo>
                                <a:lnTo>
                                  <a:pt x="2616200" y="393446"/>
                                </a:lnTo>
                                <a:lnTo>
                                  <a:pt x="2616200" y="380746"/>
                                </a:lnTo>
                                <a:close/>
                              </a:path>
                              <a:path w="2743200" h="1116965">
                                <a:moveTo>
                                  <a:pt x="2743200" y="63500"/>
                                </a:moveTo>
                                <a:lnTo>
                                  <a:pt x="2738196" y="38798"/>
                                </a:lnTo>
                                <a:lnTo>
                                  <a:pt x="2724594" y="18618"/>
                                </a:lnTo>
                                <a:lnTo>
                                  <a:pt x="2704401" y="5003"/>
                                </a:lnTo>
                                <a:lnTo>
                                  <a:pt x="2679700" y="0"/>
                                </a:lnTo>
                                <a:lnTo>
                                  <a:pt x="63500" y="0"/>
                                </a:lnTo>
                                <a:lnTo>
                                  <a:pt x="38785" y="5003"/>
                                </a:lnTo>
                                <a:lnTo>
                                  <a:pt x="18605" y="18618"/>
                                </a:lnTo>
                                <a:lnTo>
                                  <a:pt x="4991" y="38798"/>
                                </a:lnTo>
                                <a:lnTo>
                                  <a:pt x="0" y="63500"/>
                                </a:lnTo>
                                <a:lnTo>
                                  <a:pt x="0" y="1053465"/>
                                </a:lnTo>
                                <a:lnTo>
                                  <a:pt x="4991" y="1078179"/>
                                </a:lnTo>
                                <a:lnTo>
                                  <a:pt x="18605" y="1098372"/>
                                </a:lnTo>
                                <a:lnTo>
                                  <a:pt x="38785" y="1111973"/>
                                </a:lnTo>
                                <a:lnTo>
                                  <a:pt x="63500" y="1116965"/>
                                </a:lnTo>
                                <a:lnTo>
                                  <a:pt x="2679700" y="1116965"/>
                                </a:lnTo>
                                <a:lnTo>
                                  <a:pt x="2704401" y="1111973"/>
                                </a:lnTo>
                                <a:lnTo>
                                  <a:pt x="2724581" y="1098372"/>
                                </a:lnTo>
                                <a:lnTo>
                                  <a:pt x="2706649" y="1080427"/>
                                </a:lnTo>
                                <a:lnTo>
                                  <a:pt x="2694546" y="1088580"/>
                                </a:lnTo>
                                <a:lnTo>
                                  <a:pt x="2679700" y="1091565"/>
                                </a:lnTo>
                                <a:lnTo>
                                  <a:pt x="63500" y="1091565"/>
                                </a:lnTo>
                                <a:lnTo>
                                  <a:pt x="48641" y="1088580"/>
                                </a:lnTo>
                                <a:lnTo>
                                  <a:pt x="36537" y="1080427"/>
                                </a:lnTo>
                                <a:lnTo>
                                  <a:pt x="28384" y="1068324"/>
                                </a:lnTo>
                                <a:lnTo>
                                  <a:pt x="25400" y="1053465"/>
                                </a:lnTo>
                                <a:lnTo>
                                  <a:pt x="25400" y="63500"/>
                                </a:lnTo>
                                <a:lnTo>
                                  <a:pt x="28384" y="48653"/>
                                </a:lnTo>
                                <a:lnTo>
                                  <a:pt x="36537" y="36550"/>
                                </a:lnTo>
                                <a:lnTo>
                                  <a:pt x="48641" y="28397"/>
                                </a:lnTo>
                                <a:lnTo>
                                  <a:pt x="63500" y="25400"/>
                                </a:lnTo>
                                <a:lnTo>
                                  <a:pt x="2679700" y="25400"/>
                                </a:lnTo>
                                <a:lnTo>
                                  <a:pt x="2694546" y="28397"/>
                                </a:lnTo>
                                <a:lnTo>
                                  <a:pt x="2706649" y="36550"/>
                                </a:lnTo>
                                <a:lnTo>
                                  <a:pt x="2714802" y="48653"/>
                                </a:lnTo>
                                <a:lnTo>
                                  <a:pt x="2717800" y="63500"/>
                                </a:lnTo>
                                <a:lnTo>
                                  <a:pt x="2717800" y="1053465"/>
                                </a:lnTo>
                                <a:lnTo>
                                  <a:pt x="2714802" y="1068324"/>
                                </a:lnTo>
                                <a:lnTo>
                                  <a:pt x="2706649" y="1080427"/>
                                </a:lnTo>
                                <a:lnTo>
                                  <a:pt x="2724594" y="1098359"/>
                                </a:lnTo>
                                <a:lnTo>
                                  <a:pt x="2738196" y="1078179"/>
                                </a:lnTo>
                                <a:lnTo>
                                  <a:pt x="2743200" y="1053465"/>
                                </a:lnTo>
                                <a:lnTo>
                                  <a:pt x="2743200" y="63500"/>
                                </a:lnTo>
                                <a:close/>
                              </a:path>
                            </a:pathLst>
                          </a:custGeom>
                          <a:solidFill>
                            <a:srgbClr val="003366"/>
                          </a:solidFill>
                        </wps:spPr>
                        <wps:bodyPr wrap="square" lIns="0" tIns="0" rIns="0" bIns="0" rtlCol="0">
                          <a:prstTxWarp prst="textNoShape">
                            <a:avLst/>
                          </a:prstTxWarp>
                          <a:noAutofit/>
                        </wps:bodyPr>
                      </wps:wsp>
                    </wpg:wgp>
                  </a:graphicData>
                </a:graphic>
              </wp:anchor>
            </w:drawing>
          </mc:Choice>
          <mc:Fallback>
            <w:pict>
              <v:group style="position:absolute;margin-left:352pt;margin-top:-11.174623pt;width:216pt;height:87.95pt;mso-position-horizontal-relative:page;mso-position-vertical-relative:paragraph;z-index:-16567296" id="docshapegroup15" coordorigin="7040,-223" coordsize="4320,1759">
                <v:shape style="position:absolute;left:7040;top:-224;width:4320;height:1759" id="docshape16" coordorigin="7040,-223" coordsize="4320,1759" path="m11260,-223l7140,-223,7101,-216,7069,-194,7048,-162,7040,-123,7040,1436,7048,1474,7069,1506,7101,1528,7140,1536,11260,1536,11299,1528,11331,1506,11352,1474,11360,1436,11360,-123,11352,-162,11331,-194,11299,-216,11260,-223xe" filled="true" fillcolor="#f4f9ff" stroked="false">
                  <v:path arrowok="t"/>
                  <v:fill type="solid"/>
                </v:shape>
                <v:shape style="position:absolute;left:7040;top:-224;width:4320;height:1759" id="docshape17" coordorigin="7040,-223" coordsize="4320,1759" path="m11160,376l7240,376,7240,396,11160,396,11160,376xm11360,-123l11352,-162,11331,-194,11299,-216,11260,-223,7140,-223,7101,-216,7069,-194,7069,-194,7048,-162,7040,-123,7040,1436,7048,1474,7069,1506,7101,1528,7140,1536,11260,1536,11299,1528,11331,1506,11302,1478,11283,1491,11260,1496,7140,1496,7117,1491,7098,1478,7085,1459,7080,1436,7080,-123,7085,-147,7098,-166,7117,-179,7140,-183,11260,-183,11283,-179,11302,-166,11315,-147,11320,-123,11320,1436,11315,1459,11302,1478,11331,1506,11352,1474,11360,1436,11360,-123xe" filled="true" fillcolor="#003366" stroked="false">
                  <v:path arrowok="t"/>
                  <v:fill type="solid"/>
                </v:shape>
                <w10:wrap type="none"/>
              </v:group>
            </w:pict>
          </mc:Fallback>
        </mc:AlternateContent>
      </w:r>
      <w:r>
        <w:rPr>
          <w:rFonts w:ascii="Arial" w:hAnsi="Arial"/>
          <w:color w:val="8B0000"/>
        </w:rPr>
        <w:t>SELLO </w:t>
      </w:r>
      <w:r>
        <w:rPr>
          <w:rFonts w:ascii="Arial" w:hAnsi="Arial"/>
          <w:color w:val="8B0000"/>
          <w:spacing w:val="-2"/>
        </w:rPr>
        <w:t>ELECTRÓNICO</w:t>
      </w:r>
    </w:p>
    <w:p>
      <w:pPr>
        <w:pStyle w:val="BodyText"/>
        <w:spacing w:before="6"/>
        <w:rPr>
          <w:rFonts w:ascii="Arial"/>
          <w:sz w:val="16"/>
        </w:rPr>
      </w:pPr>
    </w:p>
    <w:p>
      <w:pPr>
        <w:pStyle w:val="BodyText"/>
        <w:spacing w:after="0"/>
        <w:rPr>
          <w:rFonts w:ascii="Arial"/>
          <w:sz w:val="16"/>
        </w:rPr>
        <w:sectPr>
          <w:headerReference w:type="default" r:id="rId5"/>
          <w:footerReference w:type="default" r:id="rId6"/>
          <w:type w:val="continuous"/>
          <w:pgSz w:w="11900" w:h="16840"/>
          <w:pgMar w:header="567" w:footer="581" w:top="1940" w:bottom="780" w:left="425" w:right="425"/>
          <w:pgNumType w:start="1"/>
        </w:sectPr>
      </w:pPr>
    </w:p>
    <w:p>
      <w:pPr>
        <w:pStyle w:val="BodyText"/>
        <w:rPr>
          <w:rFonts w:ascii="Arial"/>
          <w:sz w:val="18"/>
        </w:rPr>
      </w:pPr>
    </w:p>
    <w:p>
      <w:pPr>
        <w:pStyle w:val="BodyText"/>
        <w:spacing w:before="87"/>
        <w:rPr>
          <w:rFonts w:ascii="Arial"/>
          <w:sz w:val="18"/>
        </w:rPr>
      </w:pPr>
    </w:p>
    <w:p>
      <w:pPr>
        <w:spacing w:line="198" w:lineRule="exact" w:before="0"/>
        <w:ind w:left="141" w:right="0" w:firstLine="0"/>
        <w:jc w:val="left"/>
        <w:rPr>
          <w:sz w:val="18"/>
        </w:rPr>
      </w:pPr>
      <w:r>
        <w:rPr>
          <w:sz w:val="18"/>
        </w:rPr>
        <w:t>Informe</w:t>
      </w:r>
      <w:r>
        <w:rPr>
          <w:spacing w:val="-2"/>
          <w:sz w:val="18"/>
        </w:rPr>
        <w:t> </w:t>
      </w:r>
      <w:r>
        <w:rPr>
          <w:sz w:val="18"/>
        </w:rPr>
        <w:t>definitivo</w:t>
      </w:r>
      <w:r>
        <w:rPr>
          <w:spacing w:val="-2"/>
          <w:sz w:val="18"/>
        </w:rPr>
        <w:t> </w:t>
      </w:r>
      <w:r>
        <w:rPr>
          <w:sz w:val="18"/>
        </w:rPr>
        <w:t>emitido</w:t>
      </w:r>
      <w:r>
        <w:rPr>
          <w:spacing w:val="-1"/>
          <w:sz w:val="18"/>
        </w:rPr>
        <w:t> </w:t>
      </w:r>
      <w:r>
        <w:rPr>
          <w:sz w:val="18"/>
        </w:rPr>
        <w:t>el</w:t>
      </w:r>
      <w:r>
        <w:rPr>
          <w:spacing w:val="-2"/>
          <w:sz w:val="18"/>
        </w:rPr>
        <w:t> </w:t>
      </w:r>
      <w:r>
        <w:rPr>
          <w:sz w:val="18"/>
        </w:rPr>
        <w:t>09/04/2026</w:t>
      </w:r>
      <w:r>
        <w:rPr>
          <w:spacing w:val="-2"/>
          <w:sz w:val="18"/>
        </w:rPr>
        <w:t> </w:t>
      </w:r>
      <w:r>
        <w:rPr>
          <w:sz w:val="18"/>
        </w:rPr>
        <w:t>a</w:t>
      </w:r>
      <w:r>
        <w:rPr>
          <w:spacing w:val="-1"/>
          <w:sz w:val="18"/>
        </w:rPr>
        <w:t> </w:t>
      </w:r>
      <w:r>
        <w:rPr>
          <w:sz w:val="18"/>
        </w:rPr>
        <w:t>las</w:t>
      </w:r>
      <w:r>
        <w:rPr>
          <w:spacing w:val="-2"/>
          <w:sz w:val="18"/>
        </w:rPr>
        <w:t> 14:24</w:t>
      </w:r>
    </w:p>
    <w:p>
      <w:pPr>
        <w:spacing w:before="95"/>
        <w:ind w:left="141" w:right="0" w:firstLine="0"/>
        <w:jc w:val="left"/>
        <w:rPr>
          <w:rFonts w:ascii="Arial"/>
          <w:sz w:val="16"/>
        </w:rPr>
      </w:pPr>
      <w:r>
        <w:rPr/>
        <w:br w:type="column"/>
      </w:r>
      <w:r>
        <w:rPr>
          <w:rFonts w:ascii="Arial"/>
          <w:b/>
          <w:color w:val="003366"/>
          <w:sz w:val="16"/>
        </w:rPr>
        <w:t>Firmado por: </w:t>
      </w:r>
      <w:r>
        <w:rPr>
          <w:rFonts w:ascii="Arial"/>
          <w:color w:val="003366"/>
          <w:sz w:val="16"/>
        </w:rPr>
        <w:t>SELLO ELECTR. DEL </w:t>
      </w:r>
      <w:r>
        <w:rPr>
          <w:rFonts w:ascii="Arial"/>
          <w:color w:val="003366"/>
          <w:spacing w:val="-2"/>
          <w:sz w:val="16"/>
        </w:rPr>
        <w:t>COMISIONA...</w:t>
      </w:r>
    </w:p>
    <w:p>
      <w:pPr>
        <w:spacing w:before="116"/>
        <w:ind w:left="141" w:right="0" w:firstLine="0"/>
        <w:jc w:val="left"/>
        <w:rPr>
          <w:rFonts w:ascii="Arial"/>
          <w:sz w:val="16"/>
        </w:rPr>
      </w:pPr>
      <w:r>
        <w:rPr>
          <w:rFonts w:ascii="Arial"/>
          <w:b/>
          <w:color w:val="003366"/>
          <w:sz w:val="16"/>
        </w:rPr>
        <w:t>Fecha: </w:t>
      </w:r>
      <w:r>
        <w:rPr>
          <w:rFonts w:ascii="Arial"/>
          <w:color w:val="003366"/>
          <w:sz w:val="16"/>
        </w:rPr>
        <w:t>09/04/2026 </w:t>
      </w:r>
      <w:r>
        <w:rPr>
          <w:rFonts w:ascii="Arial"/>
          <w:color w:val="003366"/>
          <w:spacing w:val="-2"/>
          <w:sz w:val="16"/>
        </w:rPr>
        <w:t>14:24:20</w:t>
      </w:r>
    </w:p>
    <w:p>
      <w:pPr>
        <w:spacing w:after="0"/>
        <w:jc w:val="left"/>
        <w:rPr>
          <w:rFonts w:ascii="Arial"/>
          <w:sz w:val="16"/>
        </w:rPr>
        <w:sectPr>
          <w:type w:val="continuous"/>
          <w:pgSz w:w="11900" w:h="16840"/>
          <w:pgMar w:header="567" w:footer="581" w:top="1940" w:bottom="780" w:left="425" w:right="425"/>
          <w:cols w:num="2" w:equalWidth="0">
            <w:col w:w="4363" w:space="2311"/>
            <w:col w:w="4376"/>
          </w:cols>
        </w:sectPr>
      </w:pPr>
    </w:p>
    <w:p>
      <w:pPr>
        <w:spacing w:line="235" w:lineRule="exact" w:before="0"/>
        <w:ind w:left="141" w:right="0" w:firstLine="0"/>
        <w:jc w:val="left"/>
        <w:rPr>
          <w:rFonts w:ascii="Arial" w:hAnsi="Arial"/>
          <w:position w:val="5"/>
          <w:sz w:val="16"/>
        </w:rPr>
      </w:pPr>
      <w:r>
        <w:rPr>
          <w:b/>
          <w:spacing w:val="-4"/>
          <w:w w:val="90"/>
          <w:sz w:val="18"/>
        </w:rPr>
        <w:t>Entidad</w:t>
      </w:r>
      <w:r>
        <w:rPr>
          <w:b/>
          <w:spacing w:val="-8"/>
          <w:sz w:val="18"/>
        </w:rPr>
        <w:t> </w:t>
      </w:r>
      <w:r>
        <w:rPr>
          <w:b/>
          <w:spacing w:val="-4"/>
          <w:w w:val="90"/>
          <w:sz w:val="18"/>
        </w:rPr>
        <w:t>evaluada:</w:t>
      </w:r>
      <w:r>
        <w:rPr>
          <w:b/>
          <w:spacing w:val="-7"/>
          <w:sz w:val="18"/>
        </w:rPr>
        <w:t> </w:t>
      </w:r>
      <w:r>
        <w:rPr>
          <w:b/>
          <w:spacing w:val="-4"/>
          <w:w w:val="90"/>
          <w:sz w:val="18"/>
        </w:rPr>
        <w:t>FEDERACIÓN</w:t>
      </w:r>
      <w:r>
        <w:rPr>
          <w:b/>
          <w:spacing w:val="-7"/>
          <w:sz w:val="18"/>
        </w:rPr>
        <w:t> </w:t>
      </w:r>
      <w:r>
        <w:rPr>
          <w:b/>
          <w:spacing w:val="-4"/>
          <w:w w:val="90"/>
          <w:sz w:val="18"/>
        </w:rPr>
        <w:t>DE</w:t>
      </w:r>
      <w:r>
        <w:rPr>
          <w:b/>
          <w:spacing w:val="-8"/>
          <w:w w:val="90"/>
          <w:sz w:val="18"/>
        </w:rPr>
        <w:t> </w:t>
      </w:r>
      <w:r>
        <w:rPr>
          <w:b/>
          <w:spacing w:val="-4"/>
          <w:w w:val="90"/>
          <w:sz w:val="18"/>
        </w:rPr>
        <w:t>ASOCIACIONES</w:t>
      </w:r>
      <w:r>
        <w:rPr>
          <w:b/>
          <w:spacing w:val="-7"/>
          <w:sz w:val="18"/>
        </w:rPr>
        <w:t> </w:t>
      </w:r>
      <w:r>
        <w:rPr>
          <w:b/>
          <w:spacing w:val="-4"/>
          <w:w w:val="90"/>
          <w:sz w:val="18"/>
        </w:rPr>
        <w:t>DE</w:t>
      </w:r>
      <w:r>
        <w:rPr>
          <w:b/>
          <w:spacing w:val="-7"/>
          <w:sz w:val="18"/>
        </w:rPr>
        <w:t> </w:t>
      </w:r>
      <w:r>
        <w:rPr>
          <w:b/>
          <w:spacing w:val="-4"/>
          <w:w w:val="90"/>
          <w:sz w:val="18"/>
        </w:rPr>
        <w:t>MUJERES</w:t>
      </w:r>
      <w:r>
        <w:rPr>
          <w:b/>
          <w:spacing w:val="-8"/>
          <w:sz w:val="18"/>
        </w:rPr>
        <w:t> </w:t>
      </w:r>
      <w:r>
        <w:rPr>
          <w:b/>
          <w:spacing w:val="-4"/>
          <w:w w:val="90"/>
          <w:sz w:val="18"/>
        </w:rPr>
        <w:t>RURALES</w:t>
      </w:r>
      <w:r>
        <w:rPr>
          <w:b/>
          <w:spacing w:val="-7"/>
          <w:sz w:val="18"/>
        </w:rPr>
        <w:t> </w:t>
      </w:r>
      <w:r>
        <w:rPr>
          <w:b/>
          <w:spacing w:val="-4"/>
          <w:w w:val="90"/>
          <w:sz w:val="18"/>
        </w:rPr>
        <w:t>(FADE</w:t>
      </w:r>
      <w:r>
        <w:rPr>
          <w:rFonts w:ascii="Arial" w:hAnsi="Arial"/>
          <w:b/>
          <w:color w:val="003366"/>
          <w:spacing w:val="-4"/>
          <w:w w:val="90"/>
          <w:position w:val="5"/>
          <w:sz w:val="16"/>
        </w:rPr>
        <w:t>R</w:t>
      </w:r>
      <w:r>
        <w:rPr>
          <w:b/>
          <w:spacing w:val="-4"/>
          <w:w w:val="90"/>
          <w:sz w:val="18"/>
        </w:rPr>
        <w:t>M</w:t>
      </w:r>
      <w:r>
        <w:rPr>
          <w:rFonts w:ascii="Arial" w:hAnsi="Arial"/>
          <w:b/>
          <w:color w:val="003366"/>
          <w:spacing w:val="-4"/>
          <w:w w:val="90"/>
          <w:position w:val="5"/>
          <w:sz w:val="16"/>
        </w:rPr>
        <w:t>az</w:t>
      </w:r>
      <w:r>
        <w:rPr>
          <w:b/>
          <w:spacing w:val="-4"/>
          <w:w w:val="90"/>
          <w:sz w:val="18"/>
        </w:rPr>
        <w:t>U</w:t>
      </w:r>
      <w:r>
        <w:rPr>
          <w:rFonts w:ascii="Arial" w:hAnsi="Arial"/>
          <w:b/>
          <w:color w:val="003366"/>
          <w:spacing w:val="-4"/>
          <w:w w:val="90"/>
          <w:position w:val="5"/>
          <w:sz w:val="16"/>
        </w:rPr>
        <w:t>ó</w:t>
      </w:r>
      <w:r>
        <w:rPr>
          <w:b/>
          <w:spacing w:val="-4"/>
          <w:w w:val="90"/>
          <w:sz w:val="18"/>
        </w:rPr>
        <w:t>R</w:t>
      </w:r>
      <w:r>
        <w:rPr>
          <w:rFonts w:ascii="Arial" w:hAnsi="Arial"/>
          <w:b/>
          <w:color w:val="003366"/>
          <w:spacing w:val="-4"/>
          <w:w w:val="90"/>
          <w:position w:val="5"/>
          <w:sz w:val="16"/>
        </w:rPr>
        <w:t>n</w:t>
      </w:r>
      <w:r>
        <w:rPr>
          <w:b/>
          <w:spacing w:val="-4"/>
          <w:w w:val="90"/>
          <w:sz w:val="18"/>
        </w:rPr>
        <w:t>)</w:t>
      </w:r>
      <w:r>
        <w:rPr>
          <w:rFonts w:ascii="Arial" w:hAnsi="Arial"/>
          <w:b/>
          <w:color w:val="003366"/>
          <w:spacing w:val="-4"/>
          <w:w w:val="90"/>
          <w:position w:val="5"/>
          <w:sz w:val="16"/>
        </w:rPr>
        <w:t>:</w:t>
      </w:r>
      <w:r>
        <w:rPr>
          <w:rFonts w:ascii="Arial" w:hAnsi="Arial"/>
          <w:b/>
          <w:color w:val="003366"/>
          <w:spacing w:val="1"/>
          <w:position w:val="5"/>
          <w:sz w:val="16"/>
        </w:rPr>
        <w:t> </w:t>
      </w:r>
      <w:r>
        <w:rPr>
          <w:rFonts w:ascii="Arial" w:hAnsi="Arial"/>
          <w:color w:val="003366"/>
          <w:spacing w:val="-4"/>
          <w:w w:val="90"/>
          <w:position w:val="5"/>
          <w:sz w:val="16"/>
        </w:rPr>
        <w:t>Documento</w:t>
      </w:r>
      <w:r>
        <w:rPr>
          <w:rFonts w:ascii="Arial" w:hAnsi="Arial"/>
          <w:color w:val="003366"/>
          <w:spacing w:val="1"/>
          <w:position w:val="5"/>
          <w:sz w:val="16"/>
        </w:rPr>
        <w:t> </w:t>
      </w:r>
      <w:r>
        <w:rPr>
          <w:rFonts w:ascii="Arial" w:hAnsi="Arial"/>
          <w:color w:val="003366"/>
          <w:spacing w:val="-4"/>
          <w:w w:val="90"/>
          <w:position w:val="5"/>
          <w:sz w:val="16"/>
        </w:rPr>
        <w:t>oficial</w:t>
      </w:r>
    </w:p>
    <w:p>
      <w:pPr>
        <w:spacing w:after="0" w:line="235" w:lineRule="exact"/>
        <w:jc w:val="left"/>
        <w:rPr>
          <w:rFonts w:ascii="Arial" w:hAnsi="Arial"/>
          <w:position w:val="5"/>
          <w:sz w:val="16"/>
        </w:rPr>
        <w:sectPr>
          <w:type w:val="continuous"/>
          <w:pgSz w:w="11900" w:h="16840"/>
          <w:pgMar w:header="567" w:footer="581" w:top="1940" w:bottom="780" w:left="425" w:right="425"/>
        </w:sectPr>
      </w:pPr>
    </w:p>
    <w:p>
      <w:pPr>
        <w:pStyle w:val="BodyText"/>
        <w:spacing w:before="165"/>
        <w:rPr>
          <w:rFonts w:ascii="Arial"/>
          <w:b w:val="0"/>
          <w:sz w:val="40"/>
        </w:rPr>
      </w:pPr>
    </w:p>
    <w:p>
      <w:pPr>
        <w:pStyle w:val="Heading1"/>
      </w:pPr>
      <w:r>
        <w:rPr/>
        <w:t>Indicador</w:t>
      </w:r>
      <w:r>
        <w:rPr>
          <w:spacing w:val="-24"/>
        </w:rPr>
        <w:t> </w:t>
      </w:r>
      <w:r>
        <w:rPr/>
        <w:t>de</w:t>
      </w:r>
      <w:r>
        <w:rPr>
          <w:spacing w:val="-16"/>
        </w:rPr>
        <w:t> </w:t>
      </w:r>
      <w:r>
        <w:rPr/>
        <w:t>Publicidad</w:t>
      </w:r>
      <w:r>
        <w:rPr>
          <w:spacing w:val="-29"/>
        </w:rPr>
        <w:t> </w:t>
      </w:r>
      <w:r>
        <w:rPr/>
        <w:t>Activa</w:t>
      </w:r>
      <w:r>
        <w:rPr>
          <w:spacing w:val="-15"/>
        </w:rPr>
        <w:t> </w:t>
      </w:r>
      <w:r>
        <w:rPr>
          <w:spacing w:val="-2"/>
        </w:rPr>
        <w:t>(ICIO)</w:t>
      </w:r>
    </w:p>
    <w:p>
      <w:pPr>
        <w:pStyle w:val="BodyText"/>
        <w:spacing w:before="6"/>
        <w:rPr>
          <w:b w:val="0"/>
          <w:sz w:val="13"/>
        </w:rPr>
      </w:pPr>
      <w:r>
        <w:rPr>
          <w:b w:val="0"/>
          <w:sz w:val="13"/>
        </w:rPr>
        <mc:AlternateContent>
          <mc:Choice Requires="wps">
            <w:drawing>
              <wp:anchor distT="0" distB="0" distL="0" distR="0" allowOverlap="1" layoutInCell="1" locked="0" behindDoc="1" simplePos="0" relativeHeight="487592448">
                <wp:simplePos x="0" y="0"/>
                <wp:positionH relativeFrom="page">
                  <wp:posOffset>360000</wp:posOffset>
                </wp:positionH>
                <wp:positionV relativeFrom="paragraph">
                  <wp:posOffset>125442</wp:posOffset>
                </wp:positionV>
                <wp:extent cx="6837045" cy="825500"/>
                <wp:effectExtent l="0" t="0" r="0" b="0"/>
                <wp:wrapTopAndBottom/>
                <wp:docPr id="22" name="Textbox 22"/>
                <wp:cNvGraphicFramePr>
                  <a:graphicFrameLocks/>
                </wp:cNvGraphicFramePr>
                <a:graphic>
                  <a:graphicData uri="http://schemas.microsoft.com/office/word/2010/wordprocessingShape">
                    <wps:wsp>
                      <wps:cNvPr id="22" name="Textbox 22"/>
                      <wps:cNvSpPr txBox="1"/>
                      <wps:spPr>
                        <a:xfrm>
                          <a:off x="0" y="0"/>
                          <a:ext cx="6837045" cy="825500"/>
                        </a:xfrm>
                        <a:prstGeom prst="rect">
                          <a:avLst/>
                        </a:prstGeom>
                        <a:ln w="12700">
                          <a:solidFill>
                            <a:srgbClr val="000000"/>
                          </a:solidFill>
                          <a:prstDash val="solid"/>
                        </a:ln>
                      </wps:spPr>
                      <wps:txbx>
                        <w:txbxContent>
                          <w:p>
                            <w:pPr>
                              <w:pStyle w:val="BodyText"/>
                              <w:spacing w:before="24"/>
                              <w:rPr>
                                <w:b w:val="0"/>
                                <w:sz w:val="22"/>
                              </w:rPr>
                            </w:pPr>
                          </w:p>
                          <w:p>
                            <w:pPr>
                              <w:spacing w:before="0"/>
                              <w:ind w:left="0" w:right="1" w:firstLine="0"/>
                              <w:jc w:val="center"/>
                              <w:rPr>
                                <w:b/>
                                <w:sz w:val="22"/>
                              </w:rPr>
                            </w:pPr>
                            <w:r>
                              <w:rPr>
                                <w:b/>
                                <w:spacing w:val="-8"/>
                                <w:sz w:val="22"/>
                              </w:rPr>
                              <w:t>PUNTUACIÓN</w:t>
                            </w:r>
                            <w:r>
                              <w:rPr>
                                <w:b/>
                                <w:spacing w:val="3"/>
                                <w:sz w:val="22"/>
                              </w:rPr>
                              <w:t> </w:t>
                            </w:r>
                            <w:r>
                              <w:rPr>
                                <w:b/>
                                <w:spacing w:val="-2"/>
                                <w:sz w:val="22"/>
                              </w:rPr>
                              <w:t>DEFINITIVA</w:t>
                            </w:r>
                          </w:p>
                          <w:p>
                            <w:pPr>
                              <w:spacing w:before="98"/>
                              <w:ind w:left="1" w:right="1" w:firstLine="0"/>
                              <w:jc w:val="center"/>
                              <w:rPr>
                                <w:b/>
                                <w:sz w:val="28"/>
                              </w:rPr>
                            </w:pPr>
                            <w:r>
                              <w:rPr>
                                <w:b/>
                                <w:w w:val="90"/>
                                <w:sz w:val="28"/>
                              </w:rPr>
                              <w:t>6,74</w:t>
                            </w:r>
                            <w:r>
                              <w:rPr>
                                <w:b/>
                                <w:spacing w:val="-12"/>
                                <w:w w:val="90"/>
                                <w:sz w:val="28"/>
                              </w:rPr>
                              <w:t> </w:t>
                            </w:r>
                            <w:r>
                              <w:rPr>
                                <w:b/>
                                <w:w w:val="90"/>
                                <w:sz w:val="28"/>
                              </w:rPr>
                              <w:t>de</w:t>
                            </w:r>
                            <w:r>
                              <w:rPr>
                                <w:b/>
                                <w:spacing w:val="-11"/>
                                <w:w w:val="90"/>
                                <w:sz w:val="28"/>
                              </w:rPr>
                              <w:t> </w:t>
                            </w:r>
                            <w:r>
                              <w:rPr>
                                <w:b/>
                                <w:spacing w:val="-4"/>
                                <w:w w:val="90"/>
                                <w:sz w:val="28"/>
                              </w:rPr>
                              <w:t>7,00</w:t>
                            </w:r>
                          </w:p>
                        </w:txbxContent>
                      </wps:txbx>
                      <wps:bodyPr wrap="square" lIns="0" tIns="0" rIns="0" bIns="0" rtlCol="0">
                        <a:noAutofit/>
                      </wps:bodyPr>
                    </wps:wsp>
                  </a:graphicData>
                </a:graphic>
              </wp:anchor>
            </w:drawing>
          </mc:Choice>
          <mc:Fallback>
            <w:pict>
              <v:shape style="position:absolute;margin-left:28.346466pt;margin-top:9.877328pt;width:538.35pt;height:65pt;mso-position-horizontal-relative:page;mso-position-vertical-relative:paragraph;z-index:-15724032;mso-wrap-distance-left:0;mso-wrap-distance-right:0" type="#_x0000_t202" id="docshape20" filled="false" stroked="true" strokeweight="1pt" strokecolor="#000000">
                <v:textbox inset="0,0,0,0">
                  <w:txbxContent>
                    <w:p>
                      <w:pPr>
                        <w:pStyle w:val="BodyText"/>
                        <w:spacing w:before="24"/>
                        <w:rPr>
                          <w:b w:val="0"/>
                          <w:sz w:val="22"/>
                        </w:rPr>
                      </w:pPr>
                    </w:p>
                    <w:p>
                      <w:pPr>
                        <w:spacing w:before="0"/>
                        <w:ind w:left="0" w:right="1" w:firstLine="0"/>
                        <w:jc w:val="center"/>
                        <w:rPr>
                          <w:b/>
                          <w:sz w:val="22"/>
                        </w:rPr>
                      </w:pPr>
                      <w:r>
                        <w:rPr>
                          <w:b/>
                          <w:spacing w:val="-8"/>
                          <w:sz w:val="22"/>
                        </w:rPr>
                        <w:t>PUNTUACIÓN</w:t>
                      </w:r>
                      <w:r>
                        <w:rPr>
                          <w:b/>
                          <w:spacing w:val="3"/>
                          <w:sz w:val="22"/>
                        </w:rPr>
                        <w:t> </w:t>
                      </w:r>
                      <w:r>
                        <w:rPr>
                          <w:b/>
                          <w:spacing w:val="-2"/>
                          <w:sz w:val="22"/>
                        </w:rPr>
                        <w:t>DEFINITIVA</w:t>
                      </w:r>
                    </w:p>
                    <w:p>
                      <w:pPr>
                        <w:spacing w:before="98"/>
                        <w:ind w:left="1" w:right="1" w:firstLine="0"/>
                        <w:jc w:val="center"/>
                        <w:rPr>
                          <w:b/>
                          <w:sz w:val="28"/>
                        </w:rPr>
                      </w:pPr>
                      <w:r>
                        <w:rPr>
                          <w:b/>
                          <w:w w:val="90"/>
                          <w:sz w:val="28"/>
                        </w:rPr>
                        <w:t>6,74</w:t>
                      </w:r>
                      <w:r>
                        <w:rPr>
                          <w:b/>
                          <w:spacing w:val="-12"/>
                          <w:w w:val="90"/>
                          <w:sz w:val="28"/>
                        </w:rPr>
                        <w:t> </w:t>
                      </w:r>
                      <w:r>
                        <w:rPr>
                          <w:b/>
                          <w:w w:val="90"/>
                          <w:sz w:val="28"/>
                        </w:rPr>
                        <w:t>de</w:t>
                      </w:r>
                      <w:r>
                        <w:rPr>
                          <w:b/>
                          <w:spacing w:val="-11"/>
                          <w:w w:val="90"/>
                          <w:sz w:val="28"/>
                        </w:rPr>
                        <w:t> </w:t>
                      </w:r>
                      <w:r>
                        <w:rPr>
                          <w:b/>
                          <w:spacing w:val="-4"/>
                          <w:w w:val="90"/>
                          <w:sz w:val="28"/>
                        </w:rPr>
                        <w:t>7,00</w:t>
                      </w:r>
                    </w:p>
                  </w:txbxContent>
                </v:textbox>
                <v:stroke dashstyle="solid"/>
                <w10:wrap type="topAndBottom"/>
              </v:shape>
            </w:pict>
          </mc:Fallback>
        </mc:AlternateContent>
      </w:r>
    </w:p>
    <w:p>
      <w:pPr>
        <w:pStyle w:val="BodyText"/>
        <w:rPr>
          <w:b w:val="0"/>
        </w:rPr>
      </w:pPr>
    </w:p>
    <w:p>
      <w:pPr>
        <w:pStyle w:val="BodyText"/>
        <w:spacing w:before="7"/>
        <w:rPr>
          <w:b w:val="0"/>
        </w:rPr>
      </w:pPr>
    </w:p>
    <w:tbl>
      <w:tblPr>
        <w:tblW w:w="0" w:type="auto"/>
        <w:jc w:val="left"/>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00"/>
        <w:gridCol w:w="6766"/>
      </w:tblGrid>
      <w:tr>
        <w:trPr>
          <w:trHeight w:val="395" w:hRule="atLeast"/>
        </w:trPr>
        <w:tc>
          <w:tcPr>
            <w:tcW w:w="10766" w:type="dxa"/>
            <w:gridSpan w:val="2"/>
            <w:shd w:val="clear" w:color="auto" w:fill="EDEDED"/>
          </w:tcPr>
          <w:p>
            <w:pPr>
              <w:pStyle w:val="TableParagraph"/>
              <w:spacing w:before="90"/>
              <w:ind w:left="20"/>
              <w:jc w:val="center"/>
              <w:rPr>
                <w:b/>
                <w:sz w:val="18"/>
              </w:rPr>
            </w:pPr>
            <w:r>
              <w:rPr>
                <w:b/>
                <w:spacing w:val="-8"/>
                <w:sz w:val="18"/>
              </w:rPr>
              <w:t>PUNTUACIONES</w:t>
            </w:r>
            <w:r>
              <w:rPr>
                <w:b/>
                <w:spacing w:val="-4"/>
                <w:sz w:val="18"/>
              </w:rPr>
              <w:t> </w:t>
            </w:r>
            <w:r>
              <w:rPr>
                <w:b/>
                <w:spacing w:val="-8"/>
                <w:sz w:val="18"/>
              </w:rPr>
              <w:t>POR</w:t>
            </w:r>
            <w:r>
              <w:rPr>
                <w:b/>
                <w:spacing w:val="-10"/>
                <w:sz w:val="18"/>
              </w:rPr>
              <w:t> </w:t>
            </w:r>
            <w:r>
              <w:rPr>
                <w:b/>
                <w:spacing w:val="-8"/>
                <w:sz w:val="18"/>
              </w:rPr>
              <w:t>TIPO</w:t>
            </w:r>
            <w:r>
              <w:rPr>
                <w:b/>
                <w:spacing w:val="-3"/>
                <w:sz w:val="18"/>
              </w:rPr>
              <w:t> </w:t>
            </w:r>
            <w:r>
              <w:rPr>
                <w:b/>
                <w:spacing w:val="-8"/>
                <w:sz w:val="18"/>
              </w:rPr>
              <w:t>DE</w:t>
            </w:r>
            <w:r>
              <w:rPr>
                <w:b/>
                <w:spacing w:val="-4"/>
                <w:sz w:val="18"/>
              </w:rPr>
              <w:t> </w:t>
            </w:r>
            <w:r>
              <w:rPr>
                <w:b/>
                <w:spacing w:val="-8"/>
                <w:sz w:val="18"/>
              </w:rPr>
              <w:t>OBLIGACIÓN</w:t>
            </w:r>
          </w:p>
        </w:tc>
      </w:tr>
      <w:tr>
        <w:trPr>
          <w:trHeight w:val="531" w:hRule="atLeast"/>
        </w:trPr>
        <w:tc>
          <w:tcPr>
            <w:tcW w:w="4000" w:type="dxa"/>
          </w:tcPr>
          <w:p>
            <w:pPr>
              <w:pStyle w:val="TableParagraph"/>
              <w:spacing w:before="90"/>
              <w:ind w:left="160"/>
              <w:rPr>
                <w:b/>
                <w:sz w:val="18"/>
              </w:rPr>
            </w:pPr>
            <w:r>
              <w:rPr>
                <w:b/>
                <w:spacing w:val="-2"/>
                <w:w w:val="95"/>
                <w:sz w:val="18"/>
              </w:rPr>
              <w:t>1.Organizativa</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1,247</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0208">
                      <wp:simplePos x="0" y="0"/>
                      <wp:positionH relativeFrom="column">
                        <wp:posOffset>1308099</wp:posOffset>
                      </wp:positionH>
                      <wp:positionV relativeFrom="paragraph">
                        <wp:posOffset>-137505</wp:posOffset>
                      </wp:positionV>
                      <wp:extent cx="1905000" cy="23876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1905000" cy="238760"/>
                                <a:chExt cx="1905000" cy="238760"/>
                              </a:xfrm>
                            </wpg:grpSpPr>
                            <wps:wsp>
                              <wps:cNvPr id="24" name="Graphic 24"/>
                              <wps:cNvSpPr/>
                              <wps:spPr>
                                <a:xfrm>
                                  <a:off x="1809750" y="0"/>
                                  <a:ext cx="95250" cy="101600"/>
                                </a:xfrm>
                                <a:custGeom>
                                  <a:avLst/>
                                  <a:gdLst/>
                                  <a:ahLst/>
                                  <a:cxnLst/>
                                  <a:rect l="l" t="t" r="r" b="b"/>
                                  <a:pathLst>
                                    <a:path w="95250" h="101600">
                                      <a:moveTo>
                                        <a:pt x="0" y="101600"/>
                                      </a:moveTo>
                                      <a:lnTo>
                                        <a:pt x="95250" y="101600"/>
                                      </a:lnTo>
                                      <a:lnTo>
                                        <a:pt x="95250" y="0"/>
                                      </a:lnTo>
                                      <a:lnTo>
                                        <a:pt x="0" y="0"/>
                                      </a:lnTo>
                                      <a:lnTo>
                                        <a:pt x="0" y="101600"/>
                                      </a:lnTo>
                                      <a:close/>
                                    </a:path>
                                  </a:pathLst>
                                </a:custGeom>
                                <a:solidFill>
                                  <a:srgbClr val="EDEDED"/>
                                </a:solidFill>
                              </wps:spPr>
                              <wps:bodyPr wrap="square" lIns="0" tIns="0" rIns="0" bIns="0" rtlCol="0">
                                <a:prstTxWarp prst="textNoShape">
                                  <a:avLst/>
                                </a:prstTxWarp>
                                <a:noAutofit/>
                              </wps:bodyPr>
                            </wps:wsp>
                            <wps:wsp>
                              <wps:cNvPr id="25" name="Graphic 25"/>
                              <wps:cNvSpPr/>
                              <wps:spPr>
                                <a:xfrm>
                                  <a:off x="0" y="0"/>
                                  <a:ext cx="1809750" cy="101600"/>
                                </a:xfrm>
                                <a:custGeom>
                                  <a:avLst/>
                                  <a:gdLst/>
                                  <a:ahLst/>
                                  <a:cxnLst/>
                                  <a:rect l="l" t="t" r="r" b="b"/>
                                  <a:pathLst>
                                    <a:path w="1809750" h="101600">
                                      <a:moveTo>
                                        <a:pt x="1809750" y="101600"/>
                                      </a:moveTo>
                                      <a:lnTo>
                                        <a:pt x="0" y="101600"/>
                                      </a:lnTo>
                                      <a:lnTo>
                                        <a:pt x="0" y="0"/>
                                      </a:lnTo>
                                      <a:lnTo>
                                        <a:pt x="1809750" y="0"/>
                                      </a:lnTo>
                                      <a:lnTo>
                                        <a:pt x="1809750" y="101600"/>
                                      </a:lnTo>
                                      <a:close/>
                                    </a:path>
                                  </a:pathLst>
                                </a:custGeom>
                                <a:solidFill>
                                  <a:srgbClr val="FA8B00"/>
                                </a:solidFill>
                              </wps:spPr>
                              <wps:bodyPr wrap="square" lIns="0" tIns="0" rIns="0" bIns="0" rtlCol="0">
                                <a:prstTxWarp prst="textNoShape">
                                  <a:avLst/>
                                </a:prstTxWarp>
                                <a:noAutofit/>
                              </wps:bodyPr>
                            </wps:wsp>
                            <wps:wsp>
                              <wps:cNvPr id="26" name="Graphic 26"/>
                              <wps:cNvSpPr/>
                              <wps:spPr>
                                <a:xfrm>
                                  <a:off x="1657350" y="137159"/>
                                  <a:ext cx="247650" cy="101600"/>
                                </a:xfrm>
                                <a:custGeom>
                                  <a:avLst/>
                                  <a:gdLst/>
                                  <a:ahLst/>
                                  <a:cxnLst/>
                                  <a:rect l="l" t="t" r="r" b="b"/>
                                  <a:pathLst>
                                    <a:path w="247650" h="101600">
                                      <a:moveTo>
                                        <a:pt x="0" y="101600"/>
                                      </a:moveTo>
                                      <a:lnTo>
                                        <a:pt x="247650" y="101600"/>
                                      </a:lnTo>
                                      <a:lnTo>
                                        <a:pt x="247650" y="0"/>
                                      </a:lnTo>
                                      <a:lnTo>
                                        <a:pt x="0" y="0"/>
                                      </a:lnTo>
                                      <a:lnTo>
                                        <a:pt x="0" y="101600"/>
                                      </a:lnTo>
                                      <a:close/>
                                    </a:path>
                                  </a:pathLst>
                                </a:custGeom>
                                <a:solidFill>
                                  <a:srgbClr val="EDEDED"/>
                                </a:solidFill>
                              </wps:spPr>
                              <wps:bodyPr wrap="square" lIns="0" tIns="0" rIns="0" bIns="0" rtlCol="0">
                                <a:prstTxWarp prst="textNoShape">
                                  <a:avLst/>
                                </a:prstTxWarp>
                                <a:noAutofit/>
                              </wps:bodyPr>
                            </wps:wsp>
                            <wps:wsp>
                              <wps:cNvPr id="27" name="Graphic 27"/>
                              <wps:cNvSpPr/>
                              <wps:spPr>
                                <a:xfrm>
                                  <a:off x="0" y="137159"/>
                                  <a:ext cx="1657350" cy="101600"/>
                                </a:xfrm>
                                <a:custGeom>
                                  <a:avLst/>
                                  <a:gdLst/>
                                  <a:ahLst/>
                                  <a:cxnLst/>
                                  <a:rect l="l" t="t" r="r" b="b"/>
                                  <a:pathLst>
                                    <a:path w="1657350" h="101600">
                                      <a:moveTo>
                                        <a:pt x="1657350" y="101600"/>
                                      </a:moveTo>
                                      <a:lnTo>
                                        <a:pt x="0" y="101600"/>
                                      </a:lnTo>
                                      <a:lnTo>
                                        <a:pt x="0" y="0"/>
                                      </a:lnTo>
                                      <a:lnTo>
                                        <a:pt x="1657350" y="0"/>
                                      </a:lnTo>
                                      <a:lnTo>
                                        <a:pt x="1657350" y="101600"/>
                                      </a:lnTo>
                                      <a:close/>
                                    </a:path>
                                  </a:pathLst>
                                </a:custGeom>
                                <a:solidFill>
                                  <a:srgbClr val="FFF2DF"/>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41pt;width:150pt;height:18.8pt;mso-position-horizontal-relative:column;mso-position-vertical-relative:paragraph;z-index:-16566272" id="docshapegroup21" coordorigin="2060,-217" coordsize="3000,376">
                      <v:rect style="position:absolute;left:4910;top:-217;width:150;height:160" id="docshape22" filled="true" fillcolor="#ededed" stroked="false">
                        <v:fill type="solid"/>
                      </v:rect>
                      <v:rect style="position:absolute;left:2060;top:-217;width:2850;height:160" id="docshape23" filled="true" fillcolor="#fa8b00" stroked="false">
                        <v:fill type="solid"/>
                      </v:rect>
                      <v:rect style="position:absolute;left:4670;top:-1;width:390;height:160" id="docshape24" filled="true" fillcolor="#ededed" stroked="false">
                        <v:fill type="solid"/>
                      </v:rect>
                      <v:rect style="position:absolute;left:2060;top:-1;width:2610;height:160" id="docshape25" filled="true" fillcolor="#fff2df"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1,137</w:t>
            </w:r>
          </w:p>
        </w:tc>
      </w:tr>
      <w:tr>
        <w:trPr>
          <w:trHeight w:val="532" w:hRule="atLeast"/>
        </w:trPr>
        <w:tc>
          <w:tcPr>
            <w:tcW w:w="4000" w:type="dxa"/>
          </w:tcPr>
          <w:p>
            <w:pPr>
              <w:pStyle w:val="TableParagraph"/>
              <w:spacing w:before="90"/>
              <w:ind w:left="159"/>
              <w:rPr>
                <w:b/>
                <w:sz w:val="18"/>
              </w:rPr>
            </w:pPr>
            <w:r>
              <w:rPr>
                <w:b/>
                <w:w w:val="85"/>
                <w:sz w:val="18"/>
              </w:rPr>
              <w:t>2.Administradores</w:t>
            </w:r>
            <w:r>
              <w:rPr>
                <w:b/>
                <w:spacing w:val="13"/>
                <w:sz w:val="18"/>
              </w:rPr>
              <w:t> </w:t>
            </w:r>
            <w:r>
              <w:rPr>
                <w:b/>
                <w:w w:val="85"/>
                <w:sz w:val="18"/>
              </w:rPr>
              <w:t>y</w:t>
            </w:r>
            <w:r>
              <w:rPr>
                <w:b/>
                <w:spacing w:val="13"/>
                <w:sz w:val="18"/>
              </w:rPr>
              <w:t> </w:t>
            </w:r>
            <w:r>
              <w:rPr>
                <w:b/>
                <w:spacing w:val="-2"/>
                <w:w w:val="85"/>
                <w:sz w:val="18"/>
              </w:rPr>
              <w:t>directivos</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0,438</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0720">
                      <wp:simplePos x="0" y="0"/>
                      <wp:positionH relativeFrom="column">
                        <wp:posOffset>1308099</wp:posOffset>
                      </wp:positionH>
                      <wp:positionV relativeFrom="paragraph">
                        <wp:posOffset>-137506</wp:posOffset>
                      </wp:positionV>
                      <wp:extent cx="1905000" cy="23876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905000" cy="238760"/>
                                <a:chExt cx="1905000" cy="238760"/>
                              </a:xfrm>
                            </wpg:grpSpPr>
                            <wps:wsp>
                              <wps:cNvPr id="29" name="Graphic 29"/>
                              <wps:cNvSpPr/>
                              <wps:spPr>
                                <a:xfrm>
                                  <a:off x="0" y="0"/>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FA8B00"/>
                                </a:solidFill>
                              </wps:spPr>
                              <wps:bodyPr wrap="square" lIns="0" tIns="0" rIns="0" bIns="0" rtlCol="0">
                                <a:prstTxWarp prst="textNoShape">
                                  <a:avLst/>
                                </a:prstTxWarp>
                                <a:noAutofit/>
                              </wps:bodyPr>
                            </wps:wsp>
                            <wps:wsp>
                              <wps:cNvPr id="30" name="Graphic 30"/>
                              <wps:cNvSpPr/>
                              <wps:spPr>
                                <a:xfrm>
                                  <a:off x="0" y="137159"/>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FFF2DF"/>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7pt;width:150pt;height:18.8pt;mso-position-horizontal-relative:column;mso-position-vertical-relative:paragraph;z-index:-16565760" id="docshapegroup26" coordorigin="2060,-217" coordsize="3000,376">
                      <v:rect style="position:absolute;left:2060;top:-217;width:3000;height:160" id="docshape27" filled="true" fillcolor="#fa8b00" stroked="false">
                        <v:fill type="solid"/>
                      </v:rect>
                      <v:rect style="position:absolute;left:2060;top:-1;width:3000;height:160" id="docshape28" filled="true" fillcolor="#fff2df"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0,438</w:t>
            </w:r>
          </w:p>
        </w:tc>
      </w:tr>
      <w:tr>
        <w:trPr>
          <w:trHeight w:val="532" w:hRule="atLeast"/>
        </w:trPr>
        <w:tc>
          <w:tcPr>
            <w:tcW w:w="4000" w:type="dxa"/>
          </w:tcPr>
          <w:p>
            <w:pPr>
              <w:pStyle w:val="TableParagraph"/>
              <w:spacing w:before="90"/>
              <w:ind w:left="159"/>
              <w:rPr>
                <w:b/>
                <w:sz w:val="18"/>
              </w:rPr>
            </w:pPr>
            <w:r>
              <w:rPr>
                <w:b/>
                <w:spacing w:val="-2"/>
                <w:w w:val="95"/>
                <w:sz w:val="18"/>
              </w:rPr>
              <w:t>3.Retribuciones</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0,438</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1232">
                      <wp:simplePos x="0" y="0"/>
                      <wp:positionH relativeFrom="column">
                        <wp:posOffset>1308099</wp:posOffset>
                      </wp:positionH>
                      <wp:positionV relativeFrom="paragraph">
                        <wp:posOffset>-137505</wp:posOffset>
                      </wp:positionV>
                      <wp:extent cx="1905000" cy="23876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1905000" cy="238760"/>
                                <a:chExt cx="1905000" cy="238760"/>
                              </a:xfrm>
                            </wpg:grpSpPr>
                            <wps:wsp>
                              <wps:cNvPr id="32" name="Graphic 32"/>
                              <wps:cNvSpPr/>
                              <wps:spPr>
                                <a:xfrm>
                                  <a:off x="0" y="0"/>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FA8B00"/>
                                </a:solidFill>
                              </wps:spPr>
                              <wps:bodyPr wrap="square" lIns="0" tIns="0" rIns="0" bIns="0" rtlCol="0">
                                <a:prstTxWarp prst="textNoShape">
                                  <a:avLst/>
                                </a:prstTxWarp>
                                <a:noAutofit/>
                              </wps:bodyPr>
                            </wps:wsp>
                            <wps:wsp>
                              <wps:cNvPr id="33" name="Graphic 33"/>
                              <wps:cNvSpPr/>
                              <wps:spPr>
                                <a:xfrm>
                                  <a:off x="0" y="137159"/>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41pt;width:150pt;height:18.8pt;mso-position-horizontal-relative:column;mso-position-vertical-relative:paragraph;z-index:-16565248" id="docshapegroup29" coordorigin="2060,-217" coordsize="3000,376">
                      <v:rect style="position:absolute;left:2060;top:-217;width:3000;height:160" id="docshape30" filled="true" fillcolor="#fa8b00" stroked="false">
                        <v:fill type="solid"/>
                      </v:rect>
                      <v:rect style="position:absolute;left:2060;top:-1;width:3000;height:160" id="docshape31" filled="true" fillcolor="#ededed"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0,000</w:t>
            </w:r>
          </w:p>
        </w:tc>
      </w:tr>
      <w:tr>
        <w:trPr>
          <w:trHeight w:val="532" w:hRule="atLeast"/>
        </w:trPr>
        <w:tc>
          <w:tcPr>
            <w:tcW w:w="4000" w:type="dxa"/>
          </w:tcPr>
          <w:p>
            <w:pPr>
              <w:pStyle w:val="TableParagraph"/>
              <w:spacing w:before="90"/>
              <w:ind w:left="159"/>
              <w:rPr>
                <w:b/>
                <w:sz w:val="18"/>
              </w:rPr>
            </w:pPr>
            <w:r>
              <w:rPr>
                <w:b/>
                <w:w w:val="85"/>
                <w:sz w:val="18"/>
              </w:rPr>
              <w:t>4.Servicios</w:t>
            </w:r>
            <w:r>
              <w:rPr>
                <w:b/>
                <w:spacing w:val="2"/>
                <w:sz w:val="18"/>
              </w:rPr>
              <w:t> </w:t>
            </w:r>
            <w:r>
              <w:rPr>
                <w:b/>
                <w:w w:val="85"/>
                <w:sz w:val="18"/>
              </w:rPr>
              <w:t>y</w:t>
            </w:r>
            <w:r>
              <w:rPr>
                <w:b/>
                <w:spacing w:val="2"/>
                <w:sz w:val="18"/>
              </w:rPr>
              <w:t> </w:t>
            </w:r>
            <w:r>
              <w:rPr>
                <w:b/>
                <w:spacing w:val="-2"/>
                <w:w w:val="85"/>
                <w:sz w:val="18"/>
              </w:rPr>
              <w:t>procedimientos</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0,438</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1744">
                      <wp:simplePos x="0" y="0"/>
                      <wp:positionH relativeFrom="column">
                        <wp:posOffset>1308099</wp:posOffset>
                      </wp:positionH>
                      <wp:positionV relativeFrom="paragraph">
                        <wp:posOffset>-137505</wp:posOffset>
                      </wp:positionV>
                      <wp:extent cx="1905000" cy="23876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1905000" cy="238760"/>
                                <a:chExt cx="1905000" cy="238760"/>
                              </a:xfrm>
                            </wpg:grpSpPr>
                            <wps:wsp>
                              <wps:cNvPr id="35" name="Graphic 35"/>
                              <wps:cNvSpPr/>
                              <wps:spPr>
                                <a:xfrm>
                                  <a:off x="0" y="0"/>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FA8B00"/>
                                </a:solidFill>
                              </wps:spPr>
                              <wps:bodyPr wrap="square" lIns="0" tIns="0" rIns="0" bIns="0" rtlCol="0">
                                <a:prstTxWarp prst="textNoShape">
                                  <a:avLst/>
                                </a:prstTxWarp>
                                <a:noAutofit/>
                              </wps:bodyPr>
                            </wps:wsp>
                            <wps:wsp>
                              <wps:cNvPr id="36" name="Graphic 36"/>
                              <wps:cNvSpPr/>
                              <wps:spPr>
                                <a:xfrm>
                                  <a:off x="0" y="137159"/>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39pt;width:150pt;height:18.8pt;mso-position-horizontal-relative:column;mso-position-vertical-relative:paragraph;z-index:-16564736" id="docshapegroup32" coordorigin="2060,-217" coordsize="3000,376">
                      <v:rect style="position:absolute;left:2060;top:-217;width:3000;height:160" id="docshape33" filled="true" fillcolor="#fa8b00" stroked="false">
                        <v:fill type="solid"/>
                      </v:rect>
                      <v:rect style="position:absolute;left:2060;top:-1;width:3000;height:160" id="docshape34" filled="true" fillcolor="#ededed"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0,000</w:t>
            </w:r>
          </w:p>
        </w:tc>
      </w:tr>
      <w:tr>
        <w:trPr>
          <w:trHeight w:val="531" w:hRule="atLeast"/>
        </w:trPr>
        <w:tc>
          <w:tcPr>
            <w:tcW w:w="4000" w:type="dxa"/>
          </w:tcPr>
          <w:p>
            <w:pPr>
              <w:pStyle w:val="TableParagraph"/>
              <w:spacing w:before="90"/>
              <w:ind w:left="159"/>
              <w:rPr>
                <w:b/>
                <w:sz w:val="18"/>
              </w:rPr>
            </w:pPr>
            <w:r>
              <w:rPr>
                <w:b/>
                <w:w w:val="85"/>
                <w:sz w:val="18"/>
              </w:rPr>
              <w:t>5.Económico-</w:t>
            </w:r>
            <w:r>
              <w:rPr>
                <w:b/>
                <w:spacing w:val="-2"/>
                <w:w w:val="95"/>
                <w:sz w:val="18"/>
              </w:rPr>
              <w:t>financiera</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0,722</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2256">
                      <wp:simplePos x="0" y="0"/>
                      <wp:positionH relativeFrom="column">
                        <wp:posOffset>1308099</wp:posOffset>
                      </wp:positionH>
                      <wp:positionV relativeFrom="paragraph">
                        <wp:posOffset>-137505</wp:posOffset>
                      </wp:positionV>
                      <wp:extent cx="1905000" cy="23876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905000" cy="238760"/>
                                <a:chExt cx="1905000" cy="238760"/>
                              </a:xfrm>
                            </wpg:grpSpPr>
                            <wps:wsp>
                              <wps:cNvPr id="38" name="Graphic 38"/>
                              <wps:cNvSpPr/>
                              <wps:spPr>
                                <a:xfrm>
                                  <a:off x="1581150" y="0"/>
                                  <a:ext cx="323850" cy="101600"/>
                                </a:xfrm>
                                <a:custGeom>
                                  <a:avLst/>
                                  <a:gdLst/>
                                  <a:ahLst/>
                                  <a:cxnLst/>
                                  <a:rect l="l" t="t" r="r" b="b"/>
                                  <a:pathLst>
                                    <a:path w="323850" h="101600">
                                      <a:moveTo>
                                        <a:pt x="0" y="101600"/>
                                      </a:moveTo>
                                      <a:lnTo>
                                        <a:pt x="323850" y="101600"/>
                                      </a:lnTo>
                                      <a:lnTo>
                                        <a:pt x="323850" y="0"/>
                                      </a:lnTo>
                                      <a:lnTo>
                                        <a:pt x="0" y="0"/>
                                      </a:lnTo>
                                      <a:lnTo>
                                        <a:pt x="0" y="101600"/>
                                      </a:lnTo>
                                      <a:close/>
                                    </a:path>
                                  </a:pathLst>
                                </a:custGeom>
                                <a:solidFill>
                                  <a:srgbClr val="EDEDED"/>
                                </a:solidFill>
                              </wps:spPr>
                              <wps:bodyPr wrap="square" lIns="0" tIns="0" rIns="0" bIns="0" rtlCol="0">
                                <a:prstTxWarp prst="textNoShape">
                                  <a:avLst/>
                                </a:prstTxWarp>
                                <a:noAutofit/>
                              </wps:bodyPr>
                            </wps:wsp>
                            <wps:wsp>
                              <wps:cNvPr id="39" name="Graphic 39"/>
                              <wps:cNvSpPr/>
                              <wps:spPr>
                                <a:xfrm>
                                  <a:off x="0" y="0"/>
                                  <a:ext cx="1581150" cy="101600"/>
                                </a:xfrm>
                                <a:custGeom>
                                  <a:avLst/>
                                  <a:gdLst/>
                                  <a:ahLst/>
                                  <a:cxnLst/>
                                  <a:rect l="l" t="t" r="r" b="b"/>
                                  <a:pathLst>
                                    <a:path w="1581150" h="101600">
                                      <a:moveTo>
                                        <a:pt x="1581150" y="101600"/>
                                      </a:moveTo>
                                      <a:lnTo>
                                        <a:pt x="0" y="101600"/>
                                      </a:lnTo>
                                      <a:lnTo>
                                        <a:pt x="0" y="0"/>
                                      </a:lnTo>
                                      <a:lnTo>
                                        <a:pt x="1581150" y="0"/>
                                      </a:lnTo>
                                      <a:lnTo>
                                        <a:pt x="1581150" y="101600"/>
                                      </a:lnTo>
                                      <a:close/>
                                    </a:path>
                                  </a:pathLst>
                                </a:custGeom>
                                <a:solidFill>
                                  <a:srgbClr val="FA8B00"/>
                                </a:solidFill>
                              </wps:spPr>
                              <wps:bodyPr wrap="square" lIns="0" tIns="0" rIns="0" bIns="0" rtlCol="0">
                                <a:prstTxWarp prst="textNoShape">
                                  <a:avLst/>
                                </a:prstTxWarp>
                                <a:noAutofit/>
                              </wps:bodyPr>
                            </wps:wsp>
                            <wps:wsp>
                              <wps:cNvPr id="40" name="Graphic 40"/>
                              <wps:cNvSpPr/>
                              <wps:spPr>
                                <a:xfrm>
                                  <a:off x="1714500" y="137159"/>
                                  <a:ext cx="190500" cy="101600"/>
                                </a:xfrm>
                                <a:custGeom>
                                  <a:avLst/>
                                  <a:gdLst/>
                                  <a:ahLst/>
                                  <a:cxnLst/>
                                  <a:rect l="l" t="t" r="r" b="b"/>
                                  <a:pathLst>
                                    <a:path w="190500" h="101600">
                                      <a:moveTo>
                                        <a:pt x="0" y="101600"/>
                                      </a:moveTo>
                                      <a:lnTo>
                                        <a:pt x="190500" y="101600"/>
                                      </a:lnTo>
                                      <a:lnTo>
                                        <a:pt x="190500" y="0"/>
                                      </a:lnTo>
                                      <a:lnTo>
                                        <a:pt x="0" y="0"/>
                                      </a:lnTo>
                                      <a:lnTo>
                                        <a:pt x="0" y="101600"/>
                                      </a:lnTo>
                                      <a:close/>
                                    </a:path>
                                  </a:pathLst>
                                </a:custGeom>
                                <a:solidFill>
                                  <a:srgbClr val="EDEDED"/>
                                </a:solidFill>
                              </wps:spPr>
                              <wps:bodyPr wrap="square" lIns="0" tIns="0" rIns="0" bIns="0" rtlCol="0">
                                <a:prstTxWarp prst="textNoShape">
                                  <a:avLst/>
                                </a:prstTxWarp>
                                <a:noAutofit/>
                              </wps:bodyPr>
                            </wps:wsp>
                            <wps:wsp>
                              <wps:cNvPr id="41" name="Graphic 41"/>
                              <wps:cNvSpPr/>
                              <wps:spPr>
                                <a:xfrm>
                                  <a:off x="0" y="137159"/>
                                  <a:ext cx="1714500" cy="101600"/>
                                </a:xfrm>
                                <a:custGeom>
                                  <a:avLst/>
                                  <a:gdLst/>
                                  <a:ahLst/>
                                  <a:cxnLst/>
                                  <a:rect l="l" t="t" r="r" b="b"/>
                                  <a:pathLst>
                                    <a:path w="1714500" h="101600">
                                      <a:moveTo>
                                        <a:pt x="1714500" y="101600"/>
                                      </a:moveTo>
                                      <a:lnTo>
                                        <a:pt x="0" y="101600"/>
                                      </a:lnTo>
                                      <a:lnTo>
                                        <a:pt x="0" y="0"/>
                                      </a:lnTo>
                                      <a:lnTo>
                                        <a:pt x="1714500" y="0"/>
                                      </a:lnTo>
                                      <a:lnTo>
                                        <a:pt x="1714500" y="101600"/>
                                      </a:lnTo>
                                      <a:close/>
                                    </a:path>
                                  </a:pathLst>
                                </a:custGeom>
                                <a:solidFill>
                                  <a:srgbClr val="FFF2DF"/>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4pt;width:150pt;height:18.8pt;mso-position-horizontal-relative:column;mso-position-vertical-relative:paragraph;z-index:-16564224" id="docshapegroup35" coordorigin="2060,-217" coordsize="3000,376">
                      <v:rect style="position:absolute;left:4550;top:-217;width:510;height:160" id="docshape36" filled="true" fillcolor="#ededed" stroked="false">
                        <v:fill type="solid"/>
                      </v:rect>
                      <v:rect style="position:absolute;left:2060;top:-217;width:2490;height:160" id="docshape37" filled="true" fillcolor="#fa8b00" stroked="false">
                        <v:fill type="solid"/>
                      </v:rect>
                      <v:rect style="position:absolute;left:4760;top:-1;width:300;height:160" id="docshape38" filled="true" fillcolor="#ededed" stroked="false">
                        <v:fill type="solid"/>
                      </v:rect>
                      <v:rect style="position:absolute;left:2060;top:-1;width:2700;height:160" id="docshape39" filled="true" fillcolor="#fff2df"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0,787</w:t>
            </w:r>
          </w:p>
        </w:tc>
      </w:tr>
      <w:tr>
        <w:trPr>
          <w:trHeight w:val="531" w:hRule="atLeast"/>
        </w:trPr>
        <w:tc>
          <w:tcPr>
            <w:tcW w:w="4000" w:type="dxa"/>
          </w:tcPr>
          <w:p>
            <w:pPr>
              <w:pStyle w:val="TableParagraph"/>
              <w:spacing w:before="90"/>
              <w:ind w:left="159"/>
              <w:rPr>
                <w:b/>
                <w:sz w:val="18"/>
              </w:rPr>
            </w:pPr>
            <w:r>
              <w:rPr>
                <w:b/>
                <w:spacing w:val="-2"/>
                <w:sz w:val="18"/>
              </w:rPr>
              <w:t>6.Contratos</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2,188</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2768">
                      <wp:simplePos x="0" y="0"/>
                      <wp:positionH relativeFrom="column">
                        <wp:posOffset>1308099</wp:posOffset>
                      </wp:positionH>
                      <wp:positionV relativeFrom="paragraph">
                        <wp:posOffset>-137505</wp:posOffset>
                      </wp:positionV>
                      <wp:extent cx="1905000" cy="23876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1905000" cy="238760"/>
                                <a:chExt cx="1905000" cy="238760"/>
                              </a:xfrm>
                            </wpg:grpSpPr>
                            <wps:wsp>
                              <wps:cNvPr id="43" name="Graphic 43"/>
                              <wps:cNvSpPr/>
                              <wps:spPr>
                                <a:xfrm>
                                  <a:off x="0" y="0"/>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FA8B00"/>
                                </a:solidFill>
                              </wps:spPr>
                              <wps:bodyPr wrap="square" lIns="0" tIns="0" rIns="0" bIns="0" rtlCol="0">
                                <a:prstTxWarp prst="textNoShape">
                                  <a:avLst/>
                                </a:prstTxWarp>
                                <a:noAutofit/>
                              </wps:bodyPr>
                            </wps:wsp>
                            <wps:wsp>
                              <wps:cNvPr id="44" name="Graphic 44"/>
                              <wps:cNvSpPr/>
                              <wps:spPr>
                                <a:xfrm>
                                  <a:off x="0" y="137159"/>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FFF2DF"/>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41pt;width:150pt;height:18.8pt;mso-position-horizontal-relative:column;mso-position-vertical-relative:paragraph;z-index:-16563712" id="docshapegroup40" coordorigin="2060,-217" coordsize="3000,376">
                      <v:rect style="position:absolute;left:2060;top:-217;width:3000;height:160" id="docshape41" filled="true" fillcolor="#fa8b00" stroked="false">
                        <v:fill type="solid"/>
                      </v:rect>
                      <v:rect style="position:absolute;left:2060;top:-1;width:3000;height:160" id="docshape42" filled="true" fillcolor="#fff2df"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2,188</w:t>
            </w:r>
          </w:p>
        </w:tc>
      </w:tr>
      <w:tr>
        <w:trPr>
          <w:trHeight w:val="532" w:hRule="atLeast"/>
        </w:trPr>
        <w:tc>
          <w:tcPr>
            <w:tcW w:w="4000" w:type="dxa"/>
          </w:tcPr>
          <w:p>
            <w:pPr>
              <w:pStyle w:val="TableParagraph"/>
              <w:spacing w:before="90"/>
              <w:ind w:left="159"/>
              <w:rPr>
                <w:b/>
                <w:sz w:val="18"/>
              </w:rPr>
            </w:pPr>
            <w:r>
              <w:rPr>
                <w:b/>
                <w:spacing w:val="-2"/>
                <w:sz w:val="18"/>
              </w:rPr>
              <w:t>7.Convenios</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0,875</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3280">
                      <wp:simplePos x="0" y="0"/>
                      <wp:positionH relativeFrom="column">
                        <wp:posOffset>1308099</wp:posOffset>
                      </wp:positionH>
                      <wp:positionV relativeFrom="paragraph">
                        <wp:posOffset>-137506</wp:posOffset>
                      </wp:positionV>
                      <wp:extent cx="1905000" cy="23876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905000" cy="238760"/>
                                <a:chExt cx="1905000" cy="238760"/>
                              </a:xfrm>
                            </wpg:grpSpPr>
                            <wps:wsp>
                              <wps:cNvPr id="46" name="Graphic 46"/>
                              <wps:cNvSpPr/>
                              <wps:spPr>
                                <a:xfrm>
                                  <a:off x="0" y="0"/>
                                  <a:ext cx="1905000" cy="101600"/>
                                </a:xfrm>
                                <a:custGeom>
                                  <a:avLst/>
                                  <a:gdLst/>
                                  <a:ahLst/>
                                  <a:cxnLst/>
                                  <a:rect l="l" t="t" r="r" b="b"/>
                                  <a:pathLst>
                                    <a:path w="1905000" h="101600">
                                      <a:moveTo>
                                        <a:pt x="1905000" y="101600"/>
                                      </a:moveTo>
                                      <a:lnTo>
                                        <a:pt x="0" y="101600"/>
                                      </a:lnTo>
                                      <a:lnTo>
                                        <a:pt x="0" y="0"/>
                                      </a:lnTo>
                                      <a:lnTo>
                                        <a:pt x="1905000" y="0"/>
                                      </a:lnTo>
                                      <a:lnTo>
                                        <a:pt x="1905000" y="101600"/>
                                      </a:lnTo>
                                      <a:close/>
                                    </a:path>
                                  </a:pathLst>
                                </a:custGeom>
                                <a:solidFill>
                                  <a:srgbClr val="FA8B00"/>
                                </a:solidFill>
                              </wps:spPr>
                              <wps:bodyPr wrap="square" lIns="0" tIns="0" rIns="0" bIns="0" rtlCol="0">
                                <a:prstTxWarp prst="textNoShape">
                                  <a:avLst/>
                                </a:prstTxWarp>
                                <a:noAutofit/>
                              </wps:bodyPr>
                            </wps:wsp>
                            <wps:wsp>
                              <wps:cNvPr id="47" name="Graphic 47"/>
                              <wps:cNvSpPr/>
                              <wps:spPr>
                                <a:xfrm>
                                  <a:off x="1238250" y="137160"/>
                                  <a:ext cx="666750" cy="101600"/>
                                </a:xfrm>
                                <a:custGeom>
                                  <a:avLst/>
                                  <a:gdLst/>
                                  <a:ahLst/>
                                  <a:cxnLst/>
                                  <a:rect l="l" t="t" r="r" b="b"/>
                                  <a:pathLst>
                                    <a:path w="666750" h="101600">
                                      <a:moveTo>
                                        <a:pt x="0" y="101600"/>
                                      </a:moveTo>
                                      <a:lnTo>
                                        <a:pt x="666750" y="101600"/>
                                      </a:lnTo>
                                      <a:lnTo>
                                        <a:pt x="666750" y="0"/>
                                      </a:lnTo>
                                      <a:lnTo>
                                        <a:pt x="0" y="0"/>
                                      </a:lnTo>
                                      <a:lnTo>
                                        <a:pt x="0" y="101600"/>
                                      </a:lnTo>
                                      <a:close/>
                                    </a:path>
                                  </a:pathLst>
                                </a:custGeom>
                                <a:solidFill>
                                  <a:srgbClr val="EDEDED"/>
                                </a:solidFill>
                              </wps:spPr>
                              <wps:bodyPr wrap="square" lIns="0" tIns="0" rIns="0" bIns="0" rtlCol="0">
                                <a:prstTxWarp prst="textNoShape">
                                  <a:avLst/>
                                </a:prstTxWarp>
                                <a:noAutofit/>
                              </wps:bodyPr>
                            </wps:wsp>
                            <wps:wsp>
                              <wps:cNvPr id="48" name="Graphic 48"/>
                              <wps:cNvSpPr/>
                              <wps:spPr>
                                <a:xfrm>
                                  <a:off x="0" y="137160"/>
                                  <a:ext cx="1238250" cy="101600"/>
                                </a:xfrm>
                                <a:custGeom>
                                  <a:avLst/>
                                  <a:gdLst/>
                                  <a:ahLst/>
                                  <a:cxnLst/>
                                  <a:rect l="l" t="t" r="r" b="b"/>
                                  <a:pathLst>
                                    <a:path w="1238250" h="101600">
                                      <a:moveTo>
                                        <a:pt x="1238250" y="101600"/>
                                      </a:moveTo>
                                      <a:lnTo>
                                        <a:pt x="0" y="101600"/>
                                      </a:lnTo>
                                      <a:lnTo>
                                        <a:pt x="0" y="0"/>
                                      </a:lnTo>
                                      <a:lnTo>
                                        <a:pt x="1238250" y="0"/>
                                      </a:lnTo>
                                      <a:lnTo>
                                        <a:pt x="1238250" y="101600"/>
                                      </a:lnTo>
                                      <a:close/>
                                    </a:path>
                                  </a:pathLst>
                                </a:custGeom>
                                <a:solidFill>
                                  <a:srgbClr val="FFF2DF"/>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45pt;width:150pt;height:18.8pt;mso-position-horizontal-relative:column;mso-position-vertical-relative:paragraph;z-index:-16563200" id="docshapegroup43" coordorigin="2060,-217" coordsize="3000,376">
                      <v:rect style="position:absolute;left:2060;top:-217;width:3000;height:160" id="docshape44" filled="true" fillcolor="#fa8b00" stroked="false">
                        <v:fill type="solid"/>
                      </v:rect>
                      <v:rect style="position:absolute;left:4010;top:-1;width:1050;height:160" id="docshape45" filled="true" fillcolor="#ededed" stroked="false">
                        <v:fill type="solid"/>
                      </v:rect>
                      <v:rect style="position:absolute;left:2060;top:-1;width:1950;height:160" id="docshape46" filled="true" fillcolor="#fff2df"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0,569</w:t>
            </w:r>
          </w:p>
        </w:tc>
      </w:tr>
      <w:tr>
        <w:trPr>
          <w:trHeight w:val="532" w:hRule="atLeast"/>
        </w:trPr>
        <w:tc>
          <w:tcPr>
            <w:tcW w:w="4000" w:type="dxa"/>
          </w:tcPr>
          <w:p>
            <w:pPr>
              <w:pStyle w:val="TableParagraph"/>
              <w:spacing w:before="90"/>
              <w:ind w:left="159"/>
              <w:rPr>
                <w:b/>
                <w:sz w:val="18"/>
              </w:rPr>
            </w:pPr>
            <w:r>
              <w:rPr>
                <w:b/>
                <w:w w:val="85"/>
                <w:sz w:val="18"/>
              </w:rPr>
              <w:t>8.Ayudas</w:t>
            </w:r>
            <w:r>
              <w:rPr>
                <w:b/>
                <w:spacing w:val="2"/>
                <w:sz w:val="18"/>
              </w:rPr>
              <w:t> </w:t>
            </w:r>
            <w:r>
              <w:rPr>
                <w:b/>
                <w:w w:val="85"/>
                <w:sz w:val="18"/>
              </w:rPr>
              <w:t>y</w:t>
            </w:r>
            <w:r>
              <w:rPr>
                <w:b/>
                <w:spacing w:val="3"/>
                <w:sz w:val="18"/>
              </w:rPr>
              <w:t> </w:t>
            </w:r>
            <w:r>
              <w:rPr>
                <w:b/>
                <w:spacing w:val="-2"/>
                <w:w w:val="85"/>
                <w:sz w:val="18"/>
              </w:rPr>
              <w:t>subvenciones</w:t>
            </w:r>
          </w:p>
        </w:tc>
        <w:tc>
          <w:tcPr>
            <w:tcW w:w="6766" w:type="dxa"/>
          </w:tcPr>
          <w:p>
            <w:pPr>
              <w:pStyle w:val="TableParagraph"/>
              <w:tabs>
                <w:tab w:pos="5756" w:val="left" w:leader="none"/>
              </w:tabs>
              <w:spacing w:line="217" w:lineRule="exact" w:before="50"/>
              <w:ind w:left="0" w:right="37"/>
              <w:jc w:val="right"/>
              <w:rPr>
                <w:b/>
                <w:position w:val="-1"/>
                <w:sz w:val="18"/>
              </w:rPr>
            </w:pPr>
            <w:r>
              <w:rPr>
                <w:b/>
                <w:w w:val="85"/>
                <w:sz w:val="16"/>
              </w:rPr>
              <w:t>Evaluacion</w:t>
            </w:r>
            <w:r>
              <w:rPr>
                <w:b/>
                <w:spacing w:val="15"/>
                <w:sz w:val="16"/>
              </w:rPr>
              <w:t> </w:t>
            </w:r>
            <w:r>
              <w:rPr>
                <w:b/>
                <w:spacing w:val="-2"/>
                <w:sz w:val="16"/>
              </w:rPr>
              <w:t>definitiva</w:t>
            </w:r>
            <w:r>
              <w:rPr>
                <w:b/>
                <w:sz w:val="16"/>
              </w:rPr>
              <w:tab/>
            </w:r>
            <w:r>
              <w:rPr>
                <w:b/>
                <w:spacing w:val="-2"/>
                <w:position w:val="-1"/>
                <w:sz w:val="18"/>
              </w:rPr>
              <w:t>0,394</w:t>
            </w:r>
          </w:p>
          <w:p>
            <w:pPr>
              <w:pStyle w:val="TableParagraph"/>
              <w:tabs>
                <w:tab w:pos="5373" w:val="left" w:leader="none"/>
              </w:tabs>
              <w:spacing w:line="217" w:lineRule="exact"/>
              <w:ind w:left="0" w:right="37"/>
              <w:jc w:val="right"/>
              <w:rPr>
                <w:b/>
                <w:position w:val="-1"/>
                <w:sz w:val="18"/>
              </w:rPr>
            </w:pPr>
            <w:r>
              <w:rPr>
                <w:b/>
                <w:position w:val="-1"/>
                <w:sz w:val="18"/>
              </w:rPr>
              <mc:AlternateContent>
                <mc:Choice Requires="wps">
                  <w:drawing>
                    <wp:anchor distT="0" distB="0" distL="0" distR="0" allowOverlap="1" layoutInCell="1" locked="0" behindDoc="1" simplePos="0" relativeHeight="486753792">
                      <wp:simplePos x="0" y="0"/>
                      <wp:positionH relativeFrom="column">
                        <wp:posOffset>1308099</wp:posOffset>
                      </wp:positionH>
                      <wp:positionV relativeFrom="paragraph">
                        <wp:posOffset>-137506</wp:posOffset>
                      </wp:positionV>
                      <wp:extent cx="1905000" cy="23876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1905000" cy="238760"/>
                                <a:chExt cx="1905000" cy="238760"/>
                              </a:xfrm>
                            </wpg:grpSpPr>
                            <wps:wsp>
                              <wps:cNvPr id="50" name="Graphic 50"/>
                              <wps:cNvSpPr/>
                              <wps:spPr>
                                <a:xfrm>
                                  <a:off x="1714500" y="0"/>
                                  <a:ext cx="190500" cy="101600"/>
                                </a:xfrm>
                                <a:custGeom>
                                  <a:avLst/>
                                  <a:gdLst/>
                                  <a:ahLst/>
                                  <a:cxnLst/>
                                  <a:rect l="l" t="t" r="r" b="b"/>
                                  <a:pathLst>
                                    <a:path w="190500" h="101600">
                                      <a:moveTo>
                                        <a:pt x="0" y="101600"/>
                                      </a:moveTo>
                                      <a:lnTo>
                                        <a:pt x="190500" y="101600"/>
                                      </a:lnTo>
                                      <a:lnTo>
                                        <a:pt x="190500" y="0"/>
                                      </a:lnTo>
                                      <a:lnTo>
                                        <a:pt x="0" y="0"/>
                                      </a:lnTo>
                                      <a:lnTo>
                                        <a:pt x="0" y="101600"/>
                                      </a:lnTo>
                                      <a:close/>
                                    </a:path>
                                  </a:pathLst>
                                </a:custGeom>
                                <a:solidFill>
                                  <a:srgbClr val="EDEDED"/>
                                </a:solidFill>
                              </wps:spPr>
                              <wps:bodyPr wrap="square" lIns="0" tIns="0" rIns="0" bIns="0" rtlCol="0">
                                <a:prstTxWarp prst="textNoShape">
                                  <a:avLst/>
                                </a:prstTxWarp>
                                <a:noAutofit/>
                              </wps:bodyPr>
                            </wps:wsp>
                            <wps:wsp>
                              <wps:cNvPr id="51" name="Graphic 51"/>
                              <wps:cNvSpPr/>
                              <wps:spPr>
                                <a:xfrm>
                                  <a:off x="0" y="0"/>
                                  <a:ext cx="1714500" cy="101600"/>
                                </a:xfrm>
                                <a:custGeom>
                                  <a:avLst/>
                                  <a:gdLst/>
                                  <a:ahLst/>
                                  <a:cxnLst/>
                                  <a:rect l="l" t="t" r="r" b="b"/>
                                  <a:pathLst>
                                    <a:path w="1714500" h="101600">
                                      <a:moveTo>
                                        <a:pt x="1714500" y="101600"/>
                                      </a:moveTo>
                                      <a:lnTo>
                                        <a:pt x="0" y="101600"/>
                                      </a:lnTo>
                                      <a:lnTo>
                                        <a:pt x="0" y="0"/>
                                      </a:lnTo>
                                      <a:lnTo>
                                        <a:pt x="1714500" y="0"/>
                                      </a:lnTo>
                                      <a:lnTo>
                                        <a:pt x="1714500" y="101600"/>
                                      </a:lnTo>
                                      <a:close/>
                                    </a:path>
                                  </a:pathLst>
                                </a:custGeom>
                                <a:solidFill>
                                  <a:srgbClr val="FA8B00"/>
                                </a:solidFill>
                              </wps:spPr>
                              <wps:bodyPr wrap="square" lIns="0" tIns="0" rIns="0" bIns="0" rtlCol="0">
                                <a:prstTxWarp prst="textNoShape">
                                  <a:avLst/>
                                </a:prstTxWarp>
                                <a:noAutofit/>
                              </wps:bodyPr>
                            </wps:wsp>
                            <wps:wsp>
                              <wps:cNvPr id="52" name="Graphic 52"/>
                              <wps:cNvSpPr/>
                              <wps:spPr>
                                <a:xfrm>
                                  <a:off x="1238250" y="137160"/>
                                  <a:ext cx="666750" cy="101600"/>
                                </a:xfrm>
                                <a:custGeom>
                                  <a:avLst/>
                                  <a:gdLst/>
                                  <a:ahLst/>
                                  <a:cxnLst/>
                                  <a:rect l="l" t="t" r="r" b="b"/>
                                  <a:pathLst>
                                    <a:path w="666750" h="101600">
                                      <a:moveTo>
                                        <a:pt x="0" y="101600"/>
                                      </a:moveTo>
                                      <a:lnTo>
                                        <a:pt x="666750" y="101600"/>
                                      </a:lnTo>
                                      <a:lnTo>
                                        <a:pt x="666750" y="0"/>
                                      </a:lnTo>
                                      <a:lnTo>
                                        <a:pt x="0" y="0"/>
                                      </a:lnTo>
                                      <a:lnTo>
                                        <a:pt x="0" y="101600"/>
                                      </a:lnTo>
                                      <a:close/>
                                    </a:path>
                                  </a:pathLst>
                                </a:custGeom>
                                <a:solidFill>
                                  <a:srgbClr val="EDEDED"/>
                                </a:solidFill>
                              </wps:spPr>
                              <wps:bodyPr wrap="square" lIns="0" tIns="0" rIns="0" bIns="0" rtlCol="0">
                                <a:prstTxWarp prst="textNoShape">
                                  <a:avLst/>
                                </a:prstTxWarp>
                                <a:noAutofit/>
                              </wps:bodyPr>
                            </wps:wsp>
                            <wps:wsp>
                              <wps:cNvPr id="53" name="Graphic 53"/>
                              <wps:cNvSpPr/>
                              <wps:spPr>
                                <a:xfrm>
                                  <a:off x="0" y="137160"/>
                                  <a:ext cx="1238250" cy="101600"/>
                                </a:xfrm>
                                <a:custGeom>
                                  <a:avLst/>
                                  <a:gdLst/>
                                  <a:ahLst/>
                                  <a:cxnLst/>
                                  <a:rect l="l" t="t" r="r" b="b"/>
                                  <a:pathLst>
                                    <a:path w="1238250" h="101600">
                                      <a:moveTo>
                                        <a:pt x="1238250" y="101600"/>
                                      </a:moveTo>
                                      <a:lnTo>
                                        <a:pt x="0" y="101600"/>
                                      </a:lnTo>
                                      <a:lnTo>
                                        <a:pt x="0" y="0"/>
                                      </a:lnTo>
                                      <a:lnTo>
                                        <a:pt x="1238250" y="0"/>
                                      </a:lnTo>
                                      <a:lnTo>
                                        <a:pt x="1238250" y="101600"/>
                                      </a:lnTo>
                                      <a:close/>
                                    </a:path>
                                  </a:pathLst>
                                </a:custGeom>
                                <a:solidFill>
                                  <a:srgbClr val="FFF2DF"/>
                                </a:solidFill>
                              </wps:spPr>
                              <wps:bodyPr wrap="square" lIns="0" tIns="0" rIns="0" bIns="0" rtlCol="0">
                                <a:prstTxWarp prst="textNoShape">
                                  <a:avLst/>
                                </a:prstTxWarp>
                                <a:noAutofit/>
                              </wps:bodyPr>
                            </wps:wsp>
                          </wpg:wgp>
                        </a:graphicData>
                      </a:graphic>
                    </wp:anchor>
                  </w:drawing>
                </mc:Choice>
                <mc:Fallback>
                  <w:pict>
                    <v:group style="position:absolute;margin-left:102.999985pt;margin-top:-10.82725pt;width:150pt;height:18.8pt;mso-position-horizontal-relative:column;mso-position-vertical-relative:paragraph;z-index:-16562688" id="docshapegroup47" coordorigin="2060,-217" coordsize="3000,376">
                      <v:rect style="position:absolute;left:4760;top:-217;width:300;height:160" id="docshape48" filled="true" fillcolor="#ededed" stroked="false">
                        <v:fill type="solid"/>
                      </v:rect>
                      <v:rect style="position:absolute;left:2060;top:-217;width:2700;height:160" id="docshape49" filled="true" fillcolor="#fa8b00" stroked="false">
                        <v:fill type="solid"/>
                      </v:rect>
                      <v:rect style="position:absolute;left:4010;top:-1;width:1050;height:160" id="docshape50" filled="true" fillcolor="#ededed" stroked="false">
                        <v:fill type="solid"/>
                      </v:rect>
                      <v:rect style="position:absolute;left:2060;top:-1;width:1950;height:160" id="docshape51" filled="true" fillcolor="#fff2df" stroked="false">
                        <v:fill type="solid"/>
                      </v:rect>
                      <w10:wrap type="none"/>
                    </v:group>
                  </w:pict>
                </mc:Fallback>
              </mc:AlternateContent>
            </w:r>
            <w:r>
              <w:rPr>
                <w:color w:val="747474"/>
                <w:spacing w:val="-2"/>
                <w:sz w:val="16"/>
              </w:rPr>
              <w:t>Autoevaluación</w:t>
            </w:r>
            <w:r>
              <w:rPr>
                <w:color w:val="747474"/>
                <w:sz w:val="16"/>
              </w:rPr>
              <w:tab/>
            </w:r>
            <w:r>
              <w:rPr>
                <w:b/>
                <w:color w:val="747474"/>
                <w:spacing w:val="-2"/>
                <w:position w:val="-1"/>
                <w:sz w:val="18"/>
              </w:rPr>
              <w:t>0,284</w:t>
            </w:r>
          </w:p>
        </w:tc>
      </w:tr>
    </w:tbl>
    <w:p>
      <w:pPr>
        <w:pStyle w:val="TableParagraph"/>
        <w:spacing w:after="0" w:line="217" w:lineRule="exact"/>
        <w:jc w:val="right"/>
        <w:rPr>
          <w:b/>
          <w:position w:val="-1"/>
          <w:sz w:val="18"/>
        </w:rPr>
        <w:sectPr>
          <w:headerReference w:type="default" r:id="rId7"/>
          <w:footerReference w:type="default" r:id="rId8"/>
          <w:pgSz w:w="11900" w:h="16840"/>
          <w:pgMar w:header="567" w:footer="1113" w:top="1940" w:bottom="1300" w:left="425" w:right="425"/>
        </w:sectPr>
      </w:pPr>
    </w:p>
    <w:p>
      <w:pPr>
        <w:pStyle w:val="Heading2"/>
        <w:numPr>
          <w:ilvl w:val="0"/>
          <w:numId w:val="1"/>
        </w:numPr>
        <w:tabs>
          <w:tab w:pos="427" w:val="left" w:leader="none"/>
        </w:tabs>
        <w:spacing w:line="240" w:lineRule="auto" w:before="85" w:after="0"/>
        <w:ind w:left="427" w:right="0" w:hanging="286"/>
        <w:jc w:val="left"/>
      </w:pPr>
      <w:r>
        <w:rPr>
          <w:spacing w:val="-2"/>
          <w:w w:val="95"/>
        </w:rPr>
        <w:t>Organizativa</w:t>
      </w:r>
    </w:p>
    <w:p>
      <w:pPr>
        <w:pStyle w:val="BodyText"/>
        <w:spacing w:before="7"/>
        <w:rPr>
          <w:sz w:val="3"/>
        </w:rPr>
      </w:pPr>
      <w:r>
        <w:rPr>
          <w:sz w:val="3"/>
        </w:rPr>
        <mc:AlternateContent>
          <mc:Choice Requires="wps">
            <w:drawing>
              <wp:anchor distT="0" distB="0" distL="0" distR="0" allowOverlap="1" layoutInCell="1" locked="0" behindDoc="1" simplePos="0" relativeHeight="487597056">
                <wp:simplePos x="0" y="0"/>
                <wp:positionH relativeFrom="page">
                  <wp:posOffset>359999</wp:posOffset>
                </wp:positionH>
                <wp:positionV relativeFrom="paragraph">
                  <wp:posOffset>43045</wp:posOffset>
                </wp:positionV>
                <wp:extent cx="6837045" cy="1270"/>
                <wp:effectExtent l="0" t="0" r="0" b="0"/>
                <wp:wrapTopAndBottom/>
                <wp:docPr id="54" name="Graphic 54"/>
                <wp:cNvGraphicFramePr>
                  <a:graphicFrameLocks/>
                </wp:cNvGraphicFramePr>
                <a:graphic>
                  <a:graphicData uri="http://schemas.microsoft.com/office/word/2010/wordprocessingShape">
                    <wps:wsp>
                      <wps:cNvPr id="54" name="Graphic 54"/>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57pt;margin-top:3.389437pt;width:538.35pt;height:.1pt;mso-position-horizontal-relative:page;mso-position-vertical-relative:paragraph;z-index:-15719424;mso-wrap-distance-left:0;mso-wrap-distance-right:0" id="docshape52" coordorigin="567,68" coordsize="10767,0" path="m567,68l11333,68e" filled="false" stroked="true" strokeweight="1pt" strokecolor="#616161">
                <v:path arrowok="t"/>
                <v:stroke dashstyle="solid"/>
                <w10:wrap type="topAndBottom"/>
              </v:shape>
            </w:pict>
          </mc:Fallback>
        </mc:AlternateContent>
      </w:r>
    </w:p>
    <w:p>
      <w:pPr>
        <w:pStyle w:val="Heading3"/>
        <w:numPr>
          <w:ilvl w:val="1"/>
          <w:numId w:val="1"/>
        </w:numPr>
        <w:tabs>
          <w:tab w:pos="802" w:val="left" w:leader="none"/>
        </w:tabs>
        <w:spacing w:line="240" w:lineRule="auto" w:before="160" w:after="0"/>
        <w:ind w:left="802" w:right="0" w:hanging="261"/>
        <w:jc w:val="left"/>
      </w:pPr>
      <w:r>
        <w:rPr>
          <w:color w:val="616161"/>
          <w:w w:val="85"/>
        </w:rPr>
        <w:t>Estructura</w:t>
      </w:r>
      <w:r>
        <w:rPr>
          <w:color w:val="616161"/>
          <w:spacing w:val="27"/>
        </w:rPr>
        <w:t> </w:t>
      </w:r>
      <w:r>
        <w:rPr>
          <w:color w:val="616161"/>
          <w:spacing w:val="-2"/>
          <w:w w:val="95"/>
        </w:rPr>
        <w:t>orgánica</w:t>
      </w:r>
    </w:p>
    <w:p>
      <w:pPr>
        <w:pStyle w:val="Heading4"/>
        <w:spacing w:before="197"/>
      </w:pPr>
      <w:r>
        <w:rPr/>
        <w:t>1002.Normativa</w:t>
      </w:r>
      <w:r>
        <w:rPr>
          <w:spacing w:val="-13"/>
        </w:rPr>
        <w:t> </w:t>
      </w:r>
      <w:r>
        <w:rPr/>
        <w:t>aplicable</w:t>
      </w:r>
      <w:r>
        <w:rPr>
          <w:spacing w:val="-13"/>
        </w:rPr>
        <w:t> </w:t>
      </w:r>
      <w:r>
        <w:rPr/>
        <w:t>a</w:t>
      </w:r>
      <w:r>
        <w:rPr>
          <w:spacing w:val="-13"/>
        </w:rPr>
        <w:t> </w:t>
      </w:r>
      <w:r>
        <w:rPr/>
        <w:t>la</w:t>
      </w:r>
      <w:r>
        <w:rPr>
          <w:spacing w:val="-13"/>
        </w:rPr>
        <w:t> </w:t>
      </w:r>
      <w:r>
        <w:rPr>
          <w:spacing w:val="-2"/>
        </w:rPr>
        <w:t>entidad</w:t>
      </w:r>
    </w:p>
    <w:p>
      <w:pPr>
        <w:spacing w:before="159"/>
        <w:ind w:left="741" w:right="0" w:firstLine="0"/>
        <w:jc w:val="left"/>
        <w:rPr>
          <w:sz w:val="20"/>
        </w:rPr>
      </w:pPr>
      <w:r>
        <w:rPr>
          <w:color w:val="616161"/>
          <w:sz w:val="20"/>
        </w:rPr>
        <w:t>Url</w:t>
      </w:r>
      <w:r>
        <w:rPr>
          <w:color w:val="616161"/>
          <w:spacing w:val="-1"/>
          <w:sz w:val="20"/>
        </w:rPr>
        <w:t> </w:t>
      </w:r>
      <w:r>
        <w:rPr>
          <w:color w:val="616161"/>
          <w:sz w:val="20"/>
        </w:rPr>
        <w:t>primaria:</w:t>
      </w:r>
      <w:r>
        <w:rPr>
          <w:color w:val="616161"/>
          <w:spacing w:val="-1"/>
          <w:sz w:val="20"/>
        </w:rPr>
        <w:t> </w:t>
      </w:r>
      <w:hyperlink r:id="rId9">
        <w:r>
          <w:rPr>
            <w:color w:val="616161"/>
            <w:sz w:val="20"/>
          </w:rPr>
          <w:t>https://fademur.es/fademur/portal-de-transparencia/#1712744518237-dfc54b68-</w:t>
        </w:r>
        <w:r>
          <w:rPr>
            <w:color w:val="616161"/>
            <w:spacing w:val="-4"/>
            <w:sz w:val="20"/>
          </w:rPr>
          <w:t>81cc</w:t>
        </w:r>
      </w:hyperlink>
    </w:p>
    <w:p>
      <w:pPr>
        <w:pStyle w:val="BodyText"/>
        <w:spacing w:before="4"/>
        <w:rPr>
          <w:b w:val="0"/>
          <w:sz w:val="8"/>
        </w:rPr>
      </w:pPr>
    </w:p>
    <w:p>
      <w:pPr>
        <w:pStyle w:val="BodyText"/>
        <w:spacing w:after="0"/>
        <w:rPr>
          <w:b w:val="0"/>
          <w:sz w:val="8"/>
        </w:rPr>
        <w:sectPr>
          <w:pgSz w:w="11900" w:h="16840"/>
          <w:pgMar w:header="567" w:footer="1113" w:top="1940" w:bottom="1300" w:left="425" w:right="425"/>
        </w:sectPr>
      </w:pPr>
    </w:p>
    <w:p>
      <w:pPr>
        <w:pStyle w:val="BodyText"/>
        <w:spacing w:line="241" w:lineRule="exact" w:before="98"/>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spacing w:before="98"/>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39392">
                <wp:simplePos x="0" y="0"/>
                <wp:positionH relativeFrom="page">
                  <wp:posOffset>5285151</wp:posOffset>
                </wp:positionH>
                <wp:positionV relativeFrom="paragraph">
                  <wp:posOffset>-189801</wp:posOffset>
                </wp:positionV>
                <wp:extent cx="1917700" cy="505459"/>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1917700" cy="505459"/>
                          <a:chExt cx="1917700" cy="505459"/>
                        </a:xfrm>
                      </wpg:grpSpPr>
                      <wps:wsp>
                        <wps:cNvPr id="56" name="Graphic 56"/>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57" name="Graphic 57"/>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58" name="Textbox 58"/>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(0,66)</w:t>
                              </w:r>
                            </w:p>
                          </w:txbxContent>
                        </wps:txbx>
                        <wps:bodyPr wrap="square" lIns="0" tIns="0" rIns="0" bIns="0" rtlCol="0">
                          <a:noAutofit/>
                        </wps:bodyPr>
                      </wps:wsp>
                      <wps:wsp>
                        <wps:cNvPr id="59" name="Textbox 59"/>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45006pt;width:151pt;height:39.8pt;mso-position-horizontal-relative:page;mso-position-vertical-relative:paragraph;z-index:15739392" id="docshapegroup53" coordorigin="8323,-299" coordsize="3020,796">
                <v:rect style="position:absolute;left:8333;top:-289;width:3000;height:776" id="docshape54" filled="true" fillcolor="#f5f5f5" stroked="false">
                  <v:fill type="solid"/>
                </v:rect>
                <v:rect style="position:absolute;left:8333;top:-289;width:3000;height:776" id="docshape55" filled="false" stroked="true" strokeweight="1pt" strokecolor="#9d9d9d">
                  <v:stroke dashstyle="solid"/>
                </v:rect>
                <v:shape style="position:absolute;left:8782;top:-186;width:621;height:576" type="#_x0000_t202" id="docshape56"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(0,66)</w:t>
                        </w:r>
                      </w:p>
                    </w:txbxContent>
                  </v:textbox>
                  <w10:wrap type="none"/>
                </v:shape>
                <v:shape style="position:absolute;left:10322;top:-185;width:731;height:432" type="#_x0000_t202" id="docshape57"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397"/>
              <w:rPr>
                <w:sz w:val="18"/>
              </w:rPr>
            </w:pPr>
            <w:r>
              <w:rPr>
                <w:color w:val="202020"/>
                <w:spacing w:val="-4"/>
                <w:sz w:val="18"/>
              </w:rPr>
              <w:t>(15)</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597568">
                <wp:simplePos x="0" y="0"/>
                <wp:positionH relativeFrom="page">
                  <wp:posOffset>741000</wp:posOffset>
                </wp:positionH>
                <wp:positionV relativeFrom="paragraph">
                  <wp:posOffset>95885</wp:posOffset>
                </wp:positionV>
                <wp:extent cx="6354445" cy="863600"/>
                <wp:effectExtent l="0" t="0" r="0" b="0"/>
                <wp:wrapTopAndBottom/>
                <wp:docPr id="60" name="Textbox 60"/>
                <wp:cNvGraphicFramePr>
                  <a:graphicFrameLocks/>
                </wp:cNvGraphicFramePr>
                <a:graphic>
                  <a:graphicData uri="http://schemas.microsoft.com/office/word/2010/wordprocessingShape">
                    <wps:wsp>
                      <wps:cNvPr id="60" name="Textbox 60"/>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spacing w:val="-8"/>
                              </w:rPr>
                              <w:t>Comentario</w:t>
                            </w:r>
                            <w:r>
                              <w:rPr>
                                <w:color w:val="9D9D9D"/>
                              </w:rPr>
                              <w:t> </w:t>
                            </w:r>
                            <w:r>
                              <w:rPr>
                                <w:color w:val="9D9D9D"/>
                                <w:spacing w:val="-8"/>
                              </w:rPr>
                              <w:t>evaluación</w:t>
                            </w:r>
                            <w:r>
                              <w:rPr>
                                <w:color w:val="9D9D9D"/>
                              </w:rPr>
                              <w:t> </w:t>
                            </w:r>
                            <w:r>
                              <w:rPr>
                                <w:color w:val="9D9D9D"/>
                                <w:spacing w:val="-8"/>
                              </w:rPr>
                              <w:t>provisional:</w:t>
                            </w:r>
                            <w:r>
                              <w:rPr>
                                <w:color w:val="9D9D9D"/>
                              </w:rPr>
                              <w:t> </w:t>
                            </w:r>
                            <w:r>
                              <w:rPr>
                                <w:color w:val="9D9D9D"/>
                                <w:spacing w:val="-8"/>
                              </w:rPr>
                              <w:t>Se</w:t>
                            </w:r>
                            <w:r>
                              <w:rPr>
                                <w:color w:val="9D9D9D"/>
                              </w:rPr>
                              <w:t> </w:t>
                            </w:r>
                            <w:r>
                              <w:rPr>
                                <w:color w:val="9D9D9D"/>
                                <w:spacing w:val="-8"/>
                              </w:rPr>
                              <w:t>valora</w:t>
                            </w:r>
                            <w:r>
                              <w:rPr>
                                <w:color w:val="9D9D9D"/>
                              </w:rPr>
                              <w:t> </w:t>
                            </w:r>
                            <w:r>
                              <w:rPr>
                                <w:color w:val="9D9D9D"/>
                                <w:spacing w:val="-8"/>
                              </w:rPr>
                              <w:t>el</w:t>
                            </w:r>
                            <w:r>
                              <w:rPr>
                                <w:color w:val="9D9D9D"/>
                              </w:rPr>
                              <w:t> </w:t>
                            </w:r>
                            <w:r>
                              <w:rPr>
                                <w:color w:val="9D9D9D"/>
                                <w:spacing w:val="-8"/>
                              </w:rPr>
                              <w:t>Contenido</w:t>
                            </w:r>
                            <w:r>
                              <w:rPr>
                                <w:color w:val="9D9D9D"/>
                              </w:rPr>
                              <w:t> </w:t>
                            </w:r>
                            <w:r>
                              <w:rPr>
                                <w:color w:val="9D9D9D"/>
                                <w:spacing w:val="-8"/>
                              </w:rPr>
                              <w:t>con</w:t>
                            </w:r>
                            <w:r>
                              <w:rPr>
                                <w:color w:val="9D9D9D"/>
                              </w:rPr>
                              <w:t> </w:t>
                            </w:r>
                            <w:r>
                              <w:rPr>
                                <w:color w:val="9D9D9D"/>
                                <w:spacing w:val="-8"/>
                              </w:rPr>
                              <w:t>Muy</w:t>
                            </w:r>
                            <w:r>
                              <w:rPr>
                                <w:color w:val="9D9D9D"/>
                                <w:spacing w:val="-2"/>
                              </w:rPr>
                              <w:t> </w:t>
                            </w:r>
                            <w:r>
                              <w:rPr>
                                <w:color w:val="9D9D9D"/>
                                <w:spacing w:val="-8"/>
                              </w:rPr>
                              <w:t>poco</w:t>
                            </w:r>
                            <w:r>
                              <w:rPr>
                                <w:color w:val="9D9D9D"/>
                              </w:rPr>
                              <w:t> </w:t>
                            </w:r>
                            <w:r>
                              <w:rPr>
                                <w:color w:val="9D9D9D"/>
                                <w:spacing w:val="-8"/>
                              </w:rPr>
                              <w:t>porque</w:t>
                            </w:r>
                            <w:r>
                              <w:rPr>
                                <w:color w:val="9D9D9D"/>
                              </w:rPr>
                              <w:t> </w:t>
                            </w:r>
                            <w:r>
                              <w:rPr>
                                <w:color w:val="9D9D9D"/>
                                <w:spacing w:val="-8"/>
                              </w:rPr>
                              <w:t>faltan</w:t>
                            </w:r>
                            <w:r>
                              <w:rPr>
                                <w:color w:val="9D9D9D"/>
                              </w:rPr>
                              <w:t> </w:t>
                            </w:r>
                            <w:r>
                              <w:rPr>
                                <w:color w:val="9D9D9D"/>
                                <w:spacing w:val="-8"/>
                              </w:rPr>
                              <w:t>los</w:t>
                            </w:r>
                            <w:r>
                              <w:rPr>
                                <w:color w:val="9D9D9D"/>
                              </w:rPr>
                              <w:t> </w:t>
                            </w:r>
                            <w:r>
                              <w:rPr>
                                <w:color w:val="9D9D9D"/>
                                <w:spacing w:val="-8"/>
                              </w:rPr>
                              <w:t>estatutos</w:t>
                            </w:r>
                            <w:r>
                              <w:rPr>
                                <w:color w:val="9D9D9D"/>
                              </w:rPr>
                              <w:t> </w:t>
                            </w:r>
                            <w:r>
                              <w:rPr>
                                <w:color w:val="9D9D9D"/>
                                <w:spacing w:val="-8"/>
                              </w:rPr>
                              <w:t>y/o </w:t>
                            </w:r>
                            <w:r>
                              <w:rPr>
                                <w:color w:val="9D9D9D"/>
                                <w:w w:val="85"/>
                              </w:rPr>
                              <w:t>escrituras</w:t>
                            </w:r>
                            <w:r>
                              <w:rPr>
                                <w:color w:val="9D9D9D"/>
                              </w:rPr>
                              <w:t> </w:t>
                            </w:r>
                            <w:r>
                              <w:rPr>
                                <w:color w:val="9D9D9D"/>
                                <w:w w:val="85"/>
                              </w:rPr>
                              <w:t>de</w:t>
                            </w:r>
                            <w:r>
                              <w:rPr>
                                <w:color w:val="9D9D9D"/>
                              </w:rPr>
                              <w:t> </w:t>
                            </w:r>
                            <w:r>
                              <w:rPr>
                                <w:color w:val="9D9D9D"/>
                                <w:w w:val="85"/>
                              </w:rPr>
                              <w:t>constitución</w:t>
                            </w:r>
                            <w:r>
                              <w:rPr>
                                <w:color w:val="9D9D9D"/>
                              </w:rPr>
                              <w:t> </w:t>
                            </w:r>
                            <w:r>
                              <w:rPr>
                                <w:color w:val="9D9D9D"/>
                                <w:w w:val="85"/>
                              </w:rPr>
                              <w:t>de</w:t>
                            </w:r>
                            <w:r>
                              <w:rPr>
                                <w:color w:val="9D9D9D"/>
                              </w:rPr>
                              <w:t> </w:t>
                            </w:r>
                            <w:r>
                              <w:rPr>
                                <w:color w:val="9D9D9D"/>
                                <w:w w:val="85"/>
                              </w:rPr>
                              <w:t>la</w:t>
                            </w:r>
                            <w:r>
                              <w:rPr>
                                <w:color w:val="9D9D9D"/>
                              </w:rPr>
                              <w:t> </w:t>
                            </w:r>
                            <w:r>
                              <w:rPr>
                                <w:color w:val="9D9D9D"/>
                                <w:w w:val="85"/>
                              </w:rPr>
                              <w:t>entidad,</w:t>
                            </w:r>
                            <w:r>
                              <w:rPr>
                                <w:color w:val="9D9D9D"/>
                              </w:rPr>
                              <w:t> </w:t>
                            </w:r>
                            <w:r>
                              <w:rPr>
                                <w:color w:val="9D9D9D"/>
                                <w:w w:val="85"/>
                              </w:rPr>
                              <w:t>la</w:t>
                            </w:r>
                            <w:r>
                              <w:rPr>
                                <w:color w:val="9D9D9D"/>
                              </w:rPr>
                              <w:t> </w:t>
                            </w:r>
                            <w:r>
                              <w:rPr>
                                <w:color w:val="9D9D9D"/>
                                <w:w w:val="85"/>
                              </w:rPr>
                              <w:t>ley por la</w:t>
                            </w:r>
                            <w:r>
                              <w:rPr>
                                <w:color w:val="9D9D9D"/>
                              </w:rPr>
                              <w:t> </w:t>
                            </w:r>
                            <w:r>
                              <w:rPr>
                                <w:color w:val="9D9D9D"/>
                                <w:w w:val="85"/>
                              </w:rPr>
                              <w:t>que</w:t>
                            </w:r>
                            <w:r>
                              <w:rPr>
                                <w:color w:val="9D9D9D"/>
                              </w:rPr>
                              <w:t> </w:t>
                            </w:r>
                            <w:r>
                              <w:rPr>
                                <w:color w:val="9D9D9D"/>
                                <w:w w:val="85"/>
                              </w:rPr>
                              <w:t>se</w:t>
                            </w:r>
                            <w:r>
                              <w:rPr>
                                <w:color w:val="9D9D9D"/>
                              </w:rPr>
                              <w:t> </w:t>
                            </w:r>
                            <w:r>
                              <w:rPr>
                                <w:color w:val="9D9D9D"/>
                                <w:w w:val="85"/>
                              </w:rPr>
                              <w:t>crea</w:t>
                            </w:r>
                            <w:r>
                              <w:rPr>
                                <w:color w:val="9D9D9D"/>
                              </w:rPr>
                              <w:t> </w:t>
                            </w:r>
                            <w:r>
                              <w:rPr>
                                <w:color w:val="9D9D9D"/>
                                <w:w w:val="85"/>
                              </w:rPr>
                              <w:t>la</w:t>
                            </w:r>
                            <w:r>
                              <w:rPr>
                                <w:color w:val="9D9D9D"/>
                              </w:rPr>
                              <w:t> </w:t>
                            </w:r>
                            <w:r>
                              <w:rPr>
                                <w:color w:val="9D9D9D"/>
                                <w:w w:val="85"/>
                              </w:rPr>
                              <w:t>entidad</w:t>
                            </w:r>
                            <w:r>
                              <w:rPr>
                                <w:color w:val="9D9D9D"/>
                              </w:rPr>
                              <w:t> </w:t>
                            </w:r>
                            <w:r>
                              <w:rPr>
                                <w:color w:val="9D9D9D"/>
                                <w:w w:val="85"/>
                              </w:rPr>
                              <w:t>y la</w:t>
                            </w:r>
                            <w:r>
                              <w:rPr>
                                <w:color w:val="9D9D9D"/>
                              </w:rPr>
                              <w:t> </w:t>
                            </w:r>
                            <w:r>
                              <w:rPr>
                                <w:color w:val="9D9D9D"/>
                                <w:w w:val="85"/>
                              </w:rPr>
                              <w:t>normativa</w:t>
                            </w:r>
                            <w:r>
                              <w:rPr>
                                <w:color w:val="9D9D9D"/>
                              </w:rPr>
                              <w:t> </w:t>
                            </w:r>
                            <w:r>
                              <w:rPr>
                                <w:color w:val="9D9D9D"/>
                                <w:w w:val="85"/>
                              </w:rPr>
                              <w:t>específica</w:t>
                            </w:r>
                            <w:r>
                              <w:rPr>
                                <w:color w:val="9D9D9D"/>
                              </w:rPr>
                              <w:t> </w:t>
                            </w:r>
                            <w:r>
                              <w:rPr>
                                <w:color w:val="9D9D9D"/>
                                <w:w w:val="85"/>
                              </w:rPr>
                              <w:t>que</w:t>
                            </w:r>
                            <w:r>
                              <w:rPr>
                                <w:color w:val="9D9D9D"/>
                              </w:rPr>
                              <w:t> </w:t>
                            </w:r>
                            <w:r>
                              <w:rPr>
                                <w:color w:val="9D9D9D"/>
                                <w:w w:val="85"/>
                              </w:rPr>
                              <w:t>regula </w:t>
                            </w:r>
                            <w:r>
                              <w:rPr>
                                <w:color w:val="9D9D9D"/>
                                <w:spacing w:val="-8"/>
                              </w:rPr>
                              <w:t>el sector</w:t>
                            </w:r>
                            <w:r>
                              <w:rPr>
                                <w:color w:val="9D9D9D"/>
                                <w:spacing w:val="-11"/>
                              </w:rPr>
                              <w:t> </w:t>
                            </w:r>
                            <w:r>
                              <w:rPr>
                                <w:color w:val="9D9D9D"/>
                                <w:spacing w:val="-8"/>
                              </w:rPr>
                              <w:t>de actividad de la entidad.</w:t>
                            </w:r>
                          </w:p>
                        </w:txbxContent>
                      </wps:txbx>
                      <wps:bodyPr wrap="square" lIns="0" tIns="0" rIns="0" bIns="0" rtlCol="0">
                        <a:noAutofit/>
                      </wps:bodyPr>
                    </wps:wsp>
                  </a:graphicData>
                </a:graphic>
              </wp:anchor>
            </w:drawing>
          </mc:Choice>
          <mc:Fallback>
            <w:pict>
              <v:shape style="position:absolute;margin-left:58.346497pt;margin-top:7.550005pt;width:500.35pt;height:68pt;mso-position-horizontal-relative:page;mso-position-vertical-relative:paragraph;z-index:-15718912;mso-wrap-distance-left:0;mso-wrap-distance-right:0" type="#_x0000_t202" id="docshape58"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spacing w:val="-8"/>
                        </w:rPr>
                        <w:t>Comentario</w:t>
                      </w:r>
                      <w:r>
                        <w:rPr>
                          <w:color w:val="9D9D9D"/>
                        </w:rPr>
                        <w:t> </w:t>
                      </w:r>
                      <w:r>
                        <w:rPr>
                          <w:color w:val="9D9D9D"/>
                          <w:spacing w:val="-8"/>
                        </w:rPr>
                        <w:t>evaluación</w:t>
                      </w:r>
                      <w:r>
                        <w:rPr>
                          <w:color w:val="9D9D9D"/>
                        </w:rPr>
                        <w:t> </w:t>
                      </w:r>
                      <w:r>
                        <w:rPr>
                          <w:color w:val="9D9D9D"/>
                          <w:spacing w:val="-8"/>
                        </w:rPr>
                        <w:t>provisional:</w:t>
                      </w:r>
                      <w:r>
                        <w:rPr>
                          <w:color w:val="9D9D9D"/>
                        </w:rPr>
                        <w:t> </w:t>
                      </w:r>
                      <w:r>
                        <w:rPr>
                          <w:color w:val="9D9D9D"/>
                          <w:spacing w:val="-8"/>
                        </w:rPr>
                        <w:t>Se</w:t>
                      </w:r>
                      <w:r>
                        <w:rPr>
                          <w:color w:val="9D9D9D"/>
                        </w:rPr>
                        <w:t> </w:t>
                      </w:r>
                      <w:r>
                        <w:rPr>
                          <w:color w:val="9D9D9D"/>
                          <w:spacing w:val="-8"/>
                        </w:rPr>
                        <w:t>valora</w:t>
                      </w:r>
                      <w:r>
                        <w:rPr>
                          <w:color w:val="9D9D9D"/>
                        </w:rPr>
                        <w:t> </w:t>
                      </w:r>
                      <w:r>
                        <w:rPr>
                          <w:color w:val="9D9D9D"/>
                          <w:spacing w:val="-8"/>
                        </w:rPr>
                        <w:t>el</w:t>
                      </w:r>
                      <w:r>
                        <w:rPr>
                          <w:color w:val="9D9D9D"/>
                        </w:rPr>
                        <w:t> </w:t>
                      </w:r>
                      <w:r>
                        <w:rPr>
                          <w:color w:val="9D9D9D"/>
                          <w:spacing w:val="-8"/>
                        </w:rPr>
                        <w:t>Contenido</w:t>
                      </w:r>
                      <w:r>
                        <w:rPr>
                          <w:color w:val="9D9D9D"/>
                        </w:rPr>
                        <w:t> </w:t>
                      </w:r>
                      <w:r>
                        <w:rPr>
                          <w:color w:val="9D9D9D"/>
                          <w:spacing w:val="-8"/>
                        </w:rPr>
                        <w:t>con</w:t>
                      </w:r>
                      <w:r>
                        <w:rPr>
                          <w:color w:val="9D9D9D"/>
                        </w:rPr>
                        <w:t> </w:t>
                      </w:r>
                      <w:r>
                        <w:rPr>
                          <w:color w:val="9D9D9D"/>
                          <w:spacing w:val="-8"/>
                        </w:rPr>
                        <w:t>Muy</w:t>
                      </w:r>
                      <w:r>
                        <w:rPr>
                          <w:color w:val="9D9D9D"/>
                          <w:spacing w:val="-2"/>
                        </w:rPr>
                        <w:t> </w:t>
                      </w:r>
                      <w:r>
                        <w:rPr>
                          <w:color w:val="9D9D9D"/>
                          <w:spacing w:val="-8"/>
                        </w:rPr>
                        <w:t>poco</w:t>
                      </w:r>
                      <w:r>
                        <w:rPr>
                          <w:color w:val="9D9D9D"/>
                        </w:rPr>
                        <w:t> </w:t>
                      </w:r>
                      <w:r>
                        <w:rPr>
                          <w:color w:val="9D9D9D"/>
                          <w:spacing w:val="-8"/>
                        </w:rPr>
                        <w:t>porque</w:t>
                      </w:r>
                      <w:r>
                        <w:rPr>
                          <w:color w:val="9D9D9D"/>
                        </w:rPr>
                        <w:t> </w:t>
                      </w:r>
                      <w:r>
                        <w:rPr>
                          <w:color w:val="9D9D9D"/>
                          <w:spacing w:val="-8"/>
                        </w:rPr>
                        <w:t>faltan</w:t>
                      </w:r>
                      <w:r>
                        <w:rPr>
                          <w:color w:val="9D9D9D"/>
                        </w:rPr>
                        <w:t> </w:t>
                      </w:r>
                      <w:r>
                        <w:rPr>
                          <w:color w:val="9D9D9D"/>
                          <w:spacing w:val="-8"/>
                        </w:rPr>
                        <w:t>los</w:t>
                      </w:r>
                      <w:r>
                        <w:rPr>
                          <w:color w:val="9D9D9D"/>
                        </w:rPr>
                        <w:t> </w:t>
                      </w:r>
                      <w:r>
                        <w:rPr>
                          <w:color w:val="9D9D9D"/>
                          <w:spacing w:val="-8"/>
                        </w:rPr>
                        <w:t>estatutos</w:t>
                      </w:r>
                      <w:r>
                        <w:rPr>
                          <w:color w:val="9D9D9D"/>
                        </w:rPr>
                        <w:t> </w:t>
                      </w:r>
                      <w:r>
                        <w:rPr>
                          <w:color w:val="9D9D9D"/>
                          <w:spacing w:val="-8"/>
                        </w:rPr>
                        <w:t>y/o </w:t>
                      </w:r>
                      <w:r>
                        <w:rPr>
                          <w:color w:val="9D9D9D"/>
                          <w:w w:val="85"/>
                        </w:rPr>
                        <w:t>escrituras</w:t>
                      </w:r>
                      <w:r>
                        <w:rPr>
                          <w:color w:val="9D9D9D"/>
                        </w:rPr>
                        <w:t> </w:t>
                      </w:r>
                      <w:r>
                        <w:rPr>
                          <w:color w:val="9D9D9D"/>
                          <w:w w:val="85"/>
                        </w:rPr>
                        <w:t>de</w:t>
                      </w:r>
                      <w:r>
                        <w:rPr>
                          <w:color w:val="9D9D9D"/>
                        </w:rPr>
                        <w:t> </w:t>
                      </w:r>
                      <w:r>
                        <w:rPr>
                          <w:color w:val="9D9D9D"/>
                          <w:w w:val="85"/>
                        </w:rPr>
                        <w:t>constitución</w:t>
                      </w:r>
                      <w:r>
                        <w:rPr>
                          <w:color w:val="9D9D9D"/>
                        </w:rPr>
                        <w:t> </w:t>
                      </w:r>
                      <w:r>
                        <w:rPr>
                          <w:color w:val="9D9D9D"/>
                          <w:w w:val="85"/>
                        </w:rPr>
                        <w:t>de</w:t>
                      </w:r>
                      <w:r>
                        <w:rPr>
                          <w:color w:val="9D9D9D"/>
                        </w:rPr>
                        <w:t> </w:t>
                      </w:r>
                      <w:r>
                        <w:rPr>
                          <w:color w:val="9D9D9D"/>
                          <w:w w:val="85"/>
                        </w:rPr>
                        <w:t>la</w:t>
                      </w:r>
                      <w:r>
                        <w:rPr>
                          <w:color w:val="9D9D9D"/>
                        </w:rPr>
                        <w:t> </w:t>
                      </w:r>
                      <w:r>
                        <w:rPr>
                          <w:color w:val="9D9D9D"/>
                          <w:w w:val="85"/>
                        </w:rPr>
                        <w:t>entidad,</w:t>
                      </w:r>
                      <w:r>
                        <w:rPr>
                          <w:color w:val="9D9D9D"/>
                        </w:rPr>
                        <w:t> </w:t>
                      </w:r>
                      <w:r>
                        <w:rPr>
                          <w:color w:val="9D9D9D"/>
                          <w:w w:val="85"/>
                        </w:rPr>
                        <w:t>la</w:t>
                      </w:r>
                      <w:r>
                        <w:rPr>
                          <w:color w:val="9D9D9D"/>
                        </w:rPr>
                        <w:t> </w:t>
                      </w:r>
                      <w:r>
                        <w:rPr>
                          <w:color w:val="9D9D9D"/>
                          <w:w w:val="85"/>
                        </w:rPr>
                        <w:t>ley por la</w:t>
                      </w:r>
                      <w:r>
                        <w:rPr>
                          <w:color w:val="9D9D9D"/>
                        </w:rPr>
                        <w:t> </w:t>
                      </w:r>
                      <w:r>
                        <w:rPr>
                          <w:color w:val="9D9D9D"/>
                          <w:w w:val="85"/>
                        </w:rPr>
                        <w:t>que</w:t>
                      </w:r>
                      <w:r>
                        <w:rPr>
                          <w:color w:val="9D9D9D"/>
                        </w:rPr>
                        <w:t> </w:t>
                      </w:r>
                      <w:r>
                        <w:rPr>
                          <w:color w:val="9D9D9D"/>
                          <w:w w:val="85"/>
                        </w:rPr>
                        <w:t>se</w:t>
                      </w:r>
                      <w:r>
                        <w:rPr>
                          <w:color w:val="9D9D9D"/>
                        </w:rPr>
                        <w:t> </w:t>
                      </w:r>
                      <w:r>
                        <w:rPr>
                          <w:color w:val="9D9D9D"/>
                          <w:w w:val="85"/>
                        </w:rPr>
                        <w:t>crea</w:t>
                      </w:r>
                      <w:r>
                        <w:rPr>
                          <w:color w:val="9D9D9D"/>
                        </w:rPr>
                        <w:t> </w:t>
                      </w:r>
                      <w:r>
                        <w:rPr>
                          <w:color w:val="9D9D9D"/>
                          <w:w w:val="85"/>
                        </w:rPr>
                        <w:t>la</w:t>
                      </w:r>
                      <w:r>
                        <w:rPr>
                          <w:color w:val="9D9D9D"/>
                        </w:rPr>
                        <w:t> </w:t>
                      </w:r>
                      <w:r>
                        <w:rPr>
                          <w:color w:val="9D9D9D"/>
                          <w:w w:val="85"/>
                        </w:rPr>
                        <w:t>entidad</w:t>
                      </w:r>
                      <w:r>
                        <w:rPr>
                          <w:color w:val="9D9D9D"/>
                        </w:rPr>
                        <w:t> </w:t>
                      </w:r>
                      <w:r>
                        <w:rPr>
                          <w:color w:val="9D9D9D"/>
                          <w:w w:val="85"/>
                        </w:rPr>
                        <w:t>y la</w:t>
                      </w:r>
                      <w:r>
                        <w:rPr>
                          <w:color w:val="9D9D9D"/>
                        </w:rPr>
                        <w:t> </w:t>
                      </w:r>
                      <w:r>
                        <w:rPr>
                          <w:color w:val="9D9D9D"/>
                          <w:w w:val="85"/>
                        </w:rPr>
                        <w:t>normativa</w:t>
                      </w:r>
                      <w:r>
                        <w:rPr>
                          <w:color w:val="9D9D9D"/>
                        </w:rPr>
                        <w:t> </w:t>
                      </w:r>
                      <w:r>
                        <w:rPr>
                          <w:color w:val="9D9D9D"/>
                          <w:w w:val="85"/>
                        </w:rPr>
                        <w:t>específica</w:t>
                      </w:r>
                      <w:r>
                        <w:rPr>
                          <w:color w:val="9D9D9D"/>
                        </w:rPr>
                        <w:t> </w:t>
                      </w:r>
                      <w:r>
                        <w:rPr>
                          <w:color w:val="9D9D9D"/>
                          <w:w w:val="85"/>
                        </w:rPr>
                        <w:t>que</w:t>
                      </w:r>
                      <w:r>
                        <w:rPr>
                          <w:color w:val="9D9D9D"/>
                        </w:rPr>
                        <w:t> </w:t>
                      </w:r>
                      <w:r>
                        <w:rPr>
                          <w:color w:val="9D9D9D"/>
                          <w:w w:val="85"/>
                        </w:rPr>
                        <w:t>regula </w:t>
                      </w:r>
                      <w:r>
                        <w:rPr>
                          <w:color w:val="9D9D9D"/>
                          <w:spacing w:val="-8"/>
                        </w:rPr>
                        <w:t>el sector</w:t>
                      </w:r>
                      <w:r>
                        <w:rPr>
                          <w:color w:val="9D9D9D"/>
                          <w:spacing w:val="-11"/>
                        </w:rPr>
                        <w:t> </w:t>
                      </w:r>
                      <w:r>
                        <w:rPr>
                          <w:color w:val="9D9D9D"/>
                          <w:spacing w:val="-8"/>
                        </w:rPr>
                        <w:t>de actividad de la entidad.</w:t>
                      </w:r>
                    </w:p>
                  </w:txbxContent>
                </v:textbox>
                <v:stroke dashstyle="solid"/>
                <w10:wrap type="topAndBottom"/>
              </v:shape>
            </w:pict>
          </mc:Fallback>
        </mc:AlternateContent>
      </w:r>
    </w:p>
    <w:p>
      <w:pPr>
        <w:pStyle w:val="Heading4"/>
        <w:spacing w:before="200"/>
        <w:ind w:right="139"/>
      </w:pPr>
      <w:r>
        <w:rPr/>
        <w:t>1004.Información</w:t>
      </w:r>
      <w:r>
        <w:rPr>
          <w:spacing w:val="-20"/>
        </w:rPr>
        <w:t> </w:t>
      </w:r>
      <w:r>
        <w:rPr/>
        <w:t>relativa</w:t>
      </w:r>
      <w:r>
        <w:rPr>
          <w:spacing w:val="-17"/>
        </w:rPr>
        <w:t> </w:t>
      </w:r>
      <w:r>
        <w:rPr/>
        <w:t>a</w:t>
      </w:r>
      <w:r>
        <w:rPr>
          <w:spacing w:val="-17"/>
        </w:rPr>
        <w:t> </w:t>
      </w:r>
      <w:r>
        <w:rPr/>
        <w:t>las</w:t>
      </w:r>
      <w:r>
        <w:rPr>
          <w:spacing w:val="-17"/>
        </w:rPr>
        <w:t> </w:t>
      </w:r>
      <w:r>
        <w:rPr/>
        <w:t>funciones</w:t>
      </w:r>
      <w:r>
        <w:rPr>
          <w:spacing w:val="-22"/>
        </w:rPr>
        <w:t> </w:t>
      </w:r>
      <w:r>
        <w:rPr/>
        <w:t>y</w:t>
      </w:r>
      <w:r>
        <w:rPr>
          <w:spacing w:val="-22"/>
        </w:rPr>
        <w:t> </w:t>
      </w:r>
      <w:r>
        <w:rPr/>
        <w:t>competencias,</w:t>
      </w:r>
      <w:r>
        <w:rPr>
          <w:spacing w:val="-17"/>
        </w:rPr>
        <w:t> </w:t>
      </w:r>
      <w:r>
        <w:rPr/>
        <w:t>al</w:t>
      </w:r>
      <w:r>
        <w:rPr>
          <w:spacing w:val="-17"/>
        </w:rPr>
        <w:t> </w:t>
      </w:r>
      <w:r>
        <w:rPr/>
        <w:t>objeto</w:t>
      </w:r>
      <w:r>
        <w:rPr>
          <w:spacing w:val="-17"/>
        </w:rPr>
        <w:t> </w:t>
      </w:r>
      <w:r>
        <w:rPr/>
        <w:t>social</w:t>
      </w:r>
      <w:r>
        <w:rPr>
          <w:spacing w:val="-17"/>
        </w:rPr>
        <w:t> </w:t>
      </w:r>
      <w:r>
        <w:rPr/>
        <w:t>o</w:t>
      </w:r>
      <w:r>
        <w:rPr>
          <w:spacing w:val="-17"/>
        </w:rPr>
        <w:t> </w:t>
      </w:r>
      <w:r>
        <w:rPr/>
        <w:t>al</w:t>
      </w:r>
      <w:r>
        <w:rPr>
          <w:spacing w:val="-17"/>
        </w:rPr>
        <w:t> </w:t>
      </w:r>
      <w:r>
        <w:rPr/>
        <w:t>fin fundacional de la entidad</w:t>
      </w:r>
    </w:p>
    <w:p>
      <w:pPr>
        <w:spacing w:line="297" w:lineRule="auto" w:before="156"/>
        <w:ind w:left="741" w:right="1297" w:firstLine="0"/>
        <w:jc w:val="left"/>
        <w:rPr>
          <w:sz w:val="20"/>
        </w:rPr>
      </w:pPr>
      <w:r>
        <w:rPr>
          <w:color w:val="616161"/>
          <w:sz w:val="20"/>
        </w:rPr>
        <w:t>Url primaria: </w:t>
      </w:r>
      <w:hyperlink r:id="rId9">
        <w:r>
          <w:rPr>
            <w:color w:val="616161"/>
            <w:sz w:val="20"/>
          </w:rPr>
          <w:t>https://fademur.es/fademur/portal-de-transparencia/#1712744518237-dfc54b68-81cc</w:t>
        </w:r>
      </w:hyperlink>
      <w:r>
        <w:rPr>
          <w:color w:val="616161"/>
          <w:sz w:val="20"/>
        </w:rPr>
        <w:t> Url secundaria: </w:t>
      </w:r>
      <w:hyperlink r:id="rId10">
        <w:r>
          <w:rPr>
            <w:color w:val="616161"/>
            <w:sz w:val="20"/>
          </w:rPr>
          <w:t>https://fademur.es/fademur/portal-de-transparencia/organigrama/</w:t>
        </w:r>
      </w:hyperlink>
    </w:p>
    <w:p>
      <w:pPr>
        <w:spacing w:after="0" w:line="297" w:lineRule="auto"/>
        <w:jc w:val="left"/>
        <w:rPr>
          <w:sz w:val="20"/>
        </w:rPr>
        <w:sectPr>
          <w:type w:val="continuous"/>
          <w:pgSz w:w="11900" w:h="16840"/>
          <w:pgMar w:header="567" w:footer="1113" w:top="1940" w:bottom="780" w:left="425" w:right="425"/>
        </w:sectPr>
      </w:pPr>
    </w:p>
    <w:p>
      <w:pPr>
        <w:pStyle w:val="BodyText"/>
        <w:spacing w:line="241" w:lineRule="exact" w:before="141"/>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spacing w:before="141"/>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39904">
                <wp:simplePos x="0" y="0"/>
                <wp:positionH relativeFrom="page">
                  <wp:posOffset>5285151</wp:posOffset>
                </wp:positionH>
                <wp:positionV relativeFrom="paragraph">
                  <wp:posOffset>-189355</wp:posOffset>
                </wp:positionV>
                <wp:extent cx="1917700" cy="505459"/>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1917700" cy="505459"/>
                          <a:chExt cx="1917700" cy="505459"/>
                        </a:xfrm>
                      </wpg:grpSpPr>
                      <wps:wsp>
                        <wps:cNvPr id="62" name="Graphic 62"/>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63" name="Graphic 63"/>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64" name="Textbox 64"/>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(0,80)</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65" name="Textbox 65"/>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09858pt;width:151pt;height:39.8pt;mso-position-horizontal-relative:page;mso-position-vertical-relative:paragraph;z-index:15739904" id="docshapegroup59" coordorigin="8323,-298" coordsize="3020,796">
                <v:rect style="position:absolute;left:8333;top:-289;width:3000;height:776" id="docshape60" filled="true" fillcolor="#f5f5f5" stroked="false">
                  <v:fill type="solid"/>
                </v:rect>
                <v:rect style="position:absolute;left:8333;top:-289;width:3000;height:776" id="docshape61" filled="false" stroked="true" strokeweight="1pt" strokecolor="#9d9d9d">
                  <v:stroke dashstyle="solid"/>
                </v:rect>
                <v:shape style="position:absolute;left:8782;top:-186;width:621;height:576" type="#_x0000_t202" id="docshape62" filled="false" stroked="false">
                  <v:textbox inset="0,0,0,0">
                    <w:txbxContent>
                      <w:p>
                        <w:pPr>
                          <w:spacing w:line="286" w:lineRule="exact" w:before="0"/>
                          <w:ind w:left="0" w:right="0" w:firstLine="0"/>
                          <w:jc w:val="left"/>
                          <w:rPr>
                            <w:sz w:val="24"/>
                          </w:rPr>
                        </w:pPr>
                        <w:r>
                          <w:rPr>
                            <w:color w:val="747474"/>
                            <w:spacing w:val="-8"/>
                            <w:sz w:val="24"/>
                          </w:rPr>
                          <w:t>(0,80)</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63"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after="1"/>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598080">
                <wp:simplePos x="0" y="0"/>
                <wp:positionH relativeFrom="page">
                  <wp:posOffset>741000</wp:posOffset>
                </wp:positionH>
                <wp:positionV relativeFrom="paragraph">
                  <wp:posOffset>95651</wp:posOffset>
                </wp:positionV>
                <wp:extent cx="6354445" cy="1016000"/>
                <wp:effectExtent l="0" t="0" r="0" b="0"/>
                <wp:wrapTopAndBottom/>
                <wp:docPr id="66" name="Textbox 66"/>
                <wp:cNvGraphicFramePr>
                  <a:graphicFrameLocks/>
                </wp:cNvGraphicFramePr>
                <a:graphic>
                  <a:graphicData uri="http://schemas.microsoft.com/office/word/2010/wordprocessingShape">
                    <wps:wsp>
                      <wps:cNvPr id="66" name="Textbox 66"/>
                      <wps:cNvSpPr txBox="1"/>
                      <wps:spPr>
                        <a:xfrm>
                          <a:off x="0" y="0"/>
                          <a:ext cx="6354445" cy="10160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w:t>
                            </w:r>
                            <w:r>
                              <w:rPr>
                                <w:color w:val="9D9D9D"/>
                                <w:spacing w:val="-9"/>
                                <w:w w:val="90"/>
                              </w:rPr>
                              <w:t> </w:t>
                            </w:r>
                            <w:r>
                              <w:rPr>
                                <w:color w:val="9D9D9D"/>
                                <w:w w:val="90"/>
                              </w:rPr>
                              <w:t>evaluación</w:t>
                            </w:r>
                            <w:r>
                              <w:rPr>
                                <w:color w:val="9D9D9D"/>
                                <w:spacing w:val="-9"/>
                                <w:w w:val="90"/>
                              </w:rPr>
                              <w:t> </w:t>
                            </w:r>
                            <w:r>
                              <w:rPr>
                                <w:color w:val="9D9D9D"/>
                                <w:w w:val="90"/>
                              </w:rPr>
                              <w:t>provisional:</w:t>
                            </w:r>
                            <w:r>
                              <w:rPr>
                                <w:color w:val="9D9D9D"/>
                                <w:spacing w:val="-9"/>
                                <w:w w:val="90"/>
                              </w:rPr>
                              <w:t> </w:t>
                            </w:r>
                            <w:r>
                              <w:rPr>
                                <w:color w:val="9D9D9D"/>
                                <w:w w:val="90"/>
                              </w:rPr>
                              <w:t>No</w:t>
                            </w:r>
                            <w:r>
                              <w:rPr>
                                <w:color w:val="9D9D9D"/>
                                <w:spacing w:val="-9"/>
                                <w:w w:val="90"/>
                              </w:rPr>
                              <w:t> </w:t>
                            </w:r>
                            <w:r>
                              <w:rPr>
                                <w:color w:val="9D9D9D"/>
                                <w:w w:val="90"/>
                              </w:rPr>
                              <w:t>se</w:t>
                            </w:r>
                            <w:r>
                              <w:rPr>
                                <w:color w:val="9D9D9D"/>
                                <w:spacing w:val="-8"/>
                                <w:w w:val="90"/>
                              </w:rPr>
                              <w:t> </w:t>
                            </w:r>
                            <w:r>
                              <w:rPr>
                                <w:color w:val="9D9D9D"/>
                                <w:w w:val="90"/>
                              </w:rPr>
                              <w:t>ha</w:t>
                            </w:r>
                            <w:r>
                              <w:rPr>
                                <w:color w:val="9D9D9D"/>
                                <w:spacing w:val="-9"/>
                                <w:w w:val="90"/>
                              </w:rPr>
                              <w:t> </w:t>
                            </w:r>
                            <w:r>
                              <w:rPr>
                                <w:color w:val="9D9D9D"/>
                                <w:w w:val="90"/>
                              </w:rPr>
                              <w:t>encontrado</w:t>
                            </w:r>
                            <w:r>
                              <w:rPr>
                                <w:color w:val="9D9D9D"/>
                                <w:spacing w:val="-9"/>
                                <w:w w:val="90"/>
                              </w:rPr>
                              <w:t> </w:t>
                            </w:r>
                            <w:r>
                              <w:rPr>
                                <w:color w:val="9D9D9D"/>
                                <w:w w:val="90"/>
                              </w:rPr>
                              <w:t>información</w:t>
                            </w:r>
                            <w:r>
                              <w:rPr>
                                <w:color w:val="9D9D9D"/>
                                <w:spacing w:val="-9"/>
                                <w:w w:val="90"/>
                              </w:rPr>
                              <w:t> </w:t>
                            </w:r>
                            <w:r>
                              <w:rPr>
                                <w:color w:val="9D9D9D"/>
                                <w:w w:val="90"/>
                              </w:rPr>
                              <w:t>sobre</w:t>
                            </w:r>
                            <w:r>
                              <w:rPr>
                                <w:color w:val="9D9D9D"/>
                                <w:spacing w:val="-9"/>
                                <w:w w:val="90"/>
                              </w:rPr>
                              <w:t> </w:t>
                            </w:r>
                            <w:r>
                              <w:rPr>
                                <w:color w:val="9D9D9D"/>
                                <w:w w:val="90"/>
                              </w:rPr>
                              <w:t>el</w:t>
                            </w:r>
                            <w:r>
                              <w:rPr>
                                <w:color w:val="9D9D9D"/>
                                <w:spacing w:val="-8"/>
                                <w:w w:val="90"/>
                              </w:rPr>
                              <w:t> </w:t>
                            </w:r>
                            <w:r>
                              <w:rPr>
                                <w:color w:val="9D9D9D"/>
                                <w:w w:val="90"/>
                              </w:rPr>
                              <w:t>contenido</w:t>
                            </w:r>
                            <w:r>
                              <w:rPr>
                                <w:color w:val="9D9D9D"/>
                                <w:spacing w:val="-9"/>
                                <w:w w:val="90"/>
                              </w:rPr>
                              <w:t> </w:t>
                            </w:r>
                            <w:r>
                              <w:rPr>
                                <w:color w:val="9D9D9D"/>
                                <w:w w:val="90"/>
                              </w:rPr>
                              <w:t>de</w:t>
                            </w:r>
                            <w:r>
                              <w:rPr>
                                <w:color w:val="9D9D9D"/>
                                <w:spacing w:val="-9"/>
                                <w:w w:val="90"/>
                              </w:rPr>
                              <w:t> </w:t>
                            </w:r>
                            <w:r>
                              <w:rPr>
                                <w:color w:val="9D9D9D"/>
                                <w:w w:val="90"/>
                              </w:rPr>
                              <w:t>la</w:t>
                            </w:r>
                            <w:r>
                              <w:rPr>
                                <w:color w:val="9D9D9D"/>
                                <w:spacing w:val="-9"/>
                                <w:w w:val="90"/>
                              </w:rPr>
                              <w:t> </w:t>
                            </w:r>
                            <w:r>
                              <w:rPr>
                                <w:color w:val="9D9D9D"/>
                                <w:w w:val="90"/>
                              </w:rPr>
                              <w:t>obligación</w:t>
                            </w:r>
                            <w:r>
                              <w:rPr>
                                <w:color w:val="9D9D9D"/>
                                <w:spacing w:val="-9"/>
                                <w:w w:val="90"/>
                              </w:rPr>
                              <w:t> </w:t>
                            </w:r>
                            <w:r>
                              <w:rPr>
                                <w:color w:val="9D9D9D"/>
                                <w:w w:val="90"/>
                              </w:rPr>
                              <w:t>en</w:t>
                            </w:r>
                            <w:r>
                              <w:rPr>
                                <w:color w:val="9D9D9D"/>
                                <w:spacing w:val="-8"/>
                                <w:w w:val="90"/>
                              </w:rPr>
                              <w:t> </w:t>
                            </w:r>
                            <w:r>
                              <w:rPr>
                                <w:color w:val="9D9D9D"/>
                                <w:w w:val="90"/>
                              </w:rPr>
                              <w:t>el enlace</w:t>
                            </w:r>
                            <w:r>
                              <w:rPr>
                                <w:color w:val="9D9D9D"/>
                                <w:spacing w:val="-9"/>
                                <w:w w:val="90"/>
                              </w:rPr>
                              <w:t> </w:t>
                            </w:r>
                            <w:r>
                              <w:rPr>
                                <w:color w:val="9D9D9D"/>
                                <w:w w:val="90"/>
                              </w:rPr>
                              <w:t>aportado.</w:t>
                            </w:r>
                            <w:r>
                              <w:rPr>
                                <w:color w:val="9D9D9D"/>
                                <w:spacing w:val="-9"/>
                                <w:w w:val="90"/>
                              </w:rPr>
                              <w:t> </w:t>
                            </w:r>
                            <w:r>
                              <w:rPr>
                                <w:color w:val="9D9D9D"/>
                                <w:w w:val="90"/>
                              </w:rPr>
                              <w:t>La</w:t>
                            </w:r>
                            <w:r>
                              <w:rPr>
                                <w:color w:val="9D9D9D"/>
                                <w:spacing w:val="-9"/>
                                <w:w w:val="90"/>
                              </w:rPr>
                              <w:t> </w:t>
                            </w:r>
                            <w:r>
                              <w:rPr>
                                <w:color w:val="9D9D9D"/>
                                <w:w w:val="90"/>
                              </w:rPr>
                              <w:t>información</w:t>
                            </w:r>
                            <w:r>
                              <w:rPr>
                                <w:color w:val="9D9D9D"/>
                                <w:spacing w:val="-9"/>
                                <w:w w:val="90"/>
                              </w:rPr>
                              <w:t> </w:t>
                            </w:r>
                            <w:r>
                              <w:rPr>
                                <w:color w:val="9D9D9D"/>
                                <w:w w:val="90"/>
                              </w:rPr>
                              <w:t>del</w:t>
                            </w:r>
                            <w:r>
                              <w:rPr>
                                <w:color w:val="9D9D9D"/>
                                <w:spacing w:val="-8"/>
                                <w:w w:val="90"/>
                              </w:rPr>
                              <w:t> </w:t>
                            </w:r>
                            <w:r>
                              <w:rPr>
                                <w:color w:val="9D9D9D"/>
                                <w:w w:val="90"/>
                              </w:rPr>
                              <w:t>objeto</w:t>
                            </w:r>
                            <w:r>
                              <w:rPr>
                                <w:color w:val="9D9D9D"/>
                                <w:spacing w:val="-9"/>
                                <w:w w:val="90"/>
                              </w:rPr>
                              <w:t> </w:t>
                            </w:r>
                            <w:r>
                              <w:rPr>
                                <w:color w:val="9D9D9D"/>
                                <w:w w:val="90"/>
                              </w:rPr>
                              <w:t>social</w:t>
                            </w:r>
                            <w:r>
                              <w:rPr>
                                <w:color w:val="9D9D9D"/>
                                <w:spacing w:val="-9"/>
                                <w:w w:val="90"/>
                              </w:rPr>
                              <w:t> </w:t>
                            </w:r>
                            <w:r>
                              <w:rPr>
                                <w:color w:val="9D9D9D"/>
                                <w:w w:val="90"/>
                              </w:rPr>
                              <w:t>y</w:t>
                            </w:r>
                            <w:r>
                              <w:rPr>
                                <w:color w:val="9D9D9D"/>
                                <w:spacing w:val="-9"/>
                                <w:w w:val="90"/>
                              </w:rPr>
                              <w:t> </w:t>
                            </w:r>
                            <w:r>
                              <w:rPr>
                                <w:color w:val="9D9D9D"/>
                                <w:w w:val="90"/>
                              </w:rPr>
                              <w:t>las</w:t>
                            </w:r>
                            <w:r>
                              <w:rPr>
                                <w:color w:val="9D9D9D"/>
                                <w:spacing w:val="-9"/>
                                <w:w w:val="90"/>
                              </w:rPr>
                              <w:t> </w:t>
                            </w:r>
                            <w:r>
                              <w:rPr>
                                <w:color w:val="9D9D9D"/>
                                <w:w w:val="90"/>
                              </w:rPr>
                              <w:t>funciones</w:t>
                            </w:r>
                            <w:r>
                              <w:rPr>
                                <w:color w:val="9D9D9D"/>
                                <w:spacing w:val="-8"/>
                                <w:w w:val="90"/>
                              </w:rPr>
                              <w:t> </w:t>
                            </w:r>
                            <w:r>
                              <w:rPr>
                                <w:color w:val="9D9D9D"/>
                                <w:w w:val="90"/>
                              </w:rPr>
                              <w:t>se</w:t>
                            </w:r>
                            <w:r>
                              <w:rPr>
                                <w:color w:val="9D9D9D"/>
                                <w:spacing w:val="-9"/>
                                <w:w w:val="90"/>
                              </w:rPr>
                              <w:t> </w:t>
                            </w:r>
                            <w:r>
                              <w:rPr>
                                <w:color w:val="9D9D9D"/>
                                <w:w w:val="90"/>
                              </w:rPr>
                              <w:t>encuentra</w:t>
                            </w:r>
                            <w:r>
                              <w:rPr>
                                <w:color w:val="9D9D9D"/>
                                <w:spacing w:val="-9"/>
                                <w:w w:val="90"/>
                              </w:rPr>
                              <w:t> </w:t>
                            </w:r>
                            <w:r>
                              <w:rPr>
                                <w:color w:val="9D9D9D"/>
                                <w:w w:val="90"/>
                              </w:rPr>
                              <w:t>en</w:t>
                            </w:r>
                            <w:r>
                              <w:rPr>
                                <w:color w:val="9D9D9D"/>
                                <w:spacing w:val="-8"/>
                                <w:w w:val="90"/>
                              </w:rPr>
                              <w:t> </w:t>
                            </w:r>
                            <w:r>
                              <w:rPr>
                                <w:color w:val="9D9D9D"/>
                                <w:w w:val="90"/>
                              </w:rPr>
                              <w:t>los</w:t>
                            </w:r>
                            <w:r>
                              <w:rPr>
                                <w:color w:val="9D9D9D"/>
                                <w:spacing w:val="-9"/>
                                <w:w w:val="90"/>
                              </w:rPr>
                              <w:t> </w:t>
                            </w:r>
                            <w:r>
                              <w:rPr>
                                <w:color w:val="9D9D9D"/>
                                <w:w w:val="90"/>
                              </w:rPr>
                              <w:t>primeros</w:t>
                            </w:r>
                            <w:r>
                              <w:rPr>
                                <w:color w:val="9D9D9D"/>
                                <w:spacing w:val="-8"/>
                                <w:w w:val="90"/>
                              </w:rPr>
                              <w:t> </w:t>
                            </w:r>
                            <w:r>
                              <w:rPr>
                                <w:color w:val="9D9D9D"/>
                                <w:w w:val="90"/>
                              </w:rPr>
                              <w:t>artículos</w:t>
                            </w:r>
                            <w:r>
                              <w:rPr>
                                <w:color w:val="9D9D9D"/>
                                <w:spacing w:val="-9"/>
                                <w:w w:val="90"/>
                              </w:rPr>
                              <w:t> </w:t>
                            </w:r>
                            <w:r>
                              <w:rPr>
                                <w:color w:val="9D9D9D"/>
                                <w:w w:val="90"/>
                              </w:rPr>
                              <w:t>de</w:t>
                            </w:r>
                            <w:r>
                              <w:rPr>
                                <w:color w:val="9D9D9D"/>
                                <w:spacing w:val="-8"/>
                                <w:w w:val="90"/>
                              </w:rPr>
                              <w:t> </w:t>
                            </w:r>
                            <w:r>
                              <w:rPr>
                                <w:color w:val="9D9D9D"/>
                                <w:w w:val="90"/>
                              </w:rPr>
                              <w:t>los </w:t>
                            </w:r>
                            <w:r>
                              <w:rPr>
                                <w:color w:val="9D9D9D"/>
                                <w:w w:val="85"/>
                              </w:rPr>
                              <w:t>estatutos de la entidad. Se recomienda consultarlos, extraer la información de esta obligación y publicarla en el </w:t>
                            </w:r>
                            <w:r>
                              <w:rPr>
                                <w:color w:val="9D9D9D"/>
                                <w:w w:val="90"/>
                              </w:rPr>
                              <w:t>portal para poder</w:t>
                            </w:r>
                            <w:r>
                              <w:rPr>
                                <w:color w:val="9D9D9D"/>
                                <w:spacing w:val="-2"/>
                                <w:w w:val="90"/>
                              </w:rPr>
                              <w:t> </w:t>
                            </w:r>
                            <w:r>
                              <w:rPr>
                                <w:color w:val="9D9D9D"/>
                                <w:w w:val="90"/>
                              </w:rPr>
                              <w:t>valorar esta obligación.</w:t>
                            </w:r>
                          </w:p>
                        </w:txbxContent>
                      </wps:txbx>
                      <wps:bodyPr wrap="square" lIns="0" tIns="0" rIns="0" bIns="0" rtlCol="0">
                        <a:noAutofit/>
                      </wps:bodyPr>
                    </wps:wsp>
                  </a:graphicData>
                </a:graphic>
              </wp:anchor>
            </w:drawing>
          </mc:Choice>
          <mc:Fallback>
            <w:pict>
              <v:shape style="position:absolute;margin-left:58.346497pt;margin-top:7.531641pt;width:500.35pt;height:80pt;mso-position-horizontal-relative:page;mso-position-vertical-relative:paragraph;z-index:-15718400;mso-wrap-distance-left:0;mso-wrap-distance-right:0" type="#_x0000_t202" id="docshape64"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w:t>
                      </w:r>
                      <w:r>
                        <w:rPr>
                          <w:color w:val="9D9D9D"/>
                          <w:spacing w:val="-9"/>
                          <w:w w:val="90"/>
                        </w:rPr>
                        <w:t> </w:t>
                      </w:r>
                      <w:r>
                        <w:rPr>
                          <w:color w:val="9D9D9D"/>
                          <w:w w:val="90"/>
                        </w:rPr>
                        <w:t>evaluación</w:t>
                      </w:r>
                      <w:r>
                        <w:rPr>
                          <w:color w:val="9D9D9D"/>
                          <w:spacing w:val="-9"/>
                          <w:w w:val="90"/>
                        </w:rPr>
                        <w:t> </w:t>
                      </w:r>
                      <w:r>
                        <w:rPr>
                          <w:color w:val="9D9D9D"/>
                          <w:w w:val="90"/>
                        </w:rPr>
                        <w:t>provisional:</w:t>
                      </w:r>
                      <w:r>
                        <w:rPr>
                          <w:color w:val="9D9D9D"/>
                          <w:spacing w:val="-9"/>
                          <w:w w:val="90"/>
                        </w:rPr>
                        <w:t> </w:t>
                      </w:r>
                      <w:r>
                        <w:rPr>
                          <w:color w:val="9D9D9D"/>
                          <w:w w:val="90"/>
                        </w:rPr>
                        <w:t>No</w:t>
                      </w:r>
                      <w:r>
                        <w:rPr>
                          <w:color w:val="9D9D9D"/>
                          <w:spacing w:val="-9"/>
                          <w:w w:val="90"/>
                        </w:rPr>
                        <w:t> </w:t>
                      </w:r>
                      <w:r>
                        <w:rPr>
                          <w:color w:val="9D9D9D"/>
                          <w:w w:val="90"/>
                        </w:rPr>
                        <w:t>se</w:t>
                      </w:r>
                      <w:r>
                        <w:rPr>
                          <w:color w:val="9D9D9D"/>
                          <w:spacing w:val="-8"/>
                          <w:w w:val="90"/>
                        </w:rPr>
                        <w:t> </w:t>
                      </w:r>
                      <w:r>
                        <w:rPr>
                          <w:color w:val="9D9D9D"/>
                          <w:w w:val="90"/>
                        </w:rPr>
                        <w:t>ha</w:t>
                      </w:r>
                      <w:r>
                        <w:rPr>
                          <w:color w:val="9D9D9D"/>
                          <w:spacing w:val="-9"/>
                          <w:w w:val="90"/>
                        </w:rPr>
                        <w:t> </w:t>
                      </w:r>
                      <w:r>
                        <w:rPr>
                          <w:color w:val="9D9D9D"/>
                          <w:w w:val="90"/>
                        </w:rPr>
                        <w:t>encontrado</w:t>
                      </w:r>
                      <w:r>
                        <w:rPr>
                          <w:color w:val="9D9D9D"/>
                          <w:spacing w:val="-9"/>
                          <w:w w:val="90"/>
                        </w:rPr>
                        <w:t> </w:t>
                      </w:r>
                      <w:r>
                        <w:rPr>
                          <w:color w:val="9D9D9D"/>
                          <w:w w:val="90"/>
                        </w:rPr>
                        <w:t>información</w:t>
                      </w:r>
                      <w:r>
                        <w:rPr>
                          <w:color w:val="9D9D9D"/>
                          <w:spacing w:val="-9"/>
                          <w:w w:val="90"/>
                        </w:rPr>
                        <w:t> </w:t>
                      </w:r>
                      <w:r>
                        <w:rPr>
                          <w:color w:val="9D9D9D"/>
                          <w:w w:val="90"/>
                        </w:rPr>
                        <w:t>sobre</w:t>
                      </w:r>
                      <w:r>
                        <w:rPr>
                          <w:color w:val="9D9D9D"/>
                          <w:spacing w:val="-9"/>
                          <w:w w:val="90"/>
                        </w:rPr>
                        <w:t> </w:t>
                      </w:r>
                      <w:r>
                        <w:rPr>
                          <w:color w:val="9D9D9D"/>
                          <w:w w:val="90"/>
                        </w:rPr>
                        <w:t>el</w:t>
                      </w:r>
                      <w:r>
                        <w:rPr>
                          <w:color w:val="9D9D9D"/>
                          <w:spacing w:val="-8"/>
                          <w:w w:val="90"/>
                        </w:rPr>
                        <w:t> </w:t>
                      </w:r>
                      <w:r>
                        <w:rPr>
                          <w:color w:val="9D9D9D"/>
                          <w:w w:val="90"/>
                        </w:rPr>
                        <w:t>contenido</w:t>
                      </w:r>
                      <w:r>
                        <w:rPr>
                          <w:color w:val="9D9D9D"/>
                          <w:spacing w:val="-9"/>
                          <w:w w:val="90"/>
                        </w:rPr>
                        <w:t> </w:t>
                      </w:r>
                      <w:r>
                        <w:rPr>
                          <w:color w:val="9D9D9D"/>
                          <w:w w:val="90"/>
                        </w:rPr>
                        <w:t>de</w:t>
                      </w:r>
                      <w:r>
                        <w:rPr>
                          <w:color w:val="9D9D9D"/>
                          <w:spacing w:val="-9"/>
                          <w:w w:val="90"/>
                        </w:rPr>
                        <w:t> </w:t>
                      </w:r>
                      <w:r>
                        <w:rPr>
                          <w:color w:val="9D9D9D"/>
                          <w:w w:val="90"/>
                        </w:rPr>
                        <w:t>la</w:t>
                      </w:r>
                      <w:r>
                        <w:rPr>
                          <w:color w:val="9D9D9D"/>
                          <w:spacing w:val="-9"/>
                          <w:w w:val="90"/>
                        </w:rPr>
                        <w:t> </w:t>
                      </w:r>
                      <w:r>
                        <w:rPr>
                          <w:color w:val="9D9D9D"/>
                          <w:w w:val="90"/>
                        </w:rPr>
                        <w:t>obligación</w:t>
                      </w:r>
                      <w:r>
                        <w:rPr>
                          <w:color w:val="9D9D9D"/>
                          <w:spacing w:val="-9"/>
                          <w:w w:val="90"/>
                        </w:rPr>
                        <w:t> </w:t>
                      </w:r>
                      <w:r>
                        <w:rPr>
                          <w:color w:val="9D9D9D"/>
                          <w:w w:val="90"/>
                        </w:rPr>
                        <w:t>en</w:t>
                      </w:r>
                      <w:r>
                        <w:rPr>
                          <w:color w:val="9D9D9D"/>
                          <w:spacing w:val="-8"/>
                          <w:w w:val="90"/>
                        </w:rPr>
                        <w:t> </w:t>
                      </w:r>
                      <w:r>
                        <w:rPr>
                          <w:color w:val="9D9D9D"/>
                          <w:w w:val="90"/>
                        </w:rPr>
                        <w:t>el enlace</w:t>
                      </w:r>
                      <w:r>
                        <w:rPr>
                          <w:color w:val="9D9D9D"/>
                          <w:spacing w:val="-9"/>
                          <w:w w:val="90"/>
                        </w:rPr>
                        <w:t> </w:t>
                      </w:r>
                      <w:r>
                        <w:rPr>
                          <w:color w:val="9D9D9D"/>
                          <w:w w:val="90"/>
                        </w:rPr>
                        <w:t>aportado.</w:t>
                      </w:r>
                      <w:r>
                        <w:rPr>
                          <w:color w:val="9D9D9D"/>
                          <w:spacing w:val="-9"/>
                          <w:w w:val="90"/>
                        </w:rPr>
                        <w:t> </w:t>
                      </w:r>
                      <w:r>
                        <w:rPr>
                          <w:color w:val="9D9D9D"/>
                          <w:w w:val="90"/>
                        </w:rPr>
                        <w:t>La</w:t>
                      </w:r>
                      <w:r>
                        <w:rPr>
                          <w:color w:val="9D9D9D"/>
                          <w:spacing w:val="-9"/>
                          <w:w w:val="90"/>
                        </w:rPr>
                        <w:t> </w:t>
                      </w:r>
                      <w:r>
                        <w:rPr>
                          <w:color w:val="9D9D9D"/>
                          <w:w w:val="90"/>
                        </w:rPr>
                        <w:t>información</w:t>
                      </w:r>
                      <w:r>
                        <w:rPr>
                          <w:color w:val="9D9D9D"/>
                          <w:spacing w:val="-9"/>
                          <w:w w:val="90"/>
                        </w:rPr>
                        <w:t> </w:t>
                      </w:r>
                      <w:r>
                        <w:rPr>
                          <w:color w:val="9D9D9D"/>
                          <w:w w:val="90"/>
                        </w:rPr>
                        <w:t>del</w:t>
                      </w:r>
                      <w:r>
                        <w:rPr>
                          <w:color w:val="9D9D9D"/>
                          <w:spacing w:val="-8"/>
                          <w:w w:val="90"/>
                        </w:rPr>
                        <w:t> </w:t>
                      </w:r>
                      <w:r>
                        <w:rPr>
                          <w:color w:val="9D9D9D"/>
                          <w:w w:val="90"/>
                        </w:rPr>
                        <w:t>objeto</w:t>
                      </w:r>
                      <w:r>
                        <w:rPr>
                          <w:color w:val="9D9D9D"/>
                          <w:spacing w:val="-9"/>
                          <w:w w:val="90"/>
                        </w:rPr>
                        <w:t> </w:t>
                      </w:r>
                      <w:r>
                        <w:rPr>
                          <w:color w:val="9D9D9D"/>
                          <w:w w:val="90"/>
                        </w:rPr>
                        <w:t>social</w:t>
                      </w:r>
                      <w:r>
                        <w:rPr>
                          <w:color w:val="9D9D9D"/>
                          <w:spacing w:val="-9"/>
                          <w:w w:val="90"/>
                        </w:rPr>
                        <w:t> </w:t>
                      </w:r>
                      <w:r>
                        <w:rPr>
                          <w:color w:val="9D9D9D"/>
                          <w:w w:val="90"/>
                        </w:rPr>
                        <w:t>y</w:t>
                      </w:r>
                      <w:r>
                        <w:rPr>
                          <w:color w:val="9D9D9D"/>
                          <w:spacing w:val="-9"/>
                          <w:w w:val="90"/>
                        </w:rPr>
                        <w:t> </w:t>
                      </w:r>
                      <w:r>
                        <w:rPr>
                          <w:color w:val="9D9D9D"/>
                          <w:w w:val="90"/>
                        </w:rPr>
                        <w:t>las</w:t>
                      </w:r>
                      <w:r>
                        <w:rPr>
                          <w:color w:val="9D9D9D"/>
                          <w:spacing w:val="-9"/>
                          <w:w w:val="90"/>
                        </w:rPr>
                        <w:t> </w:t>
                      </w:r>
                      <w:r>
                        <w:rPr>
                          <w:color w:val="9D9D9D"/>
                          <w:w w:val="90"/>
                        </w:rPr>
                        <w:t>funciones</w:t>
                      </w:r>
                      <w:r>
                        <w:rPr>
                          <w:color w:val="9D9D9D"/>
                          <w:spacing w:val="-8"/>
                          <w:w w:val="90"/>
                        </w:rPr>
                        <w:t> </w:t>
                      </w:r>
                      <w:r>
                        <w:rPr>
                          <w:color w:val="9D9D9D"/>
                          <w:w w:val="90"/>
                        </w:rPr>
                        <w:t>se</w:t>
                      </w:r>
                      <w:r>
                        <w:rPr>
                          <w:color w:val="9D9D9D"/>
                          <w:spacing w:val="-9"/>
                          <w:w w:val="90"/>
                        </w:rPr>
                        <w:t> </w:t>
                      </w:r>
                      <w:r>
                        <w:rPr>
                          <w:color w:val="9D9D9D"/>
                          <w:w w:val="90"/>
                        </w:rPr>
                        <w:t>encuentra</w:t>
                      </w:r>
                      <w:r>
                        <w:rPr>
                          <w:color w:val="9D9D9D"/>
                          <w:spacing w:val="-9"/>
                          <w:w w:val="90"/>
                        </w:rPr>
                        <w:t> </w:t>
                      </w:r>
                      <w:r>
                        <w:rPr>
                          <w:color w:val="9D9D9D"/>
                          <w:w w:val="90"/>
                        </w:rPr>
                        <w:t>en</w:t>
                      </w:r>
                      <w:r>
                        <w:rPr>
                          <w:color w:val="9D9D9D"/>
                          <w:spacing w:val="-8"/>
                          <w:w w:val="90"/>
                        </w:rPr>
                        <w:t> </w:t>
                      </w:r>
                      <w:r>
                        <w:rPr>
                          <w:color w:val="9D9D9D"/>
                          <w:w w:val="90"/>
                        </w:rPr>
                        <w:t>los</w:t>
                      </w:r>
                      <w:r>
                        <w:rPr>
                          <w:color w:val="9D9D9D"/>
                          <w:spacing w:val="-9"/>
                          <w:w w:val="90"/>
                        </w:rPr>
                        <w:t> </w:t>
                      </w:r>
                      <w:r>
                        <w:rPr>
                          <w:color w:val="9D9D9D"/>
                          <w:w w:val="90"/>
                        </w:rPr>
                        <w:t>primeros</w:t>
                      </w:r>
                      <w:r>
                        <w:rPr>
                          <w:color w:val="9D9D9D"/>
                          <w:spacing w:val="-8"/>
                          <w:w w:val="90"/>
                        </w:rPr>
                        <w:t> </w:t>
                      </w:r>
                      <w:r>
                        <w:rPr>
                          <w:color w:val="9D9D9D"/>
                          <w:w w:val="90"/>
                        </w:rPr>
                        <w:t>artículos</w:t>
                      </w:r>
                      <w:r>
                        <w:rPr>
                          <w:color w:val="9D9D9D"/>
                          <w:spacing w:val="-9"/>
                          <w:w w:val="90"/>
                        </w:rPr>
                        <w:t> </w:t>
                      </w:r>
                      <w:r>
                        <w:rPr>
                          <w:color w:val="9D9D9D"/>
                          <w:w w:val="90"/>
                        </w:rPr>
                        <w:t>de</w:t>
                      </w:r>
                      <w:r>
                        <w:rPr>
                          <w:color w:val="9D9D9D"/>
                          <w:spacing w:val="-8"/>
                          <w:w w:val="90"/>
                        </w:rPr>
                        <w:t> </w:t>
                      </w:r>
                      <w:r>
                        <w:rPr>
                          <w:color w:val="9D9D9D"/>
                          <w:w w:val="90"/>
                        </w:rPr>
                        <w:t>los </w:t>
                      </w:r>
                      <w:r>
                        <w:rPr>
                          <w:color w:val="9D9D9D"/>
                          <w:w w:val="85"/>
                        </w:rPr>
                        <w:t>estatutos de la entidad. Se recomienda consultarlos, extraer la información de esta obligación y publicarla en el </w:t>
                      </w:r>
                      <w:r>
                        <w:rPr>
                          <w:color w:val="9D9D9D"/>
                          <w:w w:val="90"/>
                        </w:rPr>
                        <w:t>portal para poder</w:t>
                      </w:r>
                      <w:r>
                        <w:rPr>
                          <w:color w:val="9D9D9D"/>
                          <w:spacing w:val="-2"/>
                          <w:w w:val="90"/>
                        </w:rPr>
                        <w:t> </w:t>
                      </w:r>
                      <w:r>
                        <w:rPr>
                          <w:color w:val="9D9D9D"/>
                          <w:w w:val="90"/>
                        </w:rPr>
                        <w:t>valorar esta obligación.</w:t>
                      </w:r>
                    </w:p>
                  </w:txbxContent>
                </v:textbox>
                <v:stroke dashstyle="solid"/>
                <w10:wrap type="topAndBottom"/>
              </v:shape>
            </w:pict>
          </mc:Fallback>
        </mc:AlternateContent>
      </w:r>
    </w:p>
    <w:p>
      <w:pPr>
        <w:pStyle w:val="BodyText"/>
        <w:spacing w:after="0"/>
        <w:rPr>
          <w:b w:val="0"/>
          <w:sz w:val="9"/>
        </w:rPr>
        <w:sectPr>
          <w:type w:val="continuous"/>
          <w:pgSz w:w="11900" w:h="16840"/>
          <w:pgMar w:header="567" w:footer="1113" w:top="1940" w:bottom="780" w:left="425" w:right="425"/>
        </w:sectPr>
      </w:pPr>
    </w:p>
    <w:p>
      <w:pPr>
        <w:pStyle w:val="Heading4"/>
      </w:pPr>
      <w:r>
        <w:rPr>
          <w:spacing w:val="-2"/>
        </w:rPr>
        <w:t>1018.Organigrama</w:t>
      </w:r>
      <w:r>
        <w:rPr>
          <w:spacing w:val="-10"/>
        </w:rPr>
        <w:t> </w:t>
      </w:r>
      <w:r>
        <w:rPr>
          <w:spacing w:val="-2"/>
        </w:rPr>
        <w:t>de</w:t>
      </w:r>
      <w:r>
        <w:rPr>
          <w:spacing w:val="-10"/>
        </w:rPr>
        <w:t> </w:t>
      </w:r>
      <w:r>
        <w:rPr>
          <w:spacing w:val="-2"/>
        </w:rPr>
        <w:t>la</w:t>
      </w:r>
      <w:r>
        <w:rPr>
          <w:spacing w:val="-9"/>
        </w:rPr>
        <w:t> </w:t>
      </w:r>
      <w:r>
        <w:rPr>
          <w:spacing w:val="-2"/>
        </w:rPr>
        <w:t>entidad</w:t>
      </w:r>
    </w:p>
    <w:p>
      <w:pPr>
        <w:spacing w:before="158"/>
        <w:ind w:left="741" w:right="0" w:firstLine="0"/>
        <w:jc w:val="left"/>
        <w:rPr>
          <w:sz w:val="20"/>
        </w:rPr>
      </w:pPr>
      <w:r>
        <w:rPr>
          <w:color w:val="616161"/>
          <w:spacing w:val="-2"/>
          <w:sz w:val="20"/>
        </w:rPr>
        <w:t>Url</w:t>
      </w:r>
      <w:r>
        <w:rPr>
          <w:color w:val="616161"/>
          <w:spacing w:val="3"/>
          <w:sz w:val="20"/>
        </w:rPr>
        <w:t> </w:t>
      </w:r>
      <w:r>
        <w:rPr>
          <w:color w:val="616161"/>
          <w:spacing w:val="-2"/>
          <w:sz w:val="20"/>
        </w:rPr>
        <w:t>primaria:</w:t>
      </w:r>
      <w:r>
        <w:rPr>
          <w:color w:val="616161"/>
          <w:spacing w:val="4"/>
          <w:sz w:val="20"/>
        </w:rPr>
        <w:t> </w:t>
      </w:r>
      <w:hyperlink r:id="rId10">
        <w:r>
          <w:rPr>
            <w:color w:val="616161"/>
            <w:spacing w:val="-2"/>
            <w:sz w:val="20"/>
          </w:rPr>
          <w:t>https://fademur.es/fademur/portal-de-transparencia/organigrama/</w:t>
        </w:r>
      </w:hyperlink>
    </w:p>
    <w:p>
      <w:pPr>
        <w:pStyle w:val="BodyText"/>
        <w:spacing w:before="5"/>
        <w:rPr>
          <w:b w:val="0"/>
          <w:sz w:val="8"/>
        </w:rPr>
      </w:pPr>
    </w:p>
    <w:p>
      <w:pPr>
        <w:pStyle w:val="BodyText"/>
        <w:spacing w:after="0"/>
        <w:rPr>
          <w:b w:val="0"/>
          <w:sz w:val="8"/>
        </w:rPr>
        <w:sectPr>
          <w:pgSz w:w="11900" w:h="16840"/>
          <w:pgMar w:header="567" w:footer="1113" w:top="1940" w:bottom="130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41952">
                <wp:simplePos x="0" y="0"/>
                <wp:positionH relativeFrom="page">
                  <wp:posOffset>5285151</wp:posOffset>
                </wp:positionH>
                <wp:positionV relativeFrom="paragraph">
                  <wp:posOffset>-189439</wp:posOffset>
                </wp:positionV>
                <wp:extent cx="1917700" cy="505459"/>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1917700" cy="505459"/>
                          <a:chExt cx="1917700" cy="505459"/>
                        </a:xfrm>
                      </wpg:grpSpPr>
                      <wps:wsp>
                        <wps:cNvPr id="68" name="Graphic 68"/>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69" name="Graphic 69"/>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70" name="Textbox 70"/>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(0,80)</w:t>
                              </w:r>
                            </w:p>
                            <w:p>
                              <w:pPr>
                                <w:spacing w:line="289" w:lineRule="exact" w:before="0"/>
                                <w:ind w:left="0" w:right="0" w:firstLine="0"/>
                                <w:jc w:val="left"/>
                                <w:rPr>
                                  <w:sz w:val="24"/>
                                </w:rPr>
                              </w:pPr>
                              <w:r>
                                <w:rPr>
                                  <w:color w:val="202020"/>
                                  <w:spacing w:val="-8"/>
                                  <w:sz w:val="24"/>
                                </w:rPr>
                                <w:t>(0,85)</w:t>
                              </w:r>
                            </w:p>
                          </w:txbxContent>
                        </wps:txbx>
                        <wps:bodyPr wrap="square" lIns="0" tIns="0" rIns="0" bIns="0" rtlCol="0">
                          <a:noAutofit/>
                        </wps:bodyPr>
                      </wps:wsp>
                      <wps:wsp>
                        <wps:cNvPr id="71" name="Textbox 71"/>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0,85</w:t>
                              </w:r>
                            </w:p>
                          </w:txbxContent>
                        </wps:txbx>
                        <wps:bodyPr wrap="square" lIns="0" tIns="0" rIns="0" bIns="0" rtlCol="0">
                          <a:noAutofit/>
                        </wps:bodyPr>
                      </wps:wsp>
                    </wpg:wgp>
                  </a:graphicData>
                </a:graphic>
              </wp:anchor>
            </w:drawing>
          </mc:Choice>
          <mc:Fallback>
            <w:pict>
              <v:group style="position:absolute;margin-left:416.153625pt;margin-top:-14.916493pt;width:151pt;height:39.8pt;mso-position-horizontal-relative:page;mso-position-vertical-relative:paragraph;z-index:15741952" id="docshapegroup65" coordorigin="8323,-298" coordsize="3020,796">
                <v:rect style="position:absolute;left:8333;top:-289;width:3000;height:776" id="docshape66" filled="true" fillcolor="#f5f5f5" stroked="false">
                  <v:fill type="solid"/>
                </v:rect>
                <v:rect style="position:absolute;left:8333;top:-289;width:3000;height:776" id="docshape67" filled="false" stroked="true" strokeweight="1pt" strokecolor="#9d9d9d">
                  <v:stroke dashstyle="solid"/>
                </v:rect>
                <v:shape style="position:absolute;left:8782;top:-186;width:621;height:576" type="#_x0000_t202" id="docshape68" filled="false" stroked="false">
                  <v:textbox inset="0,0,0,0">
                    <w:txbxContent>
                      <w:p>
                        <w:pPr>
                          <w:spacing w:line="286" w:lineRule="exact" w:before="0"/>
                          <w:ind w:left="0" w:right="0" w:firstLine="0"/>
                          <w:jc w:val="left"/>
                          <w:rPr>
                            <w:sz w:val="24"/>
                          </w:rPr>
                        </w:pPr>
                        <w:r>
                          <w:rPr>
                            <w:color w:val="747474"/>
                            <w:spacing w:val="-8"/>
                            <w:sz w:val="24"/>
                          </w:rPr>
                          <w:t>(0,80)</w:t>
                        </w:r>
                      </w:p>
                      <w:p>
                        <w:pPr>
                          <w:spacing w:line="289" w:lineRule="exact" w:before="0"/>
                          <w:ind w:left="0" w:right="0" w:firstLine="0"/>
                          <w:jc w:val="left"/>
                          <w:rPr>
                            <w:sz w:val="24"/>
                          </w:rPr>
                        </w:pPr>
                        <w:r>
                          <w:rPr>
                            <w:color w:val="202020"/>
                            <w:spacing w:val="-8"/>
                            <w:sz w:val="24"/>
                          </w:rPr>
                          <w:t>(0,85)</w:t>
                        </w:r>
                      </w:p>
                    </w:txbxContent>
                  </v:textbox>
                  <w10:wrap type="none"/>
                </v:shape>
                <v:shape style="position:absolute;left:10322;top:-184;width:731;height:432" type="#_x0000_t202" id="docshape69" filled="false" stroked="false">
                  <v:textbox inset="0,0,0,0">
                    <w:txbxContent>
                      <w:p>
                        <w:pPr>
                          <w:spacing w:line="430" w:lineRule="exact" w:before="0"/>
                          <w:ind w:left="0" w:right="0" w:firstLine="0"/>
                          <w:jc w:val="left"/>
                          <w:rPr>
                            <w:b/>
                            <w:sz w:val="36"/>
                          </w:rPr>
                        </w:pPr>
                        <w:r>
                          <w:rPr>
                            <w:b/>
                            <w:spacing w:val="-4"/>
                            <w:w w:val="90"/>
                            <w:sz w:val="36"/>
                          </w:rPr>
                          <w:t>0,85</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87" w:val="left" w:leader="none"/>
              </w:tabs>
              <w:spacing w:line="277" w:lineRule="exact" w:before="9"/>
              <w:ind w:left="449"/>
              <w:rPr>
                <w:b/>
                <w:position w:val="-9"/>
                <w:sz w:val="28"/>
              </w:rPr>
            </w:pPr>
            <w:r>
              <w:rPr>
                <w:color w:val="747474"/>
                <w:spacing w:val="-5"/>
                <w:w w:val="95"/>
                <w:sz w:val="18"/>
              </w:rPr>
              <w:t>(0)</w:t>
            </w:r>
            <w:r>
              <w:rPr>
                <w:color w:val="747474"/>
                <w:sz w:val="18"/>
              </w:rPr>
              <w:tab/>
            </w:r>
            <w:r>
              <w:rPr>
                <w:b/>
                <w:color w:val="202020"/>
                <w:spacing w:val="-5"/>
                <w:w w:val="95"/>
                <w:position w:val="-9"/>
                <w:sz w:val="28"/>
              </w:rPr>
              <w:t>25</w:t>
            </w:r>
          </w:p>
          <w:p>
            <w:pPr>
              <w:pStyle w:val="TableParagraph"/>
              <w:spacing w:line="156" w:lineRule="exact"/>
              <w:ind w:left="397"/>
              <w:rPr>
                <w:sz w:val="18"/>
              </w:rPr>
            </w:pPr>
            <w:r>
              <w:rPr>
                <w:color w:val="202020"/>
                <w:spacing w:val="-4"/>
                <w:sz w:val="18"/>
              </w:rPr>
              <w:t>(25)</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599616">
                <wp:simplePos x="0" y="0"/>
                <wp:positionH relativeFrom="page">
                  <wp:posOffset>741000</wp:posOffset>
                </wp:positionH>
                <wp:positionV relativeFrom="paragraph">
                  <wp:posOffset>95885</wp:posOffset>
                </wp:positionV>
                <wp:extent cx="6354445" cy="1168400"/>
                <wp:effectExtent l="0" t="0" r="0" b="0"/>
                <wp:wrapTopAndBottom/>
                <wp:docPr id="72" name="Textbox 72"/>
                <wp:cNvGraphicFramePr>
                  <a:graphicFrameLocks/>
                </wp:cNvGraphicFramePr>
                <a:graphic>
                  <a:graphicData uri="http://schemas.microsoft.com/office/word/2010/wordprocessingShape">
                    <wps:wsp>
                      <wps:cNvPr id="72" name="Textbox 72"/>
                      <wps:cNvSpPr txBox="1"/>
                      <wps:spPr>
                        <a:xfrm>
                          <a:off x="0" y="0"/>
                          <a:ext cx="6354445" cy="1168400"/>
                        </a:xfrm>
                        <a:prstGeom prst="rect">
                          <a:avLst/>
                        </a:prstGeom>
                        <a:ln w="12700">
                          <a:solidFill>
                            <a:srgbClr val="9D9D9D"/>
                          </a:solidFill>
                          <a:prstDash val="solid"/>
                        </a:ln>
                      </wps:spPr>
                      <wps:txbx>
                        <w:txbxContent>
                          <w:p>
                            <w:pPr>
                              <w:spacing w:before="90"/>
                              <w:ind w:left="90" w:right="88" w:firstLine="0"/>
                              <w:jc w:val="both"/>
                              <w:rPr>
                                <w:sz w:val="20"/>
                              </w:rPr>
                            </w:pPr>
                            <w:r>
                              <w:rPr>
                                <w:color w:val="202020"/>
                                <w:sz w:val="20"/>
                              </w:rPr>
                              <w:t>Comentario evaluación definitiva: Alegación rechazada: se ha de publicar en formato reutilizable abierto. Se requiere un formato editable para valorar la obligación.</w:t>
                            </w:r>
                          </w:p>
                          <w:p>
                            <w:pPr>
                              <w:pStyle w:val="BodyText"/>
                              <w:spacing w:before="197"/>
                              <w:ind w:left="90" w:right="88"/>
                              <w:jc w:val="both"/>
                            </w:pPr>
                            <w:r>
                              <w:rPr>
                                <w:color w:val="9D9D9D"/>
                                <w:spacing w:val="-4"/>
                              </w:rPr>
                              <w:t>Comentario</w:t>
                            </w:r>
                            <w:r>
                              <w:rPr>
                                <w:color w:val="9D9D9D"/>
                                <w:spacing w:val="-6"/>
                              </w:rPr>
                              <w:t> </w:t>
                            </w:r>
                            <w:r>
                              <w:rPr>
                                <w:color w:val="9D9D9D"/>
                                <w:spacing w:val="-4"/>
                              </w:rPr>
                              <w:t>evaluación</w:t>
                            </w:r>
                            <w:r>
                              <w:rPr>
                                <w:color w:val="9D9D9D"/>
                                <w:spacing w:val="-6"/>
                              </w:rPr>
                              <w:t> </w:t>
                            </w:r>
                            <w:r>
                              <w:rPr>
                                <w:color w:val="9D9D9D"/>
                                <w:spacing w:val="-4"/>
                              </w:rPr>
                              <w:t>provisional:</w:t>
                            </w:r>
                            <w:r>
                              <w:rPr>
                                <w:color w:val="9D9D9D"/>
                                <w:spacing w:val="-6"/>
                              </w:rPr>
                              <w:t> </w:t>
                            </w:r>
                            <w:r>
                              <w:rPr>
                                <w:color w:val="9D9D9D"/>
                                <w:spacing w:val="-4"/>
                              </w:rPr>
                              <w:t>La</w:t>
                            </w:r>
                            <w:r>
                              <w:rPr>
                                <w:color w:val="9D9D9D"/>
                                <w:spacing w:val="-6"/>
                              </w:rPr>
                              <w:t> </w:t>
                            </w:r>
                            <w:r>
                              <w:rPr>
                                <w:color w:val="9D9D9D"/>
                                <w:spacing w:val="-4"/>
                              </w:rPr>
                              <w:t>Reutilización</w:t>
                            </w:r>
                            <w:r>
                              <w:rPr>
                                <w:color w:val="9D9D9D"/>
                                <w:spacing w:val="-6"/>
                              </w:rPr>
                              <w:t> </w:t>
                            </w:r>
                            <w:r>
                              <w:rPr>
                                <w:color w:val="9D9D9D"/>
                                <w:spacing w:val="-4"/>
                              </w:rPr>
                              <w:t>se</w:t>
                            </w:r>
                            <w:r>
                              <w:rPr>
                                <w:color w:val="9D9D9D"/>
                                <w:spacing w:val="-6"/>
                              </w:rPr>
                              <w:t> </w:t>
                            </w:r>
                            <w:r>
                              <w:rPr>
                                <w:color w:val="9D9D9D"/>
                                <w:spacing w:val="-4"/>
                              </w:rPr>
                              <w:t>valora</w:t>
                            </w:r>
                            <w:r>
                              <w:rPr>
                                <w:color w:val="9D9D9D"/>
                                <w:spacing w:val="-6"/>
                              </w:rPr>
                              <w:t> </w:t>
                            </w:r>
                            <w:r>
                              <w:rPr>
                                <w:color w:val="9D9D9D"/>
                                <w:spacing w:val="-4"/>
                              </w:rPr>
                              <w:t>con</w:t>
                            </w:r>
                            <w:r>
                              <w:rPr>
                                <w:color w:val="9D9D9D"/>
                                <w:spacing w:val="-6"/>
                              </w:rPr>
                              <w:t> </w:t>
                            </w:r>
                            <w:r>
                              <w:rPr>
                                <w:color w:val="9D9D9D"/>
                                <w:spacing w:val="-4"/>
                              </w:rPr>
                              <w:t>25</w:t>
                            </w:r>
                            <w:r>
                              <w:rPr>
                                <w:color w:val="9D9D9D"/>
                                <w:spacing w:val="-6"/>
                              </w:rPr>
                              <w:t> </w:t>
                            </w:r>
                            <w:r>
                              <w:rPr>
                                <w:color w:val="9D9D9D"/>
                                <w:spacing w:val="-4"/>
                              </w:rPr>
                              <w:t>puntos</w:t>
                            </w:r>
                            <w:r>
                              <w:rPr>
                                <w:color w:val="9D9D9D"/>
                                <w:spacing w:val="-6"/>
                              </w:rPr>
                              <w:t> </w:t>
                            </w:r>
                            <w:r>
                              <w:rPr>
                                <w:color w:val="9D9D9D"/>
                                <w:spacing w:val="-4"/>
                              </w:rPr>
                              <w:t>porque</w:t>
                            </w:r>
                            <w:r>
                              <w:rPr>
                                <w:color w:val="9D9D9D"/>
                                <w:spacing w:val="-6"/>
                              </w:rPr>
                              <w:t> </w:t>
                            </w:r>
                            <w:r>
                              <w:rPr>
                                <w:color w:val="9D9D9D"/>
                                <w:spacing w:val="-4"/>
                              </w:rPr>
                              <w:t>la</w:t>
                            </w:r>
                            <w:r>
                              <w:rPr>
                                <w:color w:val="9D9D9D"/>
                                <w:spacing w:val="-6"/>
                              </w:rPr>
                              <w:t> </w:t>
                            </w:r>
                            <w:r>
                              <w:rPr>
                                <w:color w:val="9D9D9D"/>
                                <w:spacing w:val="-4"/>
                              </w:rPr>
                              <w:t>información</w:t>
                            </w:r>
                            <w:r>
                              <w:rPr>
                                <w:color w:val="9D9D9D"/>
                                <w:spacing w:val="-6"/>
                              </w:rPr>
                              <w:t> </w:t>
                            </w:r>
                            <w:r>
                              <w:rPr>
                                <w:color w:val="9D9D9D"/>
                                <w:spacing w:val="-4"/>
                              </w:rPr>
                              <w:t>se </w:t>
                            </w:r>
                            <w:r>
                              <w:rPr>
                                <w:color w:val="9D9D9D"/>
                                <w:w w:val="90"/>
                              </w:rPr>
                              <w:t>encuentra</w:t>
                            </w:r>
                            <w:r>
                              <w:rPr>
                                <w:color w:val="9D9D9D"/>
                                <w:spacing w:val="-2"/>
                                <w:w w:val="90"/>
                              </w:rPr>
                              <w:t> </w:t>
                            </w:r>
                            <w:r>
                              <w:rPr>
                                <w:color w:val="9D9D9D"/>
                                <w:w w:val="90"/>
                              </w:rPr>
                              <w:t>en</w:t>
                            </w:r>
                            <w:r>
                              <w:rPr>
                                <w:color w:val="9D9D9D"/>
                                <w:spacing w:val="-2"/>
                                <w:w w:val="90"/>
                              </w:rPr>
                              <w:t> </w:t>
                            </w:r>
                            <w:r>
                              <w:rPr>
                                <w:color w:val="9D9D9D"/>
                                <w:w w:val="90"/>
                              </w:rPr>
                              <w:t>formato</w:t>
                            </w:r>
                            <w:r>
                              <w:rPr>
                                <w:color w:val="9D9D9D"/>
                                <w:spacing w:val="-2"/>
                                <w:w w:val="90"/>
                              </w:rPr>
                              <w:t> </w:t>
                            </w:r>
                            <w:r>
                              <w:rPr>
                                <w:color w:val="9D9D9D"/>
                                <w:w w:val="90"/>
                              </w:rPr>
                              <w:t>PDF</w:t>
                            </w:r>
                            <w:r>
                              <w:rPr>
                                <w:color w:val="9D9D9D"/>
                                <w:spacing w:val="-5"/>
                                <w:w w:val="90"/>
                              </w:rPr>
                              <w:t> </w:t>
                            </w:r>
                            <w:r>
                              <w:rPr>
                                <w:color w:val="9D9D9D"/>
                                <w:w w:val="90"/>
                              </w:rPr>
                              <w:t>editable.</w:t>
                            </w:r>
                            <w:r>
                              <w:rPr>
                                <w:color w:val="9D9D9D"/>
                                <w:spacing w:val="-2"/>
                                <w:w w:val="90"/>
                              </w:rPr>
                              <w:t> </w:t>
                            </w:r>
                            <w:r>
                              <w:rPr>
                                <w:color w:val="9D9D9D"/>
                                <w:w w:val="90"/>
                              </w:rPr>
                              <w:t>Se</w:t>
                            </w:r>
                            <w:r>
                              <w:rPr>
                                <w:color w:val="9D9D9D"/>
                                <w:spacing w:val="-2"/>
                                <w:w w:val="90"/>
                              </w:rPr>
                              <w:t> </w:t>
                            </w:r>
                            <w:r>
                              <w:rPr>
                                <w:color w:val="9D9D9D"/>
                                <w:w w:val="90"/>
                              </w:rPr>
                              <w:t>recomienda</w:t>
                            </w:r>
                            <w:r>
                              <w:rPr>
                                <w:color w:val="9D9D9D"/>
                                <w:spacing w:val="-2"/>
                                <w:w w:val="90"/>
                              </w:rPr>
                              <w:t> </w:t>
                            </w:r>
                            <w:r>
                              <w:rPr>
                                <w:color w:val="9D9D9D"/>
                                <w:w w:val="90"/>
                              </w:rPr>
                              <w:t>publicar</w:t>
                            </w:r>
                            <w:r>
                              <w:rPr>
                                <w:color w:val="9D9D9D"/>
                                <w:spacing w:val="-5"/>
                                <w:w w:val="90"/>
                              </w:rPr>
                              <w:t> </w:t>
                            </w:r>
                            <w:r>
                              <w:rPr>
                                <w:color w:val="9D9D9D"/>
                                <w:w w:val="90"/>
                              </w:rPr>
                              <w:t>la</w:t>
                            </w:r>
                            <w:r>
                              <w:rPr>
                                <w:color w:val="9D9D9D"/>
                                <w:spacing w:val="-2"/>
                                <w:w w:val="90"/>
                              </w:rPr>
                              <w:t> </w:t>
                            </w:r>
                            <w:r>
                              <w:rPr>
                                <w:color w:val="9D9D9D"/>
                                <w:w w:val="90"/>
                              </w:rPr>
                              <w:t>información</w:t>
                            </w:r>
                            <w:r>
                              <w:rPr>
                                <w:color w:val="9D9D9D"/>
                                <w:spacing w:val="-2"/>
                                <w:w w:val="90"/>
                              </w:rPr>
                              <w:t> </w:t>
                            </w:r>
                            <w:r>
                              <w:rPr>
                                <w:color w:val="9D9D9D"/>
                                <w:w w:val="90"/>
                              </w:rPr>
                              <w:t>en</w:t>
                            </w:r>
                            <w:r>
                              <w:rPr>
                                <w:color w:val="9D9D9D"/>
                                <w:spacing w:val="-2"/>
                                <w:w w:val="90"/>
                              </w:rPr>
                              <w:t> </w:t>
                            </w:r>
                            <w:r>
                              <w:rPr>
                                <w:color w:val="9D9D9D"/>
                                <w:w w:val="90"/>
                              </w:rPr>
                              <w:t>varios</w:t>
                            </w:r>
                            <w:r>
                              <w:rPr>
                                <w:color w:val="9D9D9D"/>
                                <w:spacing w:val="-2"/>
                                <w:w w:val="90"/>
                              </w:rPr>
                              <w:t> </w:t>
                            </w:r>
                            <w:r>
                              <w:rPr>
                                <w:color w:val="9D9D9D"/>
                                <w:w w:val="90"/>
                              </w:rPr>
                              <w:t>formatos,</w:t>
                            </w:r>
                            <w:r>
                              <w:rPr>
                                <w:color w:val="9D9D9D"/>
                                <w:spacing w:val="-2"/>
                                <w:w w:val="90"/>
                              </w:rPr>
                              <w:t> </w:t>
                            </w:r>
                            <w:r>
                              <w:rPr>
                                <w:color w:val="9D9D9D"/>
                                <w:w w:val="90"/>
                              </w:rPr>
                              <w:t>incluyendo</w:t>
                            </w:r>
                            <w:r>
                              <w:rPr>
                                <w:color w:val="9D9D9D"/>
                                <w:spacing w:val="-2"/>
                                <w:w w:val="90"/>
                              </w:rPr>
                              <w:t> </w:t>
                            </w:r>
                            <w:r>
                              <w:rPr>
                                <w:color w:val="9D9D9D"/>
                                <w:w w:val="90"/>
                              </w:rPr>
                              <w:t>al </w:t>
                            </w:r>
                            <w:r>
                              <w:rPr>
                                <w:color w:val="9D9D9D"/>
                                <w:spacing w:val="-6"/>
                              </w:rPr>
                              <w:t>menos</w:t>
                            </w:r>
                            <w:r>
                              <w:rPr>
                                <w:color w:val="9D9D9D"/>
                                <w:spacing w:val="-9"/>
                              </w:rPr>
                              <w:t> </w:t>
                            </w:r>
                            <w:r>
                              <w:rPr>
                                <w:color w:val="9D9D9D"/>
                                <w:spacing w:val="-6"/>
                              </w:rPr>
                              <w:t>uno</w:t>
                            </w:r>
                            <w:r>
                              <w:rPr>
                                <w:color w:val="9D9D9D"/>
                                <w:spacing w:val="-9"/>
                              </w:rPr>
                              <w:t> </w:t>
                            </w:r>
                            <w:r>
                              <w:rPr>
                                <w:color w:val="9D9D9D"/>
                                <w:spacing w:val="-6"/>
                              </w:rPr>
                              <w:t>reutilizable</w:t>
                            </w:r>
                            <w:r>
                              <w:rPr>
                                <w:color w:val="9D9D9D"/>
                                <w:spacing w:val="-8"/>
                              </w:rPr>
                              <w:t> </w:t>
                            </w:r>
                            <w:r>
                              <w:rPr>
                                <w:color w:val="9D9D9D"/>
                                <w:spacing w:val="-6"/>
                              </w:rPr>
                              <w:t>abierto</w:t>
                            </w:r>
                            <w:r>
                              <w:rPr>
                                <w:color w:val="9D9D9D"/>
                                <w:spacing w:val="-9"/>
                              </w:rPr>
                              <w:t> </w:t>
                            </w:r>
                            <w:r>
                              <w:rPr>
                                <w:color w:val="9D9D9D"/>
                                <w:spacing w:val="-6"/>
                              </w:rPr>
                              <w:t>(ods,</w:t>
                            </w:r>
                            <w:r>
                              <w:rPr>
                                <w:color w:val="9D9D9D"/>
                                <w:spacing w:val="-9"/>
                              </w:rPr>
                              <w:t> </w:t>
                            </w:r>
                            <w:r>
                              <w:rPr>
                                <w:color w:val="9D9D9D"/>
                                <w:spacing w:val="-6"/>
                              </w:rPr>
                              <w:t>odt,</w:t>
                            </w:r>
                            <w:r>
                              <w:rPr>
                                <w:color w:val="9D9D9D"/>
                                <w:spacing w:val="-8"/>
                              </w:rPr>
                              <w:t> </w:t>
                            </w:r>
                            <w:r>
                              <w:rPr>
                                <w:color w:val="9D9D9D"/>
                                <w:spacing w:val="-6"/>
                              </w:rPr>
                              <w:t>csv,</w:t>
                            </w:r>
                            <w:r>
                              <w:rPr>
                                <w:color w:val="9D9D9D"/>
                                <w:spacing w:val="-9"/>
                              </w:rPr>
                              <w:t> </w:t>
                            </w:r>
                            <w:r>
                              <w:rPr>
                                <w:color w:val="9D9D9D"/>
                                <w:spacing w:val="-6"/>
                              </w:rPr>
                              <w:t>etc.)</w:t>
                            </w:r>
                            <w:r>
                              <w:rPr>
                                <w:color w:val="9D9D9D"/>
                                <w:spacing w:val="-9"/>
                              </w:rPr>
                              <w:t> </w:t>
                            </w:r>
                            <w:r>
                              <w:rPr>
                                <w:color w:val="9D9D9D"/>
                                <w:spacing w:val="-6"/>
                              </w:rPr>
                              <w:t>para</w:t>
                            </w:r>
                            <w:r>
                              <w:rPr>
                                <w:color w:val="9D9D9D"/>
                                <w:spacing w:val="-8"/>
                              </w:rPr>
                              <w:t> </w:t>
                            </w:r>
                            <w:r>
                              <w:rPr>
                                <w:color w:val="9D9D9D"/>
                                <w:spacing w:val="-6"/>
                              </w:rPr>
                              <w:t>facilitar</w:t>
                            </w:r>
                            <w:r>
                              <w:rPr>
                                <w:color w:val="9D9D9D"/>
                                <w:spacing w:val="-9"/>
                              </w:rPr>
                              <w:t> </w:t>
                            </w:r>
                            <w:r>
                              <w:rPr>
                                <w:color w:val="9D9D9D"/>
                                <w:spacing w:val="-6"/>
                              </w:rPr>
                              <w:t>su</w:t>
                            </w:r>
                            <w:r>
                              <w:rPr>
                                <w:color w:val="9D9D9D"/>
                                <w:spacing w:val="-9"/>
                              </w:rPr>
                              <w:t> </w:t>
                            </w:r>
                            <w:r>
                              <w:rPr>
                                <w:color w:val="9D9D9D"/>
                                <w:spacing w:val="-6"/>
                              </w:rPr>
                              <w:t>mejor</w:t>
                            </w:r>
                            <w:r>
                              <w:rPr>
                                <w:color w:val="9D9D9D"/>
                                <w:spacing w:val="-8"/>
                              </w:rPr>
                              <w:t> </w:t>
                            </w:r>
                            <w:r>
                              <w:rPr>
                                <w:color w:val="9D9D9D"/>
                                <w:spacing w:val="-6"/>
                              </w:rPr>
                              <w:t>aprovechamiento</w:t>
                            </w:r>
                            <w:r>
                              <w:rPr>
                                <w:color w:val="9D9D9D"/>
                                <w:spacing w:val="-9"/>
                              </w:rPr>
                              <w:t> </w:t>
                            </w:r>
                            <w:r>
                              <w:rPr>
                                <w:color w:val="9D9D9D"/>
                                <w:spacing w:val="-6"/>
                              </w:rPr>
                              <w:t>y</w:t>
                            </w:r>
                            <w:r>
                              <w:rPr>
                                <w:color w:val="9D9D9D"/>
                                <w:spacing w:val="-9"/>
                              </w:rPr>
                              <w:t> </w:t>
                            </w:r>
                            <w:r>
                              <w:rPr>
                                <w:color w:val="9D9D9D"/>
                                <w:spacing w:val="-6"/>
                              </w:rPr>
                              <w:t>cruce</w:t>
                            </w:r>
                            <w:r>
                              <w:rPr>
                                <w:color w:val="9D9D9D"/>
                                <w:spacing w:val="-8"/>
                              </w:rPr>
                              <w:t> </w:t>
                            </w:r>
                            <w:r>
                              <w:rPr>
                                <w:color w:val="9D9D9D"/>
                                <w:spacing w:val="-6"/>
                              </w:rPr>
                              <w:t>de</w:t>
                            </w:r>
                            <w:r>
                              <w:rPr>
                                <w:color w:val="9D9D9D"/>
                                <w:spacing w:val="-9"/>
                              </w:rPr>
                              <w:t> </w:t>
                            </w:r>
                            <w:r>
                              <w:rPr>
                                <w:color w:val="9D9D9D"/>
                                <w:spacing w:val="-6"/>
                              </w:rPr>
                              <w:t>la información</w:t>
                            </w:r>
                            <w:r>
                              <w:rPr>
                                <w:color w:val="9D9D9D"/>
                                <w:spacing w:val="-10"/>
                              </w:rPr>
                              <w:t> </w:t>
                            </w:r>
                            <w:r>
                              <w:rPr>
                                <w:color w:val="9D9D9D"/>
                                <w:spacing w:val="-6"/>
                              </w:rPr>
                              <w:t>con</w:t>
                            </w:r>
                            <w:r>
                              <w:rPr>
                                <w:color w:val="9D9D9D"/>
                                <w:spacing w:val="-10"/>
                              </w:rPr>
                              <w:t> </w:t>
                            </w:r>
                            <w:r>
                              <w:rPr>
                                <w:color w:val="9D9D9D"/>
                                <w:spacing w:val="-6"/>
                              </w:rPr>
                              <w:t>otros</w:t>
                            </w:r>
                            <w:r>
                              <w:rPr>
                                <w:color w:val="9D9D9D"/>
                                <w:spacing w:val="-10"/>
                              </w:rPr>
                              <w:t> </w:t>
                            </w:r>
                            <w:r>
                              <w:rPr>
                                <w:color w:val="9D9D9D"/>
                                <w:spacing w:val="-6"/>
                              </w:rPr>
                              <w:t>datos.</w:t>
                            </w:r>
                          </w:p>
                        </w:txbxContent>
                      </wps:txbx>
                      <wps:bodyPr wrap="square" lIns="0" tIns="0" rIns="0" bIns="0" rtlCol="0">
                        <a:noAutofit/>
                      </wps:bodyPr>
                    </wps:wsp>
                  </a:graphicData>
                </a:graphic>
              </wp:anchor>
            </w:drawing>
          </mc:Choice>
          <mc:Fallback>
            <w:pict>
              <v:shape style="position:absolute;margin-left:58.346497pt;margin-top:7.550005pt;width:500.35pt;height:92pt;mso-position-horizontal-relative:page;mso-position-vertical-relative:paragraph;z-index:-15716864;mso-wrap-distance-left:0;mso-wrap-distance-right:0" type="#_x0000_t202" id="docshape70" filled="false" stroked="true" strokeweight="1pt" strokecolor="#9d9d9d">
                <v:textbox inset="0,0,0,0">
                  <w:txbxContent>
                    <w:p>
                      <w:pPr>
                        <w:spacing w:before="90"/>
                        <w:ind w:left="90" w:right="88" w:firstLine="0"/>
                        <w:jc w:val="both"/>
                        <w:rPr>
                          <w:sz w:val="20"/>
                        </w:rPr>
                      </w:pPr>
                      <w:r>
                        <w:rPr>
                          <w:color w:val="202020"/>
                          <w:sz w:val="20"/>
                        </w:rPr>
                        <w:t>Comentario evaluación definitiva: Alegación rechazada: se ha de publicar en formato reutilizable abierto. Se requiere un formato editable para valorar la obligación.</w:t>
                      </w:r>
                    </w:p>
                    <w:p>
                      <w:pPr>
                        <w:pStyle w:val="BodyText"/>
                        <w:spacing w:before="197"/>
                        <w:ind w:left="90" w:right="88"/>
                        <w:jc w:val="both"/>
                      </w:pPr>
                      <w:r>
                        <w:rPr>
                          <w:color w:val="9D9D9D"/>
                          <w:spacing w:val="-4"/>
                        </w:rPr>
                        <w:t>Comentario</w:t>
                      </w:r>
                      <w:r>
                        <w:rPr>
                          <w:color w:val="9D9D9D"/>
                          <w:spacing w:val="-6"/>
                        </w:rPr>
                        <w:t> </w:t>
                      </w:r>
                      <w:r>
                        <w:rPr>
                          <w:color w:val="9D9D9D"/>
                          <w:spacing w:val="-4"/>
                        </w:rPr>
                        <w:t>evaluación</w:t>
                      </w:r>
                      <w:r>
                        <w:rPr>
                          <w:color w:val="9D9D9D"/>
                          <w:spacing w:val="-6"/>
                        </w:rPr>
                        <w:t> </w:t>
                      </w:r>
                      <w:r>
                        <w:rPr>
                          <w:color w:val="9D9D9D"/>
                          <w:spacing w:val="-4"/>
                        </w:rPr>
                        <w:t>provisional:</w:t>
                      </w:r>
                      <w:r>
                        <w:rPr>
                          <w:color w:val="9D9D9D"/>
                          <w:spacing w:val="-6"/>
                        </w:rPr>
                        <w:t> </w:t>
                      </w:r>
                      <w:r>
                        <w:rPr>
                          <w:color w:val="9D9D9D"/>
                          <w:spacing w:val="-4"/>
                        </w:rPr>
                        <w:t>La</w:t>
                      </w:r>
                      <w:r>
                        <w:rPr>
                          <w:color w:val="9D9D9D"/>
                          <w:spacing w:val="-6"/>
                        </w:rPr>
                        <w:t> </w:t>
                      </w:r>
                      <w:r>
                        <w:rPr>
                          <w:color w:val="9D9D9D"/>
                          <w:spacing w:val="-4"/>
                        </w:rPr>
                        <w:t>Reutilización</w:t>
                      </w:r>
                      <w:r>
                        <w:rPr>
                          <w:color w:val="9D9D9D"/>
                          <w:spacing w:val="-6"/>
                        </w:rPr>
                        <w:t> </w:t>
                      </w:r>
                      <w:r>
                        <w:rPr>
                          <w:color w:val="9D9D9D"/>
                          <w:spacing w:val="-4"/>
                        </w:rPr>
                        <w:t>se</w:t>
                      </w:r>
                      <w:r>
                        <w:rPr>
                          <w:color w:val="9D9D9D"/>
                          <w:spacing w:val="-6"/>
                        </w:rPr>
                        <w:t> </w:t>
                      </w:r>
                      <w:r>
                        <w:rPr>
                          <w:color w:val="9D9D9D"/>
                          <w:spacing w:val="-4"/>
                        </w:rPr>
                        <w:t>valora</w:t>
                      </w:r>
                      <w:r>
                        <w:rPr>
                          <w:color w:val="9D9D9D"/>
                          <w:spacing w:val="-6"/>
                        </w:rPr>
                        <w:t> </w:t>
                      </w:r>
                      <w:r>
                        <w:rPr>
                          <w:color w:val="9D9D9D"/>
                          <w:spacing w:val="-4"/>
                        </w:rPr>
                        <w:t>con</w:t>
                      </w:r>
                      <w:r>
                        <w:rPr>
                          <w:color w:val="9D9D9D"/>
                          <w:spacing w:val="-6"/>
                        </w:rPr>
                        <w:t> </w:t>
                      </w:r>
                      <w:r>
                        <w:rPr>
                          <w:color w:val="9D9D9D"/>
                          <w:spacing w:val="-4"/>
                        </w:rPr>
                        <w:t>25</w:t>
                      </w:r>
                      <w:r>
                        <w:rPr>
                          <w:color w:val="9D9D9D"/>
                          <w:spacing w:val="-6"/>
                        </w:rPr>
                        <w:t> </w:t>
                      </w:r>
                      <w:r>
                        <w:rPr>
                          <w:color w:val="9D9D9D"/>
                          <w:spacing w:val="-4"/>
                        </w:rPr>
                        <w:t>puntos</w:t>
                      </w:r>
                      <w:r>
                        <w:rPr>
                          <w:color w:val="9D9D9D"/>
                          <w:spacing w:val="-6"/>
                        </w:rPr>
                        <w:t> </w:t>
                      </w:r>
                      <w:r>
                        <w:rPr>
                          <w:color w:val="9D9D9D"/>
                          <w:spacing w:val="-4"/>
                        </w:rPr>
                        <w:t>porque</w:t>
                      </w:r>
                      <w:r>
                        <w:rPr>
                          <w:color w:val="9D9D9D"/>
                          <w:spacing w:val="-6"/>
                        </w:rPr>
                        <w:t> </w:t>
                      </w:r>
                      <w:r>
                        <w:rPr>
                          <w:color w:val="9D9D9D"/>
                          <w:spacing w:val="-4"/>
                        </w:rPr>
                        <w:t>la</w:t>
                      </w:r>
                      <w:r>
                        <w:rPr>
                          <w:color w:val="9D9D9D"/>
                          <w:spacing w:val="-6"/>
                        </w:rPr>
                        <w:t> </w:t>
                      </w:r>
                      <w:r>
                        <w:rPr>
                          <w:color w:val="9D9D9D"/>
                          <w:spacing w:val="-4"/>
                        </w:rPr>
                        <w:t>información</w:t>
                      </w:r>
                      <w:r>
                        <w:rPr>
                          <w:color w:val="9D9D9D"/>
                          <w:spacing w:val="-6"/>
                        </w:rPr>
                        <w:t> </w:t>
                      </w:r>
                      <w:r>
                        <w:rPr>
                          <w:color w:val="9D9D9D"/>
                          <w:spacing w:val="-4"/>
                        </w:rPr>
                        <w:t>se </w:t>
                      </w:r>
                      <w:r>
                        <w:rPr>
                          <w:color w:val="9D9D9D"/>
                          <w:w w:val="90"/>
                        </w:rPr>
                        <w:t>encuentra</w:t>
                      </w:r>
                      <w:r>
                        <w:rPr>
                          <w:color w:val="9D9D9D"/>
                          <w:spacing w:val="-2"/>
                          <w:w w:val="90"/>
                        </w:rPr>
                        <w:t> </w:t>
                      </w:r>
                      <w:r>
                        <w:rPr>
                          <w:color w:val="9D9D9D"/>
                          <w:w w:val="90"/>
                        </w:rPr>
                        <w:t>en</w:t>
                      </w:r>
                      <w:r>
                        <w:rPr>
                          <w:color w:val="9D9D9D"/>
                          <w:spacing w:val="-2"/>
                          <w:w w:val="90"/>
                        </w:rPr>
                        <w:t> </w:t>
                      </w:r>
                      <w:r>
                        <w:rPr>
                          <w:color w:val="9D9D9D"/>
                          <w:w w:val="90"/>
                        </w:rPr>
                        <w:t>formato</w:t>
                      </w:r>
                      <w:r>
                        <w:rPr>
                          <w:color w:val="9D9D9D"/>
                          <w:spacing w:val="-2"/>
                          <w:w w:val="90"/>
                        </w:rPr>
                        <w:t> </w:t>
                      </w:r>
                      <w:r>
                        <w:rPr>
                          <w:color w:val="9D9D9D"/>
                          <w:w w:val="90"/>
                        </w:rPr>
                        <w:t>PDF</w:t>
                      </w:r>
                      <w:r>
                        <w:rPr>
                          <w:color w:val="9D9D9D"/>
                          <w:spacing w:val="-5"/>
                          <w:w w:val="90"/>
                        </w:rPr>
                        <w:t> </w:t>
                      </w:r>
                      <w:r>
                        <w:rPr>
                          <w:color w:val="9D9D9D"/>
                          <w:w w:val="90"/>
                        </w:rPr>
                        <w:t>editable.</w:t>
                      </w:r>
                      <w:r>
                        <w:rPr>
                          <w:color w:val="9D9D9D"/>
                          <w:spacing w:val="-2"/>
                          <w:w w:val="90"/>
                        </w:rPr>
                        <w:t> </w:t>
                      </w:r>
                      <w:r>
                        <w:rPr>
                          <w:color w:val="9D9D9D"/>
                          <w:w w:val="90"/>
                        </w:rPr>
                        <w:t>Se</w:t>
                      </w:r>
                      <w:r>
                        <w:rPr>
                          <w:color w:val="9D9D9D"/>
                          <w:spacing w:val="-2"/>
                          <w:w w:val="90"/>
                        </w:rPr>
                        <w:t> </w:t>
                      </w:r>
                      <w:r>
                        <w:rPr>
                          <w:color w:val="9D9D9D"/>
                          <w:w w:val="90"/>
                        </w:rPr>
                        <w:t>recomienda</w:t>
                      </w:r>
                      <w:r>
                        <w:rPr>
                          <w:color w:val="9D9D9D"/>
                          <w:spacing w:val="-2"/>
                          <w:w w:val="90"/>
                        </w:rPr>
                        <w:t> </w:t>
                      </w:r>
                      <w:r>
                        <w:rPr>
                          <w:color w:val="9D9D9D"/>
                          <w:w w:val="90"/>
                        </w:rPr>
                        <w:t>publicar</w:t>
                      </w:r>
                      <w:r>
                        <w:rPr>
                          <w:color w:val="9D9D9D"/>
                          <w:spacing w:val="-5"/>
                          <w:w w:val="90"/>
                        </w:rPr>
                        <w:t> </w:t>
                      </w:r>
                      <w:r>
                        <w:rPr>
                          <w:color w:val="9D9D9D"/>
                          <w:w w:val="90"/>
                        </w:rPr>
                        <w:t>la</w:t>
                      </w:r>
                      <w:r>
                        <w:rPr>
                          <w:color w:val="9D9D9D"/>
                          <w:spacing w:val="-2"/>
                          <w:w w:val="90"/>
                        </w:rPr>
                        <w:t> </w:t>
                      </w:r>
                      <w:r>
                        <w:rPr>
                          <w:color w:val="9D9D9D"/>
                          <w:w w:val="90"/>
                        </w:rPr>
                        <w:t>información</w:t>
                      </w:r>
                      <w:r>
                        <w:rPr>
                          <w:color w:val="9D9D9D"/>
                          <w:spacing w:val="-2"/>
                          <w:w w:val="90"/>
                        </w:rPr>
                        <w:t> </w:t>
                      </w:r>
                      <w:r>
                        <w:rPr>
                          <w:color w:val="9D9D9D"/>
                          <w:w w:val="90"/>
                        </w:rPr>
                        <w:t>en</w:t>
                      </w:r>
                      <w:r>
                        <w:rPr>
                          <w:color w:val="9D9D9D"/>
                          <w:spacing w:val="-2"/>
                          <w:w w:val="90"/>
                        </w:rPr>
                        <w:t> </w:t>
                      </w:r>
                      <w:r>
                        <w:rPr>
                          <w:color w:val="9D9D9D"/>
                          <w:w w:val="90"/>
                        </w:rPr>
                        <w:t>varios</w:t>
                      </w:r>
                      <w:r>
                        <w:rPr>
                          <w:color w:val="9D9D9D"/>
                          <w:spacing w:val="-2"/>
                          <w:w w:val="90"/>
                        </w:rPr>
                        <w:t> </w:t>
                      </w:r>
                      <w:r>
                        <w:rPr>
                          <w:color w:val="9D9D9D"/>
                          <w:w w:val="90"/>
                        </w:rPr>
                        <w:t>formatos,</w:t>
                      </w:r>
                      <w:r>
                        <w:rPr>
                          <w:color w:val="9D9D9D"/>
                          <w:spacing w:val="-2"/>
                          <w:w w:val="90"/>
                        </w:rPr>
                        <w:t> </w:t>
                      </w:r>
                      <w:r>
                        <w:rPr>
                          <w:color w:val="9D9D9D"/>
                          <w:w w:val="90"/>
                        </w:rPr>
                        <w:t>incluyendo</w:t>
                      </w:r>
                      <w:r>
                        <w:rPr>
                          <w:color w:val="9D9D9D"/>
                          <w:spacing w:val="-2"/>
                          <w:w w:val="90"/>
                        </w:rPr>
                        <w:t> </w:t>
                      </w:r>
                      <w:r>
                        <w:rPr>
                          <w:color w:val="9D9D9D"/>
                          <w:w w:val="90"/>
                        </w:rPr>
                        <w:t>al </w:t>
                      </w:r>
                      <w:r>
                        <w:rPr>
                          <w:color w:val="9D9D9D"/>
                          <w:spacing w:val="-6"/>
                        </w:rPr>
                        <w:t>menos</w:t>
                      </w:r>
                      <w:r>
                        <w:rPr>
                          <w:color w:val="9D9D9D"/>
                          <w:spacing w:val="-9"/>
                        </w:rPr>
                        <w:t> </w:t>
                      </w:r>
                      <w:r>
                        <w:rPr>
                          <w:color w:val="9D9D9D"/>
                          <w:spacing w:val="-6"/>
                        </w:rPr>
                        <w:t>uno</w:t>
                      </w:r>
                      <w:r>
                        <w:rPr>
                          <w:color w:val="9D9D9D"/>
                          <w:spacing w:val="-9"/>
                        </w:rPr>
                        <w:t> </w:t>
                      </w:r>
                      <w:r>
                        <w:rPr>
                          <w:color w:val="9D9D9D"/>
                          <w:spacing w:val="-6"/>
                        </w:rPr>
                        <w:t>reutilizable</w:t>
                      </w:r>
                      <w:r>
                        <w:rPr>
                          <w:color w:val="9D9D9D"/>
                          <w:spacing w:val="-8"/>
                        </w:rPr>
                        <w:t> </w:t>
                      </w:r>
                      <w:r>
                        <w:rPr>
                          <w:color w:val="9D9D9D"/>
                          <w:spacing w:val="-6"/>
                        </w:rPr>
                        <w:t>abierto</w:t>
                      </w:r>
                      <w:r>
                        <w:rPr>
                          <w:color w:val="9D9D9D"/>
                          <w:spacing w:val="-9"/>
                        </w:rPr>
                        <w:t> </w:t>
                      </w:r>
                      <w:r>
                        <w:rPr>
                          <w:color w:val="9D9D9D"/>
                          <w:spacing w:val="-6"/>
                        </w:rPr>
                        <w:t>(ods,</w:t>
                      </w:r>
                      <w:r>
                        <w:rPr>
                          <w:color w:val="9D9D9D"/>
                          <w:spacing w:val="-9"/>
                        </w:rPr>
                        <w:t> </w:t>
                      </w:r>
                      <w:r>
                        <w:rPr>
                          <w:color w:val="9D9D9D"/>
                          <w:spacing w:val="-6"/>
                        </w:rPr>
                        <w:t>odt,</w:t>
                      </w:r>
                      <w:r>
                        <w:rPr>
                          <w:color w:val="9D9D9D"/>
                          <w:spacing w:val="-8"/>
                        </w:rPr>
                        <w:t> </w:t>
                      </w:r>
                      <w:r>
                        <w:rPr>
                          <w:color w:val="9D9D9D"/>
                          <w:spacing w:val="-6"/>
                        </w:rPr>
                        <w:t>csv,</w:t>
                      </w:r>
                      <w:r>
                        <w:rPr>
                          <w:color w:val="9D9D9D"/>
                          <w:spacing w:val="-9"/>
                        </w:rPr>
                        <w:t> </w:t>
                      </w:r>
                      <w:r>
                        <w:rPr>
                          <w:color w:val="9D9D9D"/>
                          <w:spacing w:val="-6"/>
                        </w:rPr>
                        <w:t>etc.)</w:t>
                      </w:r>
                      <w:r>
                        <w:rPr>
                          <w:color w:val="9D9D9D"/>
                          <w:spacing w:val="-9"/>
                        </w:rPr>
                        <w:t> </w:t>
                      </w:r>
                      <w:r>
                        <w:rPr>
                          <w:color w:val="9D9D9D"/>
                          <w:spacing w:val="-6"/>
                        </w:rPr>
                        <w:t>para</w:t>
                      </w:r>
                      <w:r>
                        <w:rPr>
                          <w:color w:val="9D9D9D"/>
                          <w:spacing w:val="-8"/>
                        </w:rPr>
                        <w:t> </w:t>
                      </w:r>
                      <w:r>
                        <w:rPr>
                          <w:color w:val="9D9D9D"/>
                          <w:spacing w:val="-6"/>
                        </w:rPr>
                        <w:t>facilitar</w:t>
                      </w:r>
                      <w:r>
                        <w:rPr>
                          <w:color w:val="9D9D9D"/>
                          <w:spacing w:val="-9"/>
                        </w:rPr>
                        <w:t> </w:t>
                      </w:r>
                      <w:r>
                        <w:rPr>
                          <w:color w:val="9D9D9D"/>
                          <w:spacing w:val="-6"/>
                        </w:rPr>
                        <w:t>su</w:t>
                      </w:r>
                      <w:r>
                        <w:rPr>
                          <w:color w:val="9D9D9D"/>
                          <w:spacing w:val="-9"/>
                        </w:rPr>
                        <w:t> </w:t>
                      </w:r>
                      <w:r>
                        <w:rPr>
                          <w:color w:val="9D9D9D"/>
                          <w:spacing w:val="-6"/>
                        </w:rPr>
                        <w:t>mejor</w:t>
                      </w:r>
                      <w:r>
                        <w:rPr>
                          <w:color w:val="9D9D9D"/>
                          <w:spacing w:val="-8"/>
                        </w:rPr>
                        <w:t> </w:t>
                      </w:r>
                      <w:r>
                        <w:rPr>
                          <w:color w:val="9D9D9D"/>
                          <w:spacing w:val="-6"/>
                        </w:rPr>
                        <w:t>aprovechamiento</w:t>
                      </w:r>
                      <w:r>
                        <w:rPr>
                          <w:color w:val="9D9D9D"/>
                          <w:spacing w:val="-9"/>
                        </w:rPr>
                        <w:t> </w:t>
                      </w:r>
                      <w:r>
                        <w:rPr>
                          <w:color w:val="9D9D9D"/>
                          <w:spacing w:val="-6"/>
                        </w:rPr>
                        <w:t>y</w:t>
                      </w:r>
                      <w:r>
                        <w:rPr>
                          <w:color w:val="9D9D9D"/>
                          <w:spacing w:val="-9"/>
                        </w:rPr>
                        <w:t> </w:t>
                      </w:r>
                      <w:r>
                        <w:rPr>
                          <w:color w:val="9D9D9D"/>
                          <w:spacing w:val="-6"/>
                        </w:rPr>
                        <w:t>cruce</w:t>
                      </w:r>
                      <w:r>
                        <w:rPr>
                          <w:color w:val="9D9D9D"/>
                          <w:spacing w:val="-8"/>
                        </w:rPr>
                        <w:t> </w:t>
                      </w:r>
                      <w:r>
                        <w:rPr>
                          <w:color w:val="9D9D9D"/>
                          <w:spacing w:val="-6"/>
                        </w:rPr>
                        <w:t>de</w:t>
                      </w:r>
                      <w:r>
                        <w:rPr>
                          <w:color w:val="9D9D9D"/>
                          <w:spacing w:val="-9"/>
                        </w:rPr>
                        <w:t> </w:t>
                      </w:r>
                      <w:r>
                        <w:rPr>
                          <w:color w:val="9D9D9D"/>
                          <w:spacing w:val="-6"/>
                        </w:rPr>
                        <w:t>la información</w:t>
                      </w:r>
                      <w:r>
                        <w:rPr>
                          <w:color w:val="9D9D9D"/>
                          <w:spacing w:val="-10"/>
                        </w:rPr>
                        <w:t> </w:t>
                      </w:r>
                      <w:r>
                        <w:rPr>
                          <w:color w:val="9D9D9D"/>
                          <w:spacing w:val="-6"/>
                        </w:rPr>
                        <w:t>con</w:t>
                      </w:r>
                      <w:r>
                        <w:rPr>
                          <w:color w:val="9D9D9D"/>
                          <w:spacing w:val="-10"/>
                        </w:rPr>
                        <w:t> </w:t>
                      </w:r>
                      <w:r>
                        <w:rPr>
                          <w:color w:val="9D9D9D"/>
                          <w:spacing w:val="-6"/>
                        </w:rPr>
                        <w:t>otros</w:t>
                      </w:r>
                      <w:r>
                        <w:rPr>
                          <w:color w:val="9D9D9D"/>
                          <w:spacing w:val="-10"/>
                        </w:rPr>
                        <w:t> </w:t>
                      </w:r>
                      <w:r>
                        <w:rPr>
                          <w:color w:val="9D9D9D"/>
                          <w:spacing w:val="-6"/>
                        </w:rPr>
                        <w:t>datos.</w:t>
                      </w:r>
                    </w:p>
                  </w:txbxContent>
                </v:textbox>
                <v:stroke dashstyle="solid"/>
                <w10:wrap type="topAndBottom"/>
              </v:shape>
            </w:pict>
          </mc:Fallback>
        </mc:AlternateContent>
      </w:r>
    </w:p>
    <w:p>
      <w:pPr>
        <w:pStyle w:val="Heading2"/>
        <w:numPr>
          <w:ilvl w:val="0"/>
          <w:numId w:val="1"/>
        </w:numPr>
        <w:tabs>
          <w:tab w:pos="435" w:val="left" w:leader="none"/>
        </w:tabs>
        <w:spacing w:line="240" w:lineRule="auto" w:before="60" w:after="0"/>
        <w:ind w:left="435" w:right="0" w:hanging="294"/>
        <w:jc w:val="left"/>
      </w:pPr>
      <w:r>
        <w:rPr>
          <w:w w:val="85"/>
        </w:rPr>
        <w:t>Administradores</w:t>
      </w:r>
      <w:r>
        <w:rPr>
          <w:spacing w:val="26"/>
        </w:rPr>
        <w:t> </w:t>
      </w:r>
      <w:r>
        <w:rPr>
          <w:w w:val="85"/>
        </w:rPr>
        <w:t>y</w:t>
      </w:r>
      <w:r>
        <w:rPr>
          <w:spacing w:val="26"/>
        </w:rPr>
        <w:t> </w:t>
      </w:r>
      <w:r>
        <w:rPr>
          <w:spacing w:val="-2"/>
          <w:w w:val="85"/>
        </w:rPr>
        <w:t>directivos</w:t>
      </w:r>
    </w:p>
    <w:p>
      <w:pPr>
        <w:pStyle w:val="BodyText"/>
        <w:spacing w:before="7"/>
        <w:rPr>
          <w:sz w:val="3"/>
        </w:rPr>
      </w:pPr>
      <w:r>
        <w:rPr>
          <w:sz w:val="3"/>
        </w:rPr>
        <mc:AlternateContent>
          <mc:Choice Requires="wps">
            <w:drawing>
              <wp:anchor distT="0" distB="0" distL="0" distR="0" allowOverlap="1" layoutInCell="1" locked="0" behindDoc="1" simplePos="0" relativeHeight="487600128">
                <wp:simplePos x="0" y="0"/>
                <wp:positionH relativeFrom="page">
                  <wp:posOffset>360000</wp:posOffset>
                </wp:positionH>
                <wp:positionV relativeFrom="paragraph">
                  <wp:posOffset>42842</wp:posOffset>
                </wp:positionV>
                <wp:extent cx="6837045" cy="127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97pt;margin-top:3.373445pt;width:538.35pt;height:.1pt;mso-position-horizontal-relative:page;mso-position-vertical-relative:paragraph;z-index:-15716352;mso-wrap-distance-left:0;mso-wrap-distance-right:0" id="docshape71" coordorigin="567,67" coordsize="10767,0" path="m567,67l11333,67e" filled="false" stroked="true" strokeweight="1pt" strokecolor="#616161">
                <v:path arrowok="t"/>
                <v:stroke dashstyle="solid"/>
                <w10:wrap type="topAndBottom"/>
              </v:shape>
            </w:pict>
          </mc:Fallback>
        </mc:AlternateContent>
      </w:r>
    </w:p>
    <w:p>
      <w:pPr>
        <w:pStyle w:val="Heading3"/>
        <w:numPr>
          <w:ilvl w:val="1"/>
          <w:numId w:val="1"/>
        </w:numPr>
        <w:tabs>
          <w:tab w:pos="780" w:val="left" w:leader="none"/>
        </w:tabs>
        <w:spacing w:line="240" w:lineRule="auto" w:before="160" w:after="0"/>
        <w:ind w:left="780" w:right="0" w:hanging="239"/>
        <w:jc w:val="left"/>
      </w:pPr>
      <w:r>
        <w:rPr>
          <w:color w:val="616161"/>
          <w:w w:val="85"/>
        </w:rPr>
        <w:t>Titulares</w:t>
      </w:r>
      <w:r>
        <w:rPr>
          <w:color w:val="616161"/>
          <w:spacing w:val="7"/>
        </w:rPr>
        <w:t> </w:t>
      </w:r>
      <w:r>
        <w:rPr>
          <w:color w:val="616161"/>
          <w:w w:val="85"/>
        </w:rPr>
        <w:t>de</w:t>
      </w:r>
      <w:r>
        <w:rPr>
          <w:color w:val="616161"/>
          <w:spacing w:val="8"/>
        </w:rPr>
        <w:t> </w:t>
      </w:r>
      <w:r>
        <w:rPr>
          <w:color w:val="616161"/>
          <w:w w:val="85"/>
        </w:rPr>
        <w:t>los</w:t>
      </w:r>
      <w:r>
        <w:rPr>
          <w:color w:val="616161"/>
          <w:spacing w:val="7"/>
        </w:rPr>
        <w:t> </w:t>
      </w:r>
      <w:r>
        <w:rPr>
          <w:color w:val="616161"/>
          <w:w w:val="85"/>
        </w:rPr>
        <w:t>órganos</w:t>
      </w:r>
      <w:r>
        <w:rPr>
          <w:color w:val="616161"/>
          <w:spacing w:val="8"/>
        </w:rPr>
        <w:t> </w:t>
      </w:r>
      <w:r>
        <w:rPr>
          <w:color w:val="616161"/>
          <w:w w:val="85"/>
        </w:rPr>
        <w:t>administrativos</w:t>
      </w:r>
      <w:r>
        <w:rPr>
          <w:color w:val="616161"/>
          <w:spacing w:val="-3"/>
        </w:rPr>
        <w:t> </w:t>
      </w:r>
      <w:r>
        <w:rPr>
          <w:color w:val="616161"/>
          <w:w w:val="85"/>
        </w:rPr>
        <w:t>y</w:t>
      </w:r>
      <w:r>
        <w:rPr>
          <w:color w:val="616161"/>
          <w:spacing w:val="-3"/>
        </w:rPr>
        <w:t> </w:t>
      </w:r>
      <w:r>
        <w:rPr>
          <w:color w:val="616161"/>
          <w:w w:val="85"/>
        </w:rPr>
        <w:t>directivos</w:t>
      </w:r>
      <w:r>
        <w:rPr>
          <w:color w:val="616161"/>
          <w:spacing w:val="8"/>
        </w:rPr>
        <w:t> </w:t>
      </w:r>
      <w:r>
        <w:rPr>
          <w:color w:val="616161"/>
          <w:w w:val="85"/>
        </w:rPr>
        <w:t>de</w:t>
      </w:r>
      <w:r>
        <w:rPr>
          <w:color w:val="616161"/>
          <w:spacing w:val="8"/>
        </w:rPr>
        <w:t> </w:t>
      </w:r>
      <w:r>
        <w:rPr>
          <w:color w:val="616161"/>
          <w:w w:val="85"/>
        </w:rPr>
        <w:t>la</w:t>
      </w:r>
      <w:r>
        <w:rPr>
          <w:color w:val="616161"/>
          <w:spacing w:val="7"/>
        </w:rPr>
        <w:t> </w:t>
      </w:r>
      <w:r>
        <w:rPr>
          <w:color w:val="616161"/>
          <w:spacing w:val="-2"/>
          <w:w w:val="85"/>
        </w:rPr>
        <w:t>entidad</w:t>
      </w:r>
    </w:p>
    <w:p>
      <w:pPr>
        <w:pStyle w:val="Heading4"/>
        <w:spacing w:before="197"/>
      </w:pPr>
      <w:r>
        <w:rPr/>
        <w:t>1024.Identificación,</w:t>
      </w:r>
      <w:r>
        <w:rPr>
          <w:spacing w:val="-21"/>
        </w:rPr>
        <w:t> </w:t>
      </w:r>
      <w:r>
        <w:rPr/>
        <w:t>perfil,</w:t>
      </w:r>
      <w:r>
        <w:rPr>
          <w:spacing w:val="-18"/>
        </w:rPr>
        <w:t> </w:t>
      </w:r>
      <w:r>
        <w:rPr/>
        <w:t>méritos</w:t>
      </w:r>
      <w:r>
        <w:rPr>
          <w:spacing w:val="-17"/>
        </w:rPr>
        <w:t> </w:t>
      </w:r>
      <w:r>
        <w:rPr/>
        <w:t>académicos</w:t>
      </w:r>
      <w:r>
        <w:rPr>
          <w:spacing w:val="-22"/>
        </w:rPr>
        <w:t> </w:t>
      </w:r>
      <w:r>
        <w:rPr/>
        <w:t>y</w:t>
      </w:r>
      <w:r>
        <w:rPr>
          <w:spacing w:val="-22"/>
        </w:rPr>
        <w:t> </w:t>
      </w:r>
      <w:r>
        <w:rPr/>
        <w:t>trayectoria</w:t>
      </w:r>
      <w:r>
        <w:rPr>
          <w:spacing w:val="-17"/>
        </w:rPr>
        <w:t> </w:t>
      </w:r>
      <w:r>
        <w:rPr>
          <w:spacing w:val="-2"/>
        </w:rPr>
        <w:t>profesional</w:t>
      </w:r>
    </w:p>
    <w:p>
      <w:pPr>
        <w:spacing w:before="159"/>
        <w:ind w:left="741" w:right="0" w:firstLine="0"/>
        <w:jc w:val="left"/>
        <w:rPr>
          <w:sz w:val="20"/>
        </w:rPr>
      </w:pPr>
      <w:r>
        <w:rPr>
          <w:color w:val="616161"/>
          <w:spacing w:val="-2"/>
          <w:sz w:val="20"/>
        </w:rPr>
        <w:t>Url</w:t>
      </w:r>
      <w:r>
        <w:rPr>
          <w:color w:val="616161"/>
          <w:spacing w:val="3"/>
          <w:sz w:val="20"/>
        </w:rPr>
        <w:t> </w:t>
      </w:r>
      <w:r>
        <w:rPr>
          <w:color w:val="616161"/>
          <w:spacing w:val="-2"/>
          <w:sz w:val="20"/>
        </w:rPr>
        <w:t>primaria:</w:t>
      </w:r>
      <w:r>
        <w:rPr>
          <w:color w:val="616161"/>
          <w:spacing w:val="4"/>
          <w:sz w:val="20"/>
        </w:rPr>
        <w:t> </w:t>
      </w:r>
      <w:hyperlink r:id="rId10">
        <w:r>
          <w:rPr>
            <w:color w:val="616161"/>
            <w:spacing w:val="-2"/>
            <w:sz w:val="20"/>
          </w:rPr>
          <w:t>https://fademur.es/fademur/portal-de-transparencia/organigrama/</w:t>
        </w:r>
      </w:hyperlink>
    </w:p>
    <w:p>
      <w:pPr>
        <w:pStyle w:val="BodyText"/>
        <w:spacing w:before="4"/>
        <w:rPr>
          <w:b w:val="0"/>
          <w:sz w:val="8"/>
        </w:rPr>
      </w:pPr>
    </w:p>
    <w:p>
      <w:pPr>
        <w:pStyle w:val="BodyText"/>
        <w:spacing w:after="0"/>
        <w:rPr>
          <w:b w:val="0"/>
          <w:sz w:val="8"/>
        </w:rPr>
        <w:sectPr>
          <w:type w:val="continuous"/>
          <w:pgSz w:w="11900" w:h="16840"/>
          <w:pgMar w:header="567" w:footer="1113" w:top="1940" w:bottom="780" w:left="425" w:right="425"/>
        </w:sectPr>
      </w:pPr>
    </w:p>
    <w:p>
      <w:pPr>
        <w:pStyle w:val="BodyText"/>
        <w:spacing w:line="241" w:lineRule="exact" w:before="98"/>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spacing w:before="98"/>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42464">
                <wp:simplePos x="0" y="0"/>
                <wp:positionH relativeFrom="page">
                  <wp:posOffset>5285151</wp:posOffset>
                </wp:positionH>
                <wp:positionV relativeFrom="paragraph">
                  <wp:posOffset>-189801</wp:posOffset>
                </wp:positionV>
                <wp:extent cx="1917700" cy="505459"/>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1917700" cy="505459"/>
                          <a:chExt cx="1917700" cy="505459"/>
                        </a:xfrm>
                      </wpg:grpSpPr>
                      <wps:wsp>
                        <wps:cNvPr id="75" name="Graphic 75"/>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76" name="Graphic 76"/>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77" name="Textbox 77"/>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(1,00)</w:t>
                              </w:r>
                            </w:p>
                          </w:txbxContent>
                        </wps:txbx>
                        <wps:bodyPr wrap="square" lIns="0" tIns="0" rIns="0" bIns="0" rtlCol="0">
                          <a:noAutofit/>
                        </wps:bodyPr>
                      </wps:wsp>
                      <wps:wsp>
                        <wps:cNvPr id="78" name="Textbox 78"/>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45009pt;width:151pt;height:39.8pt;mso-position-horizontal-relative:page;mso-position-vertical-relative:paragraph;z-index:15742464" id="docshapegroup72" coordorigin="8323,-299" coordsize="3020,796">
                <v:rect style="position:absolute;left:8333;top:-289;width:3000;height:776" id="docshape73" filled="true" fillcolor="#f5f5f5" stroked="false">
                  <v:fill type="solid"/>
                </v:rect>
                <v:rect style="position:absolute;left:8333;top:-289;width:3000;height:776" id="docshape74" filled="false" stroked="true" strokeweight="1pt" strokecolor="#9d9d9d">
                  <v:stroke dashstyle="solid"/>
                </v:rect>
                <v:shape style="position:absolute;left:8782;top:-186;width:621;height:576" type="#_x0000_t202" id="docshape75"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(1,00)</w:t>
                        </w:r>
                      </w:p>
                    </w:txbxContent>
                  </v:textbox>
                  <w10:wrap type="none"/>
                </v:shape>
                <v:shape style="position:absolute;left:10322;top:-185;width:731;height:432" type="#_x0000_t202" id="docshape76"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r>
    </w:tbl>
    <w:p>
      <w:pPr>
        <w:pStyle w:val="Heading2"/>
        <w:numPr>
          <w:ilvl w:val="0"/>
          <w:numId w:val="2"/>
        </w:numPr>
        <w:tabs>
          <w:tab w:pos="435" w:val="left" w:leader="none"/>
        </w:tabs>
        <w:spacing w:line="240" w:lineRule="auto" w:before="51" w:after="0"/>
        <w:ind w:left="435" w:right="0" w:hanging="294"/>
        <w:jc w:val="left"/>
      </w:pPr>
      <w:r>
        <w:rPr>
          <w:spacing w:val="-10"/>
        </w:rPr>
        <w:t>Retribuciones</w:t>
      </w:r>
    </w:p>
    <w:p>
      <w:pPr>
        <w:pStyle w:val="BodyText"/>
        <w:spacing w:before="7"/>
        <w:rPr>
          <w:sz w:val="3"/>
        </w:rPr>
      </w:pPr>
      <w:r>
        <w:rPr>
          <w:sz w:val="3"/>
        </w:rPr>
        <mc:AlternateContent>
          <mc:Choice Requires="wps">
            <w:drawing>
              <wp:anchor distT="0" distB="0" distL="0" distR="0" allowOverlap="1" layoutInCell="1" locked="0" behindDoc="1" simplePos="0" relativeHeight="487600640">
                <wp:simplePos x="0" y="0"/>
                <wp:positionH relativeFrom="page">
                  <wp:posOffset>360000</wp:posOffset>
                </wp:positionH>
                <wp:positionV relativeFrom="paragraph">
                  <wp:posOffset>42842</wp:posOffset>
                </wp:positionV>
                <wp:extent cx="6837045" cy="1270"/>
                <wp:effectExtent l="0" t="0" r="0" b="0"/>
                <wp:wrapTopAndBottom/>
                <wp:docPr id="79" name="Graphic 79"/>
                <wp:cNvGraphicFramePr>
                  <a:graphicFrameLocks/>
                </wp:cNvGraphicFramePr>
                <a:graphic>
                  <a:graphicData uri="http://schemas.microsoft.com/office/word/2010/wordprocessingShape">
                    <wps:wsp>
                      <wps:cNvPr id="79" name="Graphic 79"/>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97pt;margin-top:3.373437pt;width:538.35pt;height:.1pt;mso-position-horizontal-relative:page;mso-position-vertical-relative:paragraph;z-index:-15715840;mso-wrap-distance-left:0;mso-wrap-distance-right:0" id="docshape77" coordorigin="567,67" coordsize="10767,0" path="m567,67l11333,67e" filled="false" stroked="true" strokeweight="1pt" strokecolor="#616161">
                <v:path arrowok="t"/>
                <v:stroke dashstyle="solid"/>
                <w10:wrap type="topAndBottom"/>
              </v:shape>
            </w:pict>
          </mc:Fallback>
        </mc:AlternateContent>
      </w:r>
    </w:p>
    <w:p>
      <w:pPr>
        <w:pStyle w:val="Heading3"/>
        <w:numPr>
          <w:ilvl w:val="1"/>
          <w:numId w:val="2"/>
        </w:numPr>
        <w:tabs>
          <w:tab w:pos="780" w:val="left" w:leader="none"/>
        </w:tabs>
        <w:spacing w:line="240" w:lineRule="auto" w:before="160" w:after="0"/>
        <w:ind w:left="780" w:right="0" w:hanging="239"/>
        <w:jc w:val="left"/>
      </w:pPr>
      <w:r>
        <w:rPr>
          <w:color w:val="616161"/>
          <w:w w:val="85"/>
        </w:rPr>
        <w:t>Titulares</w:t>
      </w:r>
      <w:r>
        <w:rPr>
          <w:color w:val="616161"/>
          <w:spacing w:val="7"/>
        </w:rPr>
        <w:t> </w:t>
      </w:r>
      <w:r>
        <w:rPr>
          <w:color w:val="616161"/>
          <w:w w:val="85"/>
        </w:rPr>
        <w:t>de</w:t>
      </w:r>
      <w:r>
        <w:rPr>
          <w:color w:val="616161"/>
          <w:spacing w:val="8"/>
        </w:rPr>
        <w:t> </w:t>
      </w:r>
      <w:r>
        <w:rPr>
          <w:color w:val="616161"/>
          <w:w w:val="85"/>
        </w:rPr>
        <w:t>los</w:t>
      </w:r>
      <w:r>
        <w:rPr>
          <w:color w:val="616161"/>
          <w:spacing w:val="7"/>
        </w:rPr>
        <w:t> </w:t>
      </w:r>
      <w:r>
        <w:rPr>
          <w:color w:val="616161"/>
          <w:w w:val="85"/>
        </w:rPr>
        <w:t>órganos</w:t>
      </w:r>
      <w:r>
        <w:rPr>
          <w:color w:val="616161"/>
          <w:spacing w:val="8"/>
        </w:rPr>
        <w:t> </w:t>
      </w:r>
      <w:r>
        <w:rPr>
          <w:color w:val="616161"/>
          <w:w w:val="85"/>
        </w:rPr>
        <w:t>administrativos</w:t>
      </w:r>
      <w:r>
        <w:rPr>
          <w:color w:val="616161"/>
          <w:spacing w:val="-3"/>
        </w:rPr>
        <w:t> </w:t>
      </w:r>
      <w:r>
        <w:rPr>
          <w:color w:val="616161"/>
          <w:w w:val="85"/>
        </w:rPr>
        <w:t>y</w:t>
      </w:r>
      <w:r>
        <w:rPr>
          <w:color w:val="616161"/>
          <w:spacing w:val="-3"/>
        </w:rPr>
        <w:t> </w:t>
      </w:r>
      <w:r>
        <w:rPr>
          <w:color w:val="616161"/>
          <w:w w:val="85"/>
        </w:rPr>
        <w:t>directivos</w:t>
      </w:r>
      <w:r>
        <w:rPr>
          <w:color w:val="616161"/>
          <w:spacing w:val="8"/>
        </w:rPr>
        <w:t> </w:t>
      </w:r>
      <w:r>
        <w:rPr>
          <w:color w:val="616161"/>
          <w:w w:val="85"/>
        </w:rPr>
        <w:t>de</w:t>
      </w:r>
      <w:r>
        <w:rPr>
          <w:color w:val="616161"/>
          <w:spacing w:val="8"/>
        </w:rPr>
        <w:t> </w:t>
      </w:r>
      <w:r>
        <w:rPr>
          <w:color w:val="616161"/>
          <w:w w:val="85"/>
        </w:rPr>
        <w:t>la</w:t>
      </w:r>
      <w:r>
        <w:rPr>
          <w:color w:val="616161"/>
          <w:spacing w:val="7"/>
        </w:rPr>
        <w:t> </w:t>
      </w:r>
      <w:r>
        <w:rPr>
          <w:color w:val="616161"/>
          <w:spacing w:val="-2"/>
          <w:w w:val="85"/>
        </w:rPr>
        <w:t>entidad</w:t>
      </w:r>
    </w:p>
    <w:p>
      <w:pPr>
        <w:pStyle w:val="Heading3"/>
        <w:spacing w:after="0" w:line="240" w:lineRule="auto"/>
        <w:jc w:val="left"/>
        <w:sectPr>
          <w:type w:val="continuous"/>
          <w:pgSz w:w="11900" w:h="16840"/>
          <w:pgMar w:header="567" w:footer="1113" w:top="1940" w:bottom="780" w:left="425" w:right="425"/>
        </w:sectPr>
      </w:pPr>
    </w:p>
    <w:p>
      <w:pPr>
        <w:pStyle w:val="Heading4"/>
      </w:pPr>
      <w:r>
        <w:rPr/>
        <w:t>1048.Retribución</w:t>
      </w:r>
      <w:r>
        <w:rPr>
          <w:spacing w:val="-14"/>
        </w:rPr>
        <w:t> </w:t>
      </w:r>
      <w:r>
        <w:rPr/>
        <w:t>percibida</w:t>
      </w:r>
      <w:r>
        <w:rPr>
          <w:spacing w:val="-13"/>
        </w:rPr>
        <w:t> </w:t>
      </w:r>
      <w:r>
        <w:rPr/>
        <w:t>anualmente</w:t>
      </w:r>
      <w:r>
        <w:rPr>
          <w:spacing w:val="-14"/>
        </w:rPr>
        <w:t> </w:t>
      </w:r>
      <w:r>
        <w:rPr/>
        <w:t>por</w:t>
      </w:r>
      <w:r>
        <w:rPr>
          <w:spacing w:val="-19"/>
        </w:rPr>
        <w:t> </w:t>
      </w:r>
      <w:r>
        <w:rPr/>
        <w:t>cada</w:t>
      </w:r>
      <w:r>
        <w:rPr>
          <w:spacing w:val="-14"/>
        </w:rPr>
        <w:t> </w:t>
      </w:r>
      <w:r>
        <w:rPr/>
        <w:t>administrador</w:t>
      </w:r>
      <w:r>
        <w:rPr>
          <w:spacing w:val="-25"/>
        </w:rPr>
        <w:t> </w:t>
      </w:r>
      <w:r>
        <w:rPr/>
        <w:t>y</w:t>
      </w:r>
      <w:r>
        <w:rPr>
          <w:spacing w:val="-21"/>
        </w:rPr>
        <w:t> </w:t>
      </w:r>
      <w:r>
        <w:rPr/>
        <w:t>directivo</w:t>
      </w:r>
      <w:r>
        <w:rPr>
          <w:spacing w:val="-13"/>
        </w:rPr>
        <w:t> </w:t>
      </w:r>
      <w:r>
        <w:rPr/>
        <w:t>de</w:t>
      </w:r>
      <w:r>
        <w:rPr>
          <w:spacing w:val="-14"/>
        </w:rPr>
        <w:t> </w:t>
      </w:r>
      <w:r>
        <w:rPr/>
        <w:t>la</w:t>
      </w:r>
      <w:r>
        <w:rPr>
          <w:spacing w:val="-13"/>
        </w:rPr>
        <w:t> </w:t>
      </w:r>
      <w:r>
        <w:rPr>
          <w:spacing w:val="-2"/>
        </w:rPr>
        <w:t>entidad</w:t>
      </w:r>
    </w:p>
    <w:p>
      <w:pPr>
        <w:spacing w:before="158"/>
        <w:ind w:left="741" w:right="0" w:firstLine="0"/>
        <w:jc w:val="left"/>
        <w:rPr>
          <w:sz w:val="20"/>
        </w:rPr>
      </w:pPr>
      <w:r>
        <w:rPr>
          <w:color w:val="616161"/>
          <w:sz w:val="20"/>
        </w:rPr>
        <w:t>Url</w:t>
      </w:r>
      <w:r>
        <w:rPr>
          <w:color w:val="616161"/>
          <w:spacing w:val="5"/>
          <w:sz w:val="20"/>
        </w:rPr>
        <w:t> </w:t>
      </w:r>
      <w:r>
        <w:rPr>
          <w:color w:val="616161"/>
          <w:sz w:val="20"/>
        </w:rPr>
        <w:t>primaria:</w:t>
      </w:r>
      <w:r>
        <w:rPr>
          <w:color w:val="616161"/>
          <w:spacing w:val="6"/>
          <w:sz w:val="20"/>
        </w:rPr>
        <w:t> </w:t>
      </w:r>
      <w:hyperlink r:id="rId13">
        <w:r>
          <w:rPr>
            <w:color w:val="616161"/>
            <w:sz w:val="20"/>
          </w:rPr>
          <w:t>https://fademur.es/fademur/portal-de-transparencia/#1712744845404-26d30009-</w:t>
        </w:r>
        <w:r>
          <w:rPr>
            <w:color w:val="616161"/>
            <w:spacing w:val="-4"/>
            <w:sz w:val="20"/>
          </w:rPr>
          <w:t>09c2</w:t>
        </w:r>
      </w:hyperlink>
    </w:p>
    <w:p>
      <w:pPr>
        <w:pStyle w:val="BodyText"/>
        <w:spacing w:before="5"/>
        <w:rPr>
          <w:b w:val="0"/>
          <w:sz w:val="8"/>
        </w:rPr>
      </w:pPr>
    </w:p>
    <w:p>
      <w:pPr>
        <w:pStyle w:val="BodyText"/>
        <w:spacing w:after="0"/>
        <w:rPr>
          <w:b w:val="0"/>
          <w:sz w:val="8"/>
        </w:rPr>
        <w:sectPr>
          <w:headerReference w:type="default" r:id="rId11"/>
          <w:footerReference w:type="default" r:id="rId12"/>
          <w:pgSz w:w="11900" w:h="16840"/>
          <w:pgMar w:header="567" w:footer="1113" w:top="1940" w:bottom="130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45024">
                <wp:simplePos x="0" y="0"/>
                <wp:positionH relativeFrom="page">
                  <wp:posOffset>5285151</wp:posOffset>
                </wp:positionH>
                <wp:positionV relativeFrom="paragraph">
                  <wp:posOffset>-189439</wp:posOffset>
                </wp:positionV>
                <wp:extent cx="1917700" cy="505459"/>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1917700" cy="505459"/>
                          <a:chExt cx="1917700" cy="505459"/>
                        </a:xfrm>
                      </wpg:grpSpPr>
                      <wps:wsp>
                        <wps:cNvPr id="84" name="Graphic 84"/>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85" name="Graphic 85"/>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86" name="Textbox 86"/>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(0,00)</w:t>
                              </w:r>
                            </w:p>
                            <w:p>
                              <w:pPr>
                                <w:spacing w:line="289" w:lineRule="exact" w:before="0"/>
                                <w:ind w:left="0" w:right="0" w:firstLine="0"/>
                                <w:jc w:val="left"/>
                                <w:rPr>
                                  <w:sz w:val="24"/>
                                </w:rPr>
                              </w:pPr>
                              <w:r>
                                <w:rPr>
                                  <w:color w:val="202020"/>
                                  <w:spacing w:val="-8"/>
                                  <w:sz w:val="24"/>
                                </w:rPr>
                                <w:t>(1,00)</w:t>
                              </w:r>
                            </w:p>
                          </w:txbxContent>
                        </wps:txbx>
                        <wps:bodyPr wrap="square" lIns="0" tIns="0" rIns="0" bIns="0" rtlCol="0">
                          <a:noAutofit/>
                        </wps:bodyPr>
                      </wps:wsp>
                      <wps:wsp>
                        <wps:cNvPr id="87" name="Textbox 87"/>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16493pt;width:151pt;height:39.8pt;mso-position-horizontal-relative:page;mso-position-vertical-relative:paragraph;z-index:15745024" id="docshapegroup80" coordorigin="8323,-298" coordsize="3020,796">
                <v:rect style="position:absolute;left:8333;top:-289;width:3000;height:776" id="docshape81" filled="true" fillcolor="#f5f5f5" stroked="false">
                  <v:fill type="solid"/>
                </v:rect>
                <v:rect style="position:absolute;left:8333;top:-289;width:3000;height:776" id="docshape82" filled="false" stroked="true" strokeweight="1pt" strokecolor="#9d9d9d">
                  <v:stroke dashstyle="solid"/>
                </v:rect>
                <v:shape style="position:absolute;left:8782;top:-186;width:621;height:576" type="#_x0000_t202" id="docshape83" filled="false" stroked="false">
                  <v:textbox inset="0,0,0,0">
                    <w:txbxContent>
                      <w:p>
                        <w:pPr>
                          <w:spacing w:line="286" w:lineRule="exact" w:before="0"/>
                          <w:ind w:left="0" w:right="0" w:firstLine="0"/>
                          <w:jc w:val="left"/>
                          <w:rPr>
                            <w:sz w:val="24"/>
                          </w:rPr>
                        </w:pPr>
                        <w:r>
                          <w:rPr>
                            <w:color w:val="747474"/>
                            <w:spacing w:val="-8"/>
                            <w:sz w:val="24"/>
                          </w:rPr>
                          <w:t>(0,00)</w:t>
                        </w:r>
                      </w:p>
                      <w:p>
                        <w:pPr>
                          <w:spacing w:line="289" w:lineRule="exact" w:before="0"/>
                          <w:ind w:left="0" w:right="0" w:firstLine="0"/>
                          <w:jc w:val="left"/>
                          <w:rPr>
                            <w:sz w:val="24"/>
                          </w:rPr>
                        </w:pPr>
                        <w:r>
                          <w:rPr>
                            <w:color w:val="202020"/>
                            <w:spacing w:val="-8"/>
                            <w:sz w:val="24"/>
                          </w:rPr>
                          <w:t>(1,00)</w:t>
                        </w:r>
                      </w:p>
                    </w:txbxContent>
                  </v:textbox>
                  <w10:wrap type="none"/>
                </v:shape>
                <v:shape style="position:absolute;left:10322;top:-184;width:731;height:432" type="#_x0000_t202" id="docshape84"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02176">
                <wp:simplePos x="0" y="0"/>
                <wp:positionH relativeFrom="page">
                  <wp:posOffset>741000</wp:posOffset>
                </wp:positionH>
                <wp:positionV relativeFrom="paragraph">
                  <wp:posOffset>95885</wp:posOffset>
                </wp:positionV>
                <wp:extent cx="6354445" cy="1473200"/>
                <wp:effectExtent l="0" t="0" r="0" b="0"/>
                <wp:wrapTopAndBottom/>
                <wp:docPr id="88" name="Textbox 88"/>
                <wp:cNvGraphicFramePr>
                  <a:graphicFrameLocks/>
                </wp:cNvGraphicFramePr>
                <a:graphic>
                  <a:graphicData uri="http://schemas.microsoft.com/office/word/2010/wordprocessingShape">
                    <wps:wsp>
                      <wps:cNvPr id="88" name="Textbox 88"/>
                      <wps:cNvSpPr txBox="1"/>
                      <wps:spPr>
                        <a:xfrm>
                          <a:off x="0" y="0"/>
                          <a:ext cx="6354445" cy="1473200"/>
                        </a:xfrm>
                        <a:prstGeom prst="rect">
                          <a:avLst/>
                        </a:prstGeom>
                        <a:ln w="12700">
                          <a:solidFill>
                            <a:srgbClr val="9D9D9D"/>
                          </a:solidFill>
                          <a:prstDash val="solid"/>
                        </a:ln>
                      </wps:spPr>
                      <wps:txbx>
                        <w:txbxContent>
                          <w:p>
                            <w:pPr>
                              <w:spacing w:before="90"/>
                              <w:ind w:left="90" w:right="88" w:firstLine="0"/>
                              <w:jc w:val="both"/>
                              <w:rPr>
                                <w:sz w:val="20"/>
                              </w:rPr>
                            </w:pPr>
                            <w:r>
                              <w:rPr>
                                <w:color w:val="202020"/>
                                <w:sz w:val="20"/>
                              </w:rPr>
                              <w:t>Comentario evaluación definitiva: Se indica "Los cargos de la Junta Directiva de FADEMUR no son retribuidos según el artículo 11 de los Estatutos de la entidad." por lo que se valora en consecuencia. No obstante, se recomienda encarecidamente publicar</w:t>
                            </w:r>
                            <w:r>
                              <w:rPr>
                                <w:color w:val="202020"/>
                                <w:spacing w:val="-3"/>
                                <w:sz w:val="20"/>
                              </w:rPr>
                              <w:t> </w:t>
                            </w:r>
                            <w:r>
                              <w:rPr>
                                <w:color w:val="202020"/>
                                <w:sz w:val="20"/>
                              </w:rPr>
                              <w:t>los estatutos de la entidad en el portal para poder</w:t>
                            </w:r>
                            <w:r>
                              <w:rPr>
                                <w:color w:val="202020"/>
                                <w:spacing w:val="-3"/>
                                <w:sz w:val="20"/>
                              </w:rPr>
                              <w:t> </w:t>
                            </w:r>
                            <w:r>
                              <w:rPr>
                                <w:color w:val="202020"/>
                                <w:sz w:val="20"/>
                              </w:rPr>
                              <w:t>consultar</w:t>
                            </w:r>
                            <w:r>
                              <w:rPr>
                                <w:color w:val="202020"/>
                                <w:spacing w:val="-3"/>
                                <w:sz w:val="20"/>
                              </w:rPr>
                              <w:t> </w:t>
                            </w:r>
                            <w:r>
                              <w:rPr>
                                <w:color w:val="202020"/>
                                <w:sz w:val="20"/>
                              </w:rPr>
                              <w:t>ese artículo 11 que se indica.</w:t>
                            </w:r>
                          </w:p>
                          <w:p>
                            <w:pPr>
                              <w:pStyle w:val="BodyText"/>
                              <w:spacing w:before="194"/>
                              <w:ind w:left="90" w:right="83"/>
                              <w:jc w:val="both"/>
                            </w:pPr>
                            <w:r>
                              <w:rPr>
                                <w:color w:val="9D9D9D"/>
                              </w:rPr>
                              <w:t>Comentario</w:t>
                            </w:r>
                            <w:r>
                              <w:rPr>
                                <w:color w:val="9D9D9D"/>
                                <w:spacing w:val="-12"/>
                              </w:rPr>
                              <w:t> </w:t>
                            </w:r>
                            <w:r>
                              <w:rPr>
                                <w:color w:val="9D9D9D"/>
                              </w:rPr>
                              <w:t>evaluación</w:t>
                            </w:r>
                            <w:r>
                              <w:rPr>
                                <w:color w:val="9D9D9D"/>
                                <w:spacing w:val="-12"/>
                              </w:rPr>
                              <w:t> </w:t>
                            </w:r>
                            <w:r>
                              <w:rPr>
                                <w:color w:val="9D9D9D"/>
                              </w:rPr>
                              <w:t>provisional:</w:t>
                            </w:r>
                            <w:r>
                              <w:rPr>
                                <w:color w:val="9D9D9D"/>
                                <w:spacing w:val="-12"/>
                              </w:rPr>
                              <w:t> </w:t>
                            </w:r>
                            <w:r>
                              <w:rPr>
                                <w:color w:val="9D9D9D"/>
                              </w:rPr>
                              <w:t>Se</w:t>
                            </w:r>
                            <w:r>
                              <w:rPr>
                                <w:color w:val="9D9D9D"/>
                                <w:spacing w:val="-12"/>
                              </w:rPr>
                              <w:t> </w:t>
                            </w:r>
                            <w:r>
                              <w:rPr>
                                <w:color w:val="9D9D9D"/>
                              </w:rPr>
                              <w:t>indica</w:t>
                            </w:r>
                            <w:r>
                              <w:rPr>
                                <w:color w:val="9D9D9D"/>
                                <w:spacing w:val="-12"/>
                              </w:rPr>
                              <w:t> </w:t>
                            </w:r>
                            <w:r>
                              <w:rPr>
                                <w:color w:val="9D9D9D"/>
                              </w:rPr>
                              <w:t>"Los</w:t>
                            </w:r>
                            <w:r>
                              <w:rPr>
                                <w:color w:val="9D9D9D"/>
                                <w:spacing w:val="-12"/>
                              </w:rPr>
                              <w:t> </w:t>
                            </w:r>
                            <w:r>
                              <w:rPr>
                                <w:color w:val="9D9D9D"/>
                              </w:rPr>
                              <w:t>cargos</w:t>
                            </w:r>
                            <w:r>
                              <w:rPr>
                                <w:color w:val="9D9D9D"/>
                                <w:spacing w:val="-12"/>
                              </w:rPr>
                              <w:t> </w:t>
                            </w:r>
                            <w:r>
                              <w:rPr>
                                <w:color w:val="9D9D9D"/>
                              </w:rPr>
                              <w:t>de</w:t>
                            </w:r>
                            <w:r>
                              <w:rPr>
                                <w:color w:val="9D9D9D"/>
                                <w:spacing w:val="-12"/>
                              </w:rPr>
                              <w:t> </w:t>
                            </w:r>
                            <w:r>
                              <w:rPr>
                                <w:color w:val="9D9D9D"/>
                              </w:rPr>
                              <w:t>la</w:t>
                            </w:r>
                            <w:r>
                              <w:rPr>
                                <w:color w:val="9D9D9D"/>
                                <w:spacing w:val="-12"/>
                              </w:rPr>
                              <w:t> </w:t>
                            </w:r>
                            <w:r>
                              <w:rPr>
                                <w:color w:val="9D9D9D"/>
                              </w:rPr>
                              <w:t>Junta</w:t>
                            </w:r>
                            <w:r>
                              <w:rPr>
                                <w:color w:val="9D9D9D"/>
                                <w:spacing w:val="-12"/>
                              </w:rPr>
                              <w:t> </w:t>
                            </w:r>
                            <w:r>
                              <w:rPr>
                                <w:color w:val="9D9D9D"/>
                              </w:rPr>
                              <w:t>Directiva</w:t>
                            </w:r>
                            <w:r>
                              <w:rPr>
                                <w:color w:val="9D9D9D"/>
                                <w:spacing w:val="-12"/>
                              </w:rPr>
                              <w:t> </w:t>
                            </w:r>
                            <w:r>
                              <w:rPr>
                                <w:color w:val="9D9D9D"/>
                              </w:rPr>
                              <w:t>de</w:t>
                            </w:r>
                            <w:r>
                              <w:rPr>
                                <w:color w:val="9D9D9D"/>
                                <w:spacing w:val="-12"/>
                              </w:rPr>
                              <w:t> </w:t>
                            </w:r>
                            <w:r>
                              <w:rPr>
                                <w:color w:val="9D9D9D"/>
                              </w:rPr>
                              <w:t>FADEMUR</w:t>
                            </w:r>
                            <w:r>
                              <w:rPr>
                                <w:color w:val="9D9D9D"/>
                                <w:spacing w:val="-12"/>
                              </w:rPr>
                              <w:t> </w:t>
                            </w:r>
                            <w:r>
                              <w:rPr>
                                <w:color w:val="9D9D9D"/>
                              </w:rPr>
                              <w:t>no</w:t>
                            </w:r>
                            <w:r>
                              <w:rPr>
                                <w:color w:val="9D9D9D"/>
                                <w:spacing w:val="-12"/>
                              </w:rPr>
                              <w:t> </w:t>
                            </w:r>
                            <w:r>
                              <w:rPr>
                                <w:color w:val="9D9D9D"/>
                              </w:rPr>
                              <w:t>son </w:t>
                            </w:r>
                            <w:r>
                              <w:rPr>
                                <w:color w:val="9D9D9D"/>
                                <w:spacing w:val="-6"/>
                              </w:rPr>
                              <w:t>retribuidos</w:t>
                            </w:r>
                            <w:r>
                              <w:rPr>
                                <w:color w:val="9D9D9D"/>
                                <w:spacing w:val="-9"/>
                              </w:rPr>
                              <w:t> </w:t>
                            </w:r>
                            <w:r>
                              <w:rPr>
                                <w:color w:val="9D9D9D"/>
                                <w:spacing w:val="-6"/>
                              </w:rPr>
                              <w:t>según</w:t>
                            </w:r>
                            <w:r>
                              <w:rPr>
                                <w:color w:val="9D9D9D"/>
                                <w:spacing w:val="-9"/>
                              </w:rPr>
                              <w:t> </w:t>
                            </w:r>
                            <w:r>
                              <w:rPr>
                                <w:color w:val="9D9D9D"/>
                                <w:spacing w:val="-6"/>
                              </w:rPr>
                              <w:t>el</w:t>
                            </w:r>
                            <w:r>
                              <w:rPr>
                                <w:color w:val="9D9D9D"/>
                                <w:spacing w:val="-8"/>
                              </w:rPr>
                              <w:t> </w:t>
                            </w:r>
                            <w:r>
                              <w:rPr>
                                <w:color w:val="9D9D9D"/>
                                <w:spacing w:val="-6"/>
                              </w:rPr>
                              <w:t>artículo</w:t>
                            </w:r>
                            <w:r>
                              <w:rPr>
                                <w:color w:val="9D9D9D"/>
                                <w:spacing w:val="-9"/>
                              </w:rPr>
                              <w:t> </w:t>
                            </w:r>
                            <w:r>
                              <w:rPr>
                                <w:color w:val="9D9D9D"/>
                                <w:spacing w:val="-6"/>
                              </w:rPr>
                              <w:t>11</w:t>
                            </w:r>
                            <w:r>
                              <w:rPr>
                                <w:color w:val="9D9D9D"/>
                                <w:spacing w:val="-9"/>
                              </w:rPr>
                              <w:t> </w:t>
                            </w:r>
                            <w:r>
                              <w:rPr>
                                <w:color w:val="9D9D9D"/>
                                <w:spacing w:val="-6"/>
                              </w:rPr>
                              <w:t>de</w:t>
                            </w:r>
                            <w:r>
                              <w:rPr>
                                <w:color w:val="9D9D9D"/>
                                <w:spacing w:val="-8"/>
                              </w:rPr>
                              <w:t> </w:t>
                            </w:r>
                            <w:r>
                              <w:rPr>
                                <w:color w:val="9D9D9D"/>
                                <w:spacing w:val="-6"/>
                              </w:rPr>
                              <w:t>los</w:t>
                            </w:r>
                            <w:r>
                              <w:rPr>
                                <w:color w:val="9D9D9D"/>
                                <w:spacing w:val="-9"/>
                              </w:rPr>
                              <w:t> </w:t>
                            </w:r>
                            <w:r>
                              <w:rPr>
                                <w:color w:val="9D9D9D"/>
                                <w:spacing w:val="-6"/>
                              </w:rPr>
                              <w:t>Estatutos</w:t>
                            </w:r>
                            <w:r>
                              <w:rPr>
                                <w:color w:val="9D9D9D"/>
                                <w:spacing w:val="-9"/>
                              </w:rPr>
                              <w:t> </w:t>
                            </w:r>
                            <w:r>
                              <w:rPr>
                                <w:color w:val="9D9D9D"/>
                                <w:spacing w:val="-6"/>
                              </w:rPr>
                              <w:t>de</w:t>
                            </w:r>
                            <w:r>
                              <w:rPr>
                                <w:color w:val="9D9D9D"/>
                                <w:spacing w:val="-8"/>
                              </w:rPr>
                              <w:t> </w:t>
                            </w:r>
                            <w:r>
                              <w:rPr>
                                <w:color w:val="9D9D9D"/>
                                <w:spacing w:val="-6"/>
                              </w:rPr>
                              <w:t>la</w:t>
                            </w:r>
                            <w:r>
                              <w:rPr>
                                <w:color w:val="9D9D9D"/>
                                <w:spacing w:val="-9"/>
                              </w:rPr>
                              <w:t> </w:t>
                            </w:r>
                            <w:r>
                              <w:rPr>
                                <w:color w:val="9D9D9D"/>
                                <w:spacing w:val="-6"/>
                              </w:rPr>
                              <w:t>entidad."</w:t>
                            </w:r>
                            <w:r>
                              <w:rPr>
                                <w:color w:val="9D9D9D"/>
                                <w:spacing w:val="-9"/>
                              </w:rPr>
                              <w:t> </w:t>
                            </w:r>
                            <w:r>
                              <w:rPr>
                                <w:color w:val="9D9D9D"/>
                                <w:spacing w:val="-6"/>
                              </w:rPr>
                              <w:t>por</w:t>
                            </w:r>
                            <w:r>
                              <w:rPr>
                                <w:color w:val="9D9D9D"/>
                                <w:spacing w:val="-8"/>
                              </w:rPr>
                              <w:t> </w:t>
                            </w:r>
                            <w:r>
                              <w:rPr>
                                <w:color w:val="9D9D9D"/>
                                <w:spacing w:val="-6"/>
                              </w:rPr>
                              <w:t>lo</w:t>
                            </w:r>
                            <w:r>
                              <w:rPr>
                                <w:color w:val="9D9D9D"/>
                                <w:spacing w:val="-9"/>
                              </w:rPr>
                              <w:t> </w:t>
                            </w:r>
                            <w:r>
                              <w:rPr>
                                <w:color w:val="9D9D9D"/>
                                <w:spacing w:val="-6"/>
                              </w:rPr>
                              <w:t>que</w:t>
                            </w:r>
                            <w:r>
                              <w:rPr>
                                <w:color w:val="9D9D9D"/>
                                <w:spacing w:val="-9"/>
                              </w:rPr>
                              <w:t> </w:t>
                            </w:r>
                            <w:r>
                              <w:rPr>
                                <w:color w:val="9D9D9D"/>
                                <w:spacing w:val="-6"/>
                              </w:rPr>
                              <w:t>se</w:t>
                            </w:r>
                            <w:r>
                              <w:rPr>
                                <w:color w:val="9D9D9D"/>
                                <w:spacing w:val="-8"/>
                              </w:rPr>
                              <w:t> </w:t>
                            </w:r>
                            <w:r>
                              <w:rPr>
                                <w:color w:val="9D9D9D"/>
                                <w:spacing w:val="-6"/>
                              </w:rPr>
                              <w:t>valora</w:t>
                            </w:r>
                            <w:r>
                              <w:rPr>
                                <w:color w:val="9D9D9D"/>
                                <w:spacing w:val="-9"/>
                              </w:rPr>
                              <w:t> </w:t>
                            </w:r>
                            <w:r>
                              <w:rPr>
                                <w:color w:val="9D9D9D"/>
                                <w:spacing w:val="-6"/>
                              </w:rPr>
                              <w:t>en</w:t>
                            </w:r>
                            <w:r>
                              <w:rPr>
                                <w:color w:val="9D9D9D"/>
                                <w:spacing w:val="-9"/>
                              </w:rPr>
                              <w:t> </w:t>
                            </w:r>
                            <w:r>
                              <w:rPr>
                                <w:color w:val="9D9D9D"/>
                                <w:spacing w:val="-6"/>
                              </w:rPr>
                              <w:t>consecuencia.</w:t>
                            </w:r>
                            <w:r>
                              <w:rPr>
                                <w:color w:val="9D9D9D"/>
                                <w:spacing w:val="-8"/>
                              </w:rPr>
                              <w:t> </w:t>
                            </w:r>
                            <w:r>
                              <w:rPr>
                                <w:color w:val="9D9D9D"/>
                                <w:spacing w:val="-6"/>
                              </w:rPr>
                              <w:t>No </w:t>
                            </w:r>
                            <w:r>
                              <w:rPr>
                                <w:color w:val="9D9D9D"/>
                                <w:w w:val="85"/>
                              </w:rPr>
                              <w:t>obstante, se recomienda encarecidamente publicar los estatutos de la entidad en el portal para poder </w:t>
                            </w:r>
                            <w:r>
                              <w:rPr>
                                <w:color w:val="9D9D9D"/>
                                <w:w w:val="85"/>
                              </w:rPr>
                              <w:t>consultar </w:t>
                            </w:r>
                            <w:r>
                              <w:rPr>
                                <w:color w:val="9D9D9D"/>
                                <w:spacing w:val="-6"/>
                              </w:rPr>
                              <w:t>ese</w:t>
                            </w:r>
                            <w:r>
                              <w:rPr>
                                <w:color w:val="9D9D9D"/>
                                <w:spacing w:val="-10"/>
                              </w:rPr>
                              <w:t> </w:t>
                            </w:r>
                            <w:r>
                              <w:rPr>
                                <w:color w:val="9D9D9D"/>
                                <w:spacing w:val="-6"/>
                              </w:rPr>
                              <w:t>artículo</w:t>
                            </w:r>
                            <w:r>
                              <w:rPr>
                                <w:color w:val="9D9D9D"/>
                                <w:spacing w:val="-10"/>
                              </w:rPr>
                              <w:t> </w:t>
                            </w:r>
                            <w:r>
                              <w:rPr>
                                <w:color w:val="9D9D9D"/>
                                <w:spacing w:val="-6"/>
                              </w:rPr>
                              <w:t>11</w:t>
                            </w:r>
                            <w:r>
                              <w:rPr>
                                <w:color w:val="9D9D9D"/>
                                <w:spacing w:val="-10"/>
                              </w:rPr>
                              <w:t> </w:t>
                            </w:r>
                            <w:r>
                              <w:rPr>
                                <w:color w:val="9D9D9D"/>
                                <w:spacing w:val="-6"/>
                              </w:rPr>
                              <w:t>que</w:t>
                            </w:r>
                            <w:r>
                              <w:rPr>
                                <w:color w:val="9D9D9D"/>
                                <w:spacing w:val="-10"/>
                              </w:rPr>
                              <w:t> </w:t>
                            </w:r>
                            <w:r>
                              <w:rPr>
                                <w:color w:val="9D9D9D"/>
                                <w:spacing w:val="-6"/>
                              </w:rPr>
                              <w:t>se</w:t>
                            </w:r>
                            <w:r>
                              <w:rPr>
                                <w:color w:val="9D9D9D"/>
                                <w:spacing w:val="-10"/>
                              </w:rPr>
                              <w:t> </w:t>
                            </w:r>
                            <w:r>
                              <w:rPr>
                                <w:color w:val="9D9D9D"/>
                                <w:spacing w:val="-6"/>
                              </w:rPr>
                              <w:t>indica.</w:t>
                            </w:r>
                          </w:p>
                        </w:txbxContent>
                      </wps:txbx>
                      <wps:bodyPr wrap="square" lIns="0" tIns="0" rIns="0" bIns="0" rtlCol="0">
                        <a:noAutofit/>
                      </wps:bodyPr>
                    </wps:wsp>
                  </a:graphicData>
                </a:graphic>
              </wp:anchor>
            </w:drawing>
          </mc:Choice>
          <mc:Fallback>
            <w:pict>
              <v:shape style="position:absolute;margin-left:58.346497pt;margin-top:7.550005pt;width:500.35pt;height:116pt;mso-position-horizontal-relative:page;mso-position-vertical-relative:paragraph;z-index:-15714304;mso-wrap-distance-left:0;mso-wrap-distance-right:0" type="#_x0000_t202" id="docshape85" filled="false" stroked="true" strokeweight="1pt" strokecolor="#9d9d9d">
                <v:textbox inset="0,0,0,0">
                  <w:txbxContent>
                    <w:p>
                      <w:pPr>
                        <w:spacing w:before="90"/>
                        <w:ind w:left="90" w:right="88" w:firstLine="0"/>
                        <w:jc w:val="both"/>
                        <w:rPr>
                          <w:sz w:val="20"/>
                        </w:rPr>
                      </w:pPr>
                      <w:r>
                        <w:rPr>
                          <w:color w:val="202020"/>
                          <w:sz w:val="20"/>
                        </w:rPr>
                        <w:t>Comentario evaluación definitiva: Se indica "Los cargos de la Junta Directiva de FADEMUR no son retribuidos según el artículo 11 de los Estatutos de la entidad." por lo que se valora en consecuencia. No obstante, se recomienda encarecidamente publicar</w:t>
                      </w:r>
                      <w:r>
                        <w:rPr>
                          <w:color w:val="202020"/>
                          <w:spacing w:val="-3"/>
                          <w:sz w:val="20"/>
                        </w:rPr>
                        <w:t> </w:t>
                      </w:r>
                      <w:r>
                        <w:rPr>
                          <w:color w:val="202020"/>
                          <w:sz w:val="20"/>
                        </w:rPr>
                        <w:t>los estatutos de la entidad en el portal para poder</w:t>
                      </w:r>
                      <w:r>
                        <w:rPr>
                          <w:color w:val="202020"/>
                          <w:spacing w:val="-3"/>
                          <w:sz w:val="20"/>
                        </w:rPr>
                        <w:t> </w:t>
                      </w:r>
                      <w:r>
                        <w:rPr>
                          <w:color w:val="202020"/>
                          <w:sz w:val="20"/>
                        </w:rPr>
                        <w:t>consultar</w:t>
                      </w:r>
                      <w:r>
                        <w:rPr>
                          <w:color w:val="202020"/>
                          <w:spacing w:val="-3"/>
                          <w:sz w:val="20"/>
                        </w:rPr>
                        <w:t> </w:t>
                      </w:r>
                      <w:r>
                        <w:rPr>
                          <w:color w:val="202020"/>
                          <w:sz w:val="20"/>
                        </w:rPr>
                        <w:t>ese artículo 11 que se indica.</w:t>
                      </w:r>
                    </w:p>
                    <w:p>
                      <w:pPr>
                        <w:pStyle w:val="BodyText"/>
                        <w:spacing w:before="194"/>
                        <w:ind w:left="90" w:right="83"/>
                        <w:jc w:val="both"/>
                      </w:pPr>
                      <w:r>
                        <w:rPr>
                          <w:color w:val="9D9D9D"/>
                        </w:rPr>
                        <w:t>Comentario</w:t>
                      </w:r>
                      <w:r>
                        <w:rPr>
                          <w:color w:val="9D9D9D"/>
                          <w:spacing w:val="-12"/>
                        </w:rPr>
                        <w:t> </w:t>
                      </w:r>
                      <w:r>
                        <w:rPr>
                          <w:color w:val="9D9D9D"/>
                        </w:rPr>
                        <w:t>evaluación</w:t>
                      </w:r>
                      <w:r>
                        <w:rPr>
                          <w:color w:val="9D9D9D"/>
                          <w:spacing w:val="-12"/>
                        </w:rPr>
                        <w:t> </w:t>
                      </w:r>
                      <w:r>
                        <w:rPr>
                          <w:color w:val="9D9D9D"/>
                        </w:rPr>
                        <w:t>provisional:</w:t>
                      </w:r>
                      <w:r>
                        <w:rPr>
                          <w:color w:val="9D9D9D"/>
                          <w:spacing w:val="-12"/>
                        </w:rPr>
                        <w:t> </w:t>
                      </w:r>
                      <w:r>
                        <w:rPr>
                          <w:color w:val="9D9D9D"/>
                        </w:rPr>
                        <w:t>Se</w:t>
                      </w:r>
                      <w:r>
                        <w:rPr>
                          <w:color w:val="9D9D9D"/>
                          <w:spacing w:val="-12"/>
                        </w:rPr>
                        <w:t> </w:t>
                      </w:r>
                      <w:r>
                        <w:rPr>
                          <w:color w:val="9D9D9D"/>
                        </w:rPr>
                        <w:t>indica</w:t>
                      </w:r>
                      <w:r>
                        <w:rPr>
                          <w:color w:val="9D9D9D"/>
                          <w:spacing w:val="-12"/>
                        </w:rPr>
                        <w:t> </w:t>
                      </w:r>
                      <w:r>
                        <w:rPr>
                          <w:color w:val="9D9D9D"/>
                        </w:rPr>
                        <w:t>"Los</w:t>
                      </w:r>
                      <w:r>
                        <w:rPr>
                          <w:color w:val="9D9D9D"/>
                          <w:spacing w:val="-12"/>
                        </w:rPr>
                        <w:t> </w:t>
                      </w:r>
                      <w:r>
                        <w:rPr>
                          <w:color w:val="9D9D9D"/>
                        </w:rPr>
                        <w:t>cargos</w:t>
                      </w:r>
                      <w:r>
                        <w:rPr>
                          <w:color w:val="9D9D9D"/>
                          <w:spacing w:val="-12"/>
                        </w:rPr>
                        <w:t> </w:t>
                      </w:r>
                      <w:r>
                        <w:rPr>
                          <w:color w:val="9D9D9D"/>
                        </w:rPr>
                        <w:t>de</w:t>
                      </w:r>
                      <w:r>
                        <w:rPr>
                          <w:color w:val="9D9D9D"/>
                          <w:spacing w:val="-12"/>
                        </w:rPr>
                        <w:t> </w:t>
                      </w:r>
                      <w:r>
                        <w:rPr>
                          <w:color w:val="9D9D9D"/>
                        </w:rPr>
                        <w:t>la</w:t>
                      </w:r>
                      <w:r>
                        <w:rPr>
                          <w:color w:val="9D9D9D"/>
                          <w:spacing w:val="-12"/>
                        </w:rPr>
                        <w:t> </w:t>
                      </w:r>
                      <w:r>
                        <w:rPr>
                          <w:color w:val="9D9D9D"/>
                        </w:rPr>
                        <w:t>Junta</w:t>
                      </w:r>
                      <w:r>
                        <w:rPr>
                          <w:color w:val="9D9D9D"/>
                          <w:spacing w:val="-12"/>
                        </w:rPr>
                        <w:t> </w:t>
                      </w:r>
                      <w:r>
                        <w:rPr>
                          <w:color w:val="9D9D9D"/>
                        </w:rPr>
                        <w:t>Directiva</w:t>
                      </w:r>
                      <w:r>
                        <w:rPr>
                          <w:color w:val="9D9D9D"/>
                          <w:spacing w:val="-12"/>
                        </w:rPr>
                        <w:t> </w:t>
                      </w:r>
                      <w:r>
                        <w:rPr>
                          <w:color w:val="9D9D9D"/>
                        </w:rPr>
                        <w:t>de</w:t>
                      </w:r>
                      <w:r>
                        <w:rPr>
                          <w:color w:val="9D9D9D"/>
                          <w:spacing w:val="-12"/>
                        </w:rPr>
                        <w:t> </w:t>
                      </w:r>
                      <w:r>
                        <w:rPr>
                          <w:color w:val="9D9D9D"/>
                        </w:rPr>
                        <w:t>FADEMUR</w:t>
                      </w:r>
                      <w:r>
                        <w:rPr>
                          <w:color w:val="9D9D9D"/>
                          <w:spacing w:val="-12"/>
                        </w:rPr>
                        <w:t> </w:t>
                      </w:r>
                      <w:r>
                        <w:rPr>
                          <w:color w:val="9D9D9D"/>
                        </w:rPr>
                        <w:t>no</w:t>
                      </w:r>
                      <w:r>
                        <w:rPr>
                          <w:color w:val="9D9D9D"/>
                          <w:spacing w:val="-12"/>
                        </w:rPr>
                        <w:t> </w:t>
                      </w:r>
                      <w:r>
                        <w:rPr>
                          <w:color w:val="9D9D9D"/>
                        </w:rPr>
                        <w:t>son </w:t>
                      </w:r>
                      <w:r>
                        <w:rPr>
                          <w:color w:val="9D9D9D"/>
                          <w:spacing w:val="-6"/>
                        </w:rPr>
                        <w:t>retribuidos</w:t>
                      </w:r>
                      <w:r>
                        <w:rPr>
                          <w:color w:val="9D9D9D"/>
                          <w:spacing w:val="-9"/>
                        </w:rPr>
                        <w:t> </w:t>
                      </w:r>
                      <w:r>
                        <w:rPr>
                          <w:color w:val="9D9D9D"/>
                          <w:spacing w:val="-6"/>
                        </w:rPr>
                        <w:t>según</w:t>
                      </w:r>
                      <w:r>
                        <w:rPr>
                          <w:color w:val="9D9D9D"/>
                          <w:spacing w:val="-9"/>
                        </w:rPr>
                        <w:t> </w:t>
                      </w:r>
                      <w:r>
                        <w:rPr>
                          <w:color w:val="9D9D9D"/>
                          <w:spacing w:val="-6"/>
                        </w:rPr>
                        <w:t>el</w:t>
                      </w:r>
                      <w:r>
                        <w:rPr>
                          <w:color w:val="9D9D9D"/>
                          <w:spacing w:val="-8"/>
                        </w:rPr>
                        <w:t> </w:t>
                      </w:r>
                      <w:r>
                        <w:rPr>
                          <w:color w:val="9D9D9D"/>
                          <w:spacing w:val="-6"/>
                        </w:rPr>
                        <w:t>artículo</w:t>
                      </w:r>
                      <w:r>
                        <w:rPr>
                          <w:color w:val="9D9D9D"/>
                          <w:spacing w:val="-9"/>
                        </w:rPr>
                        <w:t> </w:t>
                      </w:r>
                      <w:r>
                        <w:rPr>
                          <w:color w:val="9D9D9D"/>
                          <w:spacing w:val="-6"/>
                        </w:rPr>
                        <w:t>11</w:t>
                      </w:r>
                      <w:r>
                        <w:rPr>
                          <w:color w:val="9D9D9D"/>
                          <w:spacing w:val="-9"/>
                        </w:rPr>
                        <w:t> </w:t>
                      </w:r>
                      <w:r>
                        <w:rPr>
                          <w:color w:val="9D9D9D"/>
                          <w:spacing w:val="-6"/>
                        </w:rPr>
                        <w:t>de</w:t>
                      </w:r>
                      <w:r>
                        <w:rPr>
                          <w:color w:val="9D9D9D"/>
                          <w:spacing w:val="-8"/>
                        </w:rPr>
                        <w:t> </w:t>
                      </w:r>
                      <w:r>
                        <w:rPr>
                          <w:color w:val="9D9D9D"/>
                          <w:spacing w:val="-6"/>
                        </w:rPr>
                        <w:t>los</w:t>
                      </w:r>
                      <w:r>
                        <w:rPr>
                          <w:color w:val="9D9D9D"/>
                          <w:spacing w:val="-9"/>
                        </w:rPr>
                        <w:t> </w:t>
                      </w:r>
                      <w:r>
                        <w:rPr>
                          <w:color w:val="9D9D9D"/>
                          <w:spacing w:val="-6"/>
                        </w:rPr>
                        <w:t>Estatutos</w:t>
                      </w:r>
                      <w:r>
                        <w:rPr>
                          <w:color w:val="9D9D9D"/>
                          <w:spacing w:val="-9"/>
                        </w:rPr>
                        <w:t> </w:t>
                      </w:r>
                      <w:r>
                        <w:rPr>
                          <w:color w:val="9D9D9D"/>
                          <w:spacing w:val="-6"/>
                        </w:rPr>
                        <w:t>de</w:t>
                      </w:r>
                      <w:r>
                        <w:rPr>
                          <w:color w:val="9D9D9D"/>
                          <w:spacing w:val="-8"/>
                        </w:rPr>
                        <w:t> </w:t>
                      </w:r>
                      <w:r>
                        <w:rPr>
                          <w:color w:val="9D9D9D"/>
                          <w:spacing w:val="-6"/>
                        </w:rPr>
                        <w:t>la</w:t>
                      </w:r>
                      <w:r>
                        <w:rPr>
                          <w:color w:val="9D9D9D"/>
                          <w:spacing w:val="-9"/>
                        </w:rPr>
                        <w:t> </w:t>
                      </w:r>
                      <w:r>
                        <w:rPr>
                          <w:color w:val="9D9D9D"/>
                          <w:spacing w:val="-6"/>
                        </w:rPr>
                        <w:t>entidad."</w:t>
                      </w:r>
                      <w:r>
                        <w:rPr>
                          <w:color w:val="9D9D9D"/>
                          <w:spacing w:val="-9"/>
                        </w:rPr>
                        <w:t> </w:t>
                      </w:r>
                      <w:r>
                        <w:rPr>
                          <w:color w:val="9D9D9D"/>
                          <w:spacing w:val="-6"/>
                        </w:rPr>
                        <w:t>por</w:t>
                      </w:r>
                      <w:r>
                        <w:rPr>
                          <w:color w:val="9D9D9D"/>
                          <w:spacing w:val="-8"/>
                        </w:rPr>
                        <w:t> </w:t>
                      </w:r>
                      <w:r>
                        <w:rPr>
                          <w:color w:val="9D9D9D"/>
                          <w:spacing w:val="-6"/>
                        </w:rPr>
                        <w:t>lo</w:t>
                      </w:r>
                      <w:r>
                        <w:rPr>
                          <w:color w:val="9D9D9D"/>
                          <w:spacing w:val="-9"/>
                        </w:rPr>
                        <w:t> </w:t>
                      </w:r>
                      <w:r>
                        <w:rPr>
                          <w:color w:val="9D9D9D"/>
                          <w:spacing w:val="-6"/>
                        </w:rPr>
                        <w:t>que</w:t>
                      </w:r>
                      <w:r>
                        <w:rPr>
                          <w:color w:val="9D9D9D"/>
                          <w:spacing w:val="-9"/>
                        </w:rPr>
                        <w:t> </w:t>
                      </w:r>
                      <w:r>
                        <w:rPr>
                          <w:color w:val="9D9D9D"/>
                          <w:spacing w:val="-6"/>
                        </w:rPr>
                        <w:t>se</w:t>
                      </w:r>
                      <w:r>
                        <w:rPr>
                          <w:color w:val="9D9D9D"/>
                          <w:spacing w:val="-8"/>
                        </w:rPr>
                        <w:t> </w:t>
                      </w:r>
                      <w:r>
                        <w:rPr>
                          <w:color w:val="9D9D9D"/>
                          <w:spacing w:val="-6"/>
                        </w:rPr>
                        <w:t>valora</w:t>
                      </w:r>
                      <w:r>
                        <w:rPr>
                          <w:color w:val="9D9D9D"/>
                          <w:spacing w:val="-9"/>
                        </w:rPr>
                        <w:t> </w:t>
                      </w:r>
                      <w:r>
                        <w:rPr>
                          <w:color w:val="9D9D9D"/>
                          <w:spacing w:val="-6"/>
                        </w:rPr>
                        <w:t>en</w:t>
                      </w:r>
                      <w:r>
                        <w:rPr>
                          <w:color w:val="9D9D9D"/>
                          <w:spacing w:val="-9"/>
                        </w:rPr>
                        <w:t> </w:t>
                      </w:r>
                      <w:r>
                        <w:rPr>
                          <w:color w:val="9D9D9D"/>
                          <w:spacing w:val="-6"/>
                        </w:rPr>
                        <w:t>consecuencia.</w:t>
                      </w:r>
                      <w:r>
                        <w:rPr>
                          <w:color w:val="9D9D9D"/>
                          <w:spacing w:val="-8"/>
                        </w:rPr>
                        <w:t> </w:t>
                      </w:r>
                      <w:r>
                        <w:rPr>
                          <w:color w:val="9D9D9D"/>
                          <w:spacing w:val="-6"/>
                        </w:rPr>
                        <w:t>No </w:t>
                      </w:r>
                      <w:r>
                        <w:rPr>
                          <w:color w:val="9D9D9D"/>
                          <w:w w:val="85"/>
                        </w:rPr>
                        <w:t>obstante, se recomienda encarecidamente publicar los estatutos de la entidad en el portal para poder </w:t>
                      </w:r>
                      <w:r>
                        <w:rPr>
                          <w:color w:val="9D9D9D"/>
                          <w:w w:val="85"/>
                        </w:rPr>
                        <w:t>consultar </w:t>
                      </w:r>
                      <w:r>
                        <w:rPr>
                          <w:color w:val="9D9D9D"/>
                          <w:spacing w:val="-6"/>
                        </w:rPr>
                        <w:t>ese</w:t>
                      </w:r>
                      <w:r>
                        <w:rPr>
                          <w:color w:val="9D9D9D"/>
                          <w:spacing w:val="-10"/>
                        </w:rPr>
                        <w:t> </w:t>
                      </w:r>
                      <w:r>
                        <w:rPr>
                          <w:color w:val="9D9D9D"/>
                          <w:spacing w:val="-6"/>
                        </w:rPr>
                        <w:t>artículo</w:t>
                      </w:r>
                      <w:r>
                        <w:rPr>
                          <w:color w:val="9D9D9D"/>
                          <w:spacing w:val="-10"/>
                        </w:rPr>
                        <w:t> </w:t>
                      </w:r>
                      <w:r>
                        <w:rPr>
                          <w:color w:val="9D9D9D"/>
                          <w:spacing w:val="-6"/>
                        </w:rPr>
                        <w:t>11</w:t>
                      </w:r>
                      <w:r>
                        <w:rPr>
                          <w:color w:val="9D9D9D"/>
                          <w:spacing w:val="-10"/>
                        </w:rPr>
                        <w:t> </w:t>
                      </w:r>
                      <w:r>
                        <w:rPr>
                          <w:color w:val="9D9D9D"/>
                          <w:spacing w:val="-6"/>
                        </w:rPr>
                        <w:t>que</w:t>
                      </w:r>
                      <w:r>
                        <w:rPr>
                          <w:color w:val="9D9D9D"/>
                          <w:spacing w:val="-10"/>
                        </w:rPr>
                        <w:t> </w:t>
                      </w:r>
                      <w:r>
                        <w:rPr>
                          <w:color w:val="9D9D9D"/>
                          <w:spacing w:val="-6"/>
                        </w:rPr>
                        <w:t>se</w:t>
                      </w:r>
                      <w:r>
                        <w:rPr>
                          <w:color w:val="9D9D9D"/>
                          <w:spacing w:val="-10"/>
                        </w:rPr>
                        <w:t> </w:t>
                      </w:r>
                      <w:r>
                        <w:rPr>
                          <w:color w:val="9D9D9D"/>
                          <w:spacing w:val="-6"/>
                        </w:rPr>
                        <w:t>indica.</w:t>
                      </w:r>
                    </w:p>
                  </w:txbxContent>
                </v:textbox>
                <v:stroke dashstyle="solid"/>
                <w10:wrap type="topAndBottom"/>
              </v:shape>
            </w:pict>
          </mc:Fallback>
        </mc:AlternateContent>
      </w:r>
    </w:p>
    <w:p>
      <w:pPr>
        <w:pStyle w:val="Heading2"/>
        <w:numPr>
          <w:ilvl w:val="0"/>
          <w:numId w:val="3"/>
        </w:numPr>
        <w:tabs>
          <w:tab w:pos="435" w:val="left" w:leader="none"/>
        </w:tabs>
        <w:spacing w:line="240" w:lineRule="auto" w:before="60" w:after="0"/>
        <w:ind w:left="435" w:right="0" w:hanging="294"/>
        <w:jc w:val="left"/>
        <w:rPr>
          <w:sz w:val="34"/>
        </w:rPr>
      </w:pPr>
      <w:r>
        <w:rPr>
          <w:w w:val="85"/>
        </w:rPr>
        <w:t>Servicios</w:t>
      </w:r>
      <w:r>
        <w:rPr>
          <w:spacing w:val="4"/>
        </w:rPr>
        <w:t> </w:t>
      </w:r>
      <w:r>
        <w:rPr>
          <w:w w:val="85"/>
        </w:rPr>
        <w:t>y</w:t>
      </w:r>
      <w:r>
        <w:rPr>
          <w:spacing w:val="5"/>
        </w:rPr>
        <w:t> </w:t>
      </w:r>
      <w:r>
        <w:rPr>
          <w:spacing w:val="-2"/>
          <w:w w:val="85"/>
        </w:rPr>
        <w:t>procedimientos</w:t>
      </w:r>
    </w:p>
    <w:p>
      <w:pPr>
        <w:pStyle w:val="BodyText"/>
        <w:spacing w:before="7"/>
        <w:rPr>
          <w:sz w:val="3"/>
        </w:rPr>
      </w:pPr>
      <w:r>
        <w:rPr>
          <w:sz w:val="3"/>
        </w:rPr>
        <mc:AlternateContent>
          <mc:Choice Requires="wps">
            <w:drawing>
              <wp:anchor distT="0" distB="0" distL="0" distR="0" allowOverlap="1" layoutInCell="1" locked="0" behindDoc="1" simplePos="0" relativeHeight="487602688">
                <wp:simplePos x="0" y="0"/>
                <wp:positionH relativeFrom="page">
                  <wp:posOffset>360000</wp:posOffset>
                </wp:positionH>
                <wp:positionV relativeFrom="paragraph">
                  <wp:posOffset>42842</wp:posOffset>
                </wp:positionV>
                <wp:extent cx="6837045" cy="1270"/>
                <wp:effectExtent l="0" t="0" r="0" b="0"/>
                <wp:wrapTopAndBottom/>
                <wp:docPr id="89" name="Graphic 89"/>
                <wp:cNvGraphicFramePr>
                  <a:graphicFrameLocks/>
                </wp:cNvGraphicFramePr>
                <a:graphic>
                  <a:graphicData uri="http://schemas.microsoft.com/office/word/2010/wordprocessingShape">
                    <wps:wsp>
                      <wps:cNvPr id="89" name="Graphic 89"/>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97pt;margin-top:3.373445pt;width:538.35pt;height:.1pt;mso-position-horizontal-relative:page;mso-position-vertical-relative:paragraph;z-index:-15713792;mso-wrap-distance-left:0;mso-wrap-distance-right:0" id="docshape86" coordorigin="567,67" coordsize="10767,0" path="m567,67l11333,67e" filled="false" stroked="true" strokeweight="1pt" strokecolor="#616161">
                <v:path arrowok="t"/>
                <v:stroke dashstyle="solid"/>
                <w10:wrap type="topAndBottom"/>
              </v:shape>
            </w:pict>
          </mc:Fallback>
        </mc:AlternateContent>
      </w:r>
    </w:p>
    <w:p>
      <w:pPr>
        <w:pStyle w:val="Heading3"/>
        <w:numPr>
          <w:ilvl w:val="1"/>
          <w:numId w:val="2"/>
        </w:numPr>
        <w:tabs>
          <w:tab w:pos="802" w:val="left" w:leader="none"/>
        </w:tabs>
        <w:spacing w:line="240" w:lineRule="auto" w:before="160" w:after="0"/>
        <w:ind w:left="802" w:right="0" w:hanging="261"/>
        <w:jc w:val="left"/>
      </w:pPr>
      <w:r>
        <w:rPr>
          <w:color w:val="616161"/>
          <w:spacing w:val="-8"/>
        </w:rPr>
        <w:t>Procedimientos</w:t>
      </w:r>
    </w:p>
    <w:p>
      <w:pPr>
        <w:pStyle w:val="Heading4"/>
        <w:spacing w:before="197"/>
      </w:pPr>
      <w:r>
        <w:rPr/>
        <w:t>2005.Descripción</w:t>
      </w:r>
      <w:r>
        <w:rPr>
          <w:spacing w:val="-6"/>
        </w:rPr>
        <w:t> </w:t>
      </w:r>
      <w:r>
        <w:rPr/>
        <w:t>del</w:t>
      </w:r>
      <w:r>
        <w:rPr>
          <w:spacing w:val="-6"/>
        </w:rPr>
        <w:t> </w:t>
      </w:r>
      <w:r>
        <w:rPr/>
        <w:t>uso</w:t>
      </w:r>
      <w:r>
        <w:rPr>
          <w:spacing w:val="-6"/>
        </w:rPr>
        <w:t> </w:t>
      </w:r>
      <w:r>
        <w:rPr/>
        <w:t>del</w:t>
      </w:r>
      <w:r>
        <w:rPr>
          <w:spacing w:val="-6"/>
        </w:rPr>
        <w:t> </w:t>
      </w:r>
      <w:r>
        <w:rPr/>
        <w:t>canal</w:t>
      </w:r>
      <w:r>
        <w:rPr>
          <w:spacing w:val="-6"/>
        </w:rPr>
        <w:t> </w:t>
      </w:r>
      <w:r>
        <w:rPr/>
        <w:t>interno</w:t>
      </w:r>
      <w:r>
        <w:rPr>
          <w:spacing w:val="-6"/>
        </w:rPr>
        <w:t> </w:t>
      </w:r>
      <w:r>
        <w:rPr/>
        <w:t>de</w:t>
      </w:r>
      <w:r>
        <w:rPr>
          <w:spacing w:val="-6"/>
        </w:rPr>
        <w:t> </w:t>
      </w:r>
      <w:r>
        <w:rPr/>
        <w:t>información</w:t>
      </w:r>
      <w:r>
        <w:rPr>
          <w:spacing w:val="-6"/>
        </w:rPr>
        <w:t> </w:t>
      </w:r>
      <w:r>
        <w:rPr/>
        <w:t>de</w:t>
      </w:r>
      <w:r>
        <w:rPr>
          <w:spacing w:val="-6"/>
        </w:rPr>
        <w:t> </w:t>
      </w:r>
      <w:r>
        <w:rPr/>
        <w:t>la</w:t>
      </w:r>
      <w:r>
        <w:rPr>
          <w:spacing w:val="-6"/>
        </w:rPr>
        <w:t> </w:t>
      </w:r>
      <w:r>
        <w:rPr/>
        <w:t>Ley</w:t>
      </w:r>
      <w:r>
        <w:rPr>
          <w:spacing w:val="-14"/>
        </w:rPr>
        <w:t> </w:t>
      </w:r>
      <w:r>
        <w:rPr/>
        <w:t>2/2023,</w:t>
      </w:r>
      <w:r>
        <w:rPr>
          <w:spacing w:val="-14"/>
        </w:rPr>
        <w:t> </w:t>
      </w:r>
      <w:r>
        <w:rPr/>
        <w:t>y</w:t>
      </w:r>
      <w:r>
        <w:rPr>
          <w:spacing w:val="-14"/>
        </w:rPr>
        <w:t> </w:t>
      </w:r>
      <w:r>
        <w:rPr/>
        <w:t>principios esenciales del procedimiento de gestión</w:t>
      </w:r>
    </w:p>
    <w:p>
      <w:pPr>
        <w:spacing w:before="157"/>
        <w:ind w:left="741" w:right="0" w:firstLine="0"/>
        <w:jc w:val="left"/>
        <w:rPr>
          <w:sz w:val="20"/>
        </w:rPr>
      </w:pPr>
      <w:r>
        <w:rPr>
          <w:color w:val="616161"/>
          <w:sz w:val="20"/>
        </w:rPr>
        <w:t>Url</w:t>
      </w:r>
      <w:r>
        <w:rPr>
          <w:color w:val="616161"/>
          <w:spacing w:val="5"/>
          <w:sz w:val="20"/>
        </w:rPr>
        <w:t> </w:t>
      </w:r>
      <w:r>
        <w:rPr>
          <w:color w:val="616161"/>
          <w:sz w:val="20"/>
        </w:rPr>
        <w:t>primaria:</w:t>
      </w:r>
      <w:r>
        <w:rPr>
          <w:color w:val="616161"/>
          <w:spacing w:val="5"/>
          <w:sz w:val="20"/>
        </w:rPr>
        <w:t> </w:t>
      </w:r>
      <w:hyperlink r:id="rId14">
        <w:r>
          <w:rPr>
            <w:color w:val="616161"/>
            <w:sz w:val="20"/>
          </w:rPr>
          <w:t>https://fademur.es/fademur/portal-de-transparencia/#1768214899268-392f35e4-</w:t>
        </w:r>
        <w:r>
          <w:rPr>
            <w:color w:val="616161"/>
            <w:spacing w:val="-4"/>
            <w:sz w:val="20"/>
          </w:rPr>
          <w:t>fddf</w:t>
        </w:r>
      </w:hyperlink>
    </w:p>
    <w:p>
      <w:pPr>
        <w:pStyle w:val="BodyText"/>
        <w:spacing w:before="4"/>
        <w:rPr>
          <w:b w:val="0"/>
          <w:sz w:val="8"/>
        </w:rPr>
      </w:pPr>
    </w:p>
    <w:p>
      <w:pPr>
        <w:pStyle w:val="BodyText"/>
        <w:spacing w:after="0"/>
        <w:rPr>
          <w:b w:val="0"/>
          <w:sz w:val="8"/>
        </w:rPr>
        <w:sectPr>
          <w:type w:val="continuous"/>
          <w:pgSz w:w="11900" w:h="16840"/>
          <w:pgMar w:header="567" w:footer="1113" w:top="1940" w:bottom="780" w:left="425" w:right="425"/>
        </w:sectPr>
      </w:pPr>
    </w:p>
    <w:p>
      <w:pPr>
        <w:pStyle w:val="BodyText"/>
        <w:spacing w:line="241" w:lineRule="exact" w:before="98"/>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spacing w:before="98"/>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45536">
                <wp:simplePos x="0" y="0"/>
                <wp:positionH relativeFrom="page">
                  <wp:posOffset>5285151</wp:posOffset>
                </wp:positionH>
                <wp:positionV relativeFrom="paragraph">
                  <wp:posOffset>-189692</wp:posOffset>
                </wp:positionV>
                <wp:extent cx="1917700" cy="505459"/>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1917700" cy="505459"/>
                          <a:chExt cx="1917700" cy="505459"/>
                        </a:xfrm>
                      </wpg:grpSpPr>
                      <wps:wsp>
                        <wps:cNvPr id="91" name="Graphic 91"/>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92" name="Graphic 92"/>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93" name="Textbox 93"/>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(0,00)</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94" name="Textbox 94"/>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36456pt;width:151pt;height:39.8pt;mso-position-horizontal-relative:page;mso-position-vertical-relative:paragraph;z-index:15745536" id="docshapegroup87" coordorigin="8323,-299" coordsize="3020,796">
                <v:rect style="position:absolute;left:8333;top:-289;width:3000;height:776" id="docshape88" filled="true" fillcolor="#f5f5f5" stroked="false">
                  <v:fill type="solid"/>
                </v:rect>
                <v:rect style="position:absolute;left:8333;top:-289;width:3000;height:776" id="docshape89" filled="false" stroked="true" strokeweight="1pt" strokecolor="#9d9d9d">
                  <v:stroke dashstyle="solid"/>
                </v:rect>
                <v:shape style="position:absolute;left:8782;top:-186;width:621;height:576" type="#_x0000_t202" id="docshape90" filled="false" stroked="false">
                  <v:textbox inset="0,0,0,0">
                    <w:txbxContent>
                      <w:p>
                        <w:pPr>
                          <w:spacing w:line="286" w:lineRule="exact" w:before="0"/>
                          <w:ind w:left="0" w:right="0" w:firstLine="0"/>
                          <w:jc w:val="left"/>
                          <w:rPr>
                            <w:sz w:val="24"/>
                          </w:rPr>
                        </w:pPr>
                        <w:r>
                          <w:rPr>
                            <w:color w:val="747474"/>
                            <w:spacing w:val="-8"/>
                            <w:sz w:val="24"/>
                          </w:rPr>
                          <w:t>(0,00)</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5;width:731;height:432" type="#_x0000_t202" id="docshape91"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03200">
                <wp:simplePos x="0" y="0"/>
                <wp:positionH relativeFrom="page">
                  <wp:posOffset>741000</wp:posOffset>
                </wp:positionH>
                <wp:positionV relativeFrom="paragraph">
                  <wp:posOffset>95885</wp:posOffset>
                </wp:positionV>
                <wp:extent cx="6354445" cy="1168400"/>
                <wp:effectExtent l="0" t="0" r="0" b="0"/>
                <wp:wrapTopAndBottom/>
                <wp:docPr id="95" name="Textbox 95"/>
                <wp:cNvGraphicFramePr>
                  <a:graphicFrameLocks/>
                </wp:cNvGraphicFramePr>
                <a:graphic>
                  <a:graphicData uri="http://schemas.microsoft.com/office/word/2010/wordprocessingShape">
                    <wps:wsp>
                      <wps:cNvPr id="95" name="Textbox 95"/>
                      <wps:cNvSpPr txBox="1"/>
                      <wps:spPr>
                        <a:xfrm>
                          <a:off x="0" y="0"/>
                          <a:ext cx="6354445" cy="11684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5"/>
                              </w:rPr>
                              <w:t>Comentario</w:t>
                            </w:r>
                            <w:r>
                              <w:rPr>
                                <w:color w:val="9D9D9D"/>
                                <w:w w:val="95"/>
                              </w:rPr>
                              <w:t> evaluación</w:t>
                            </w:r>
                            <w:r>
                              <w:rPr>
                                <w:color w:val="9D9D9D"/>
                                <w:w w:val="95"/>
                              </w:rPr>
                              <w:t> provisional:</w:t>
                            </w:r>
                            <w:r>
                              <w:rPr>
                                <w:color w:val="9D9D9D"/>
                                <w:w w:val="95"/>
                              </w:rPr>
                              <w:t> No</w:t>
                            </w:r>
                            <w:r>
                              <w:rPr>
                                <w:color w:val="9D9D9D"/>
                                <w:w w:val="95"/>
                              </w:rPr>
                              <w:t> se</w:t>
                            </w:r>
                            <w:r>
                              <w:rPr>
                                <w:color w:val="9D9D9D"/>
                                <w:w w:val="95"/>
                              </w:rPr>
                              <w:t> ha</w:t>
                            </w:r>
                            <w:r>
                              <w:rPr>
                                <w:color w:val="9D9D9D"/>
                                <w:w w:val="95"/>
                              </w:rPr>
                              <w:t> encontrado</w:t>
                            </w:r>
                            <w:r>
                              <w:rPr>
                                <w:color w:val="9D9D9D"/>
                                <w:w w:val="95"/>
                              </w:rPr>
                              <w:t> en</w:t>
                            </w:r>
                            <w:r>
                              <w:rPr>
                                <w:color w:val="9D9D9D"/>
                                <w:w w:val="95"/>
                              </w:rPr>
                              <w:t> el</w:t>
                            </w:r>
                            <w:r>
                              <w:rPr>
                                <w:color w:val="9D9D9D"/>
                                <w:w w:val="95"/>
                              </w:rPr>
                              <w:t> portal</w:t>
                            </w:r>
                            <w:r>
                              <w:rPr>
                                <w:color w:val="9D9D9D"/>
                                <w:w w:val="95"/>
                              </w:rPr>
                              <w:t> la</w:t>
                            </w:r>
                            <w:r>
                              <w:rPr>
                                <w:color w:val="9D9D9D"/>
                                <w:w w:val="95"/>
                              </w:rPr>
                              <w:t> información</w:t>
                            </w:r>
                            <w:r>
                              <w:rPr>
                                <w:color w:val="9D9D9D"/>
                                <w:w w:val="95"/>
                              </w:rPr>
                              <w:t> que</w:t>
                            </w:r>
                            <w:r>
                              <w:rPr>
                                <w:color w:val="9D9D9D"/>
                                <w:w w:val="95"/>
                              </w:rPr>
                              <w:t> requiere</w:t>
                            </w:r>
                            <w:r>
                              <w:rPr>
                                <w:color w:val="9D9D9D"/>
                                <w:w w:val="95"/>
                              </w:rPr>
                              <w:t> esta obligación,</w:t>
                            </w:r>
                            <w:r>
                              <w:rPr>
                                <w:color w:val="9D9D9D"/>
                                <w:w w:val="95"/>
                              </w:rPr>
                              <w:t> por</w:t>
                            </w:r>
                            <w:r>
                              <w:rPr>
                                <w:color w:val="9D9D9D"/>
                                <w:w w:val="95"/>
                              </w:rPr>
                              <w:t> lo</w:t>
                            </w:r>
                            <w:r>
                              <w:rPr>
                                <w:color w:val="9D9D9D"/>
                                <w:w w:val="95"/>
                              </w:rPr>
                              <w:t> que</w:t>
                            </w:r>
                            <w:r>
                              <w:rPr>
                                <w:color w:val="9D9D9D"/>
                                <w:w w:val="95"/>
                              </w:rPr>
                              <w:t> no</w:t>
                            </w:r>
                            <w:r>
                              <w:rPr>
                                <w:color w:val="9D9D9D"/>
                                <w:w w:val="95"/>
                              </w:rPr>
                              <w:t> se</w:t>
                            </w:r>
                            <w:r>
                              <w:rPr>
                                <w:color w:val="9D9D9D"/>
                                <w:w w:val="95"/>
                              </w:rPr>
                              <w:t> puede</w:t>
                            </w:r>
                            <w:r>
                              <w:rPr>
                                <w:color w:val="9D9D9D"/>
                                <w:w w:val="95"/>
                              </w:rPr>
                              <w:t> valorar.</w:t>
                            </w:r>
                            <w:r>
                              <w:rPr>
                                <w:color w:val="9D9D9D"/>
                                <w:w w:val="95"/>
                              </w:rPr>
                              <w:t> Si</w:t>
                            </w:r>
                            <w:r>
                              <w:rPr>
                                <w:color w:val="9D9D9D"/>
                                <w:w w:val="95"/>
                              </w:rPr>
                              <w:t> la</w:t>
                            </w:r>
                            <w:r>
                              <w:rPr>
                                <w:color w:val="9D9D9D"/>
                                <w:w w:val="95"/>
                              </w:rPr>
                              <w:t> entidad</w:t>
                            </w:r>
                            <w:r>
                              <w:rPr>
                                <w:color w:val="9D9D9D"/>
                                <w:w w:val="95"/>
                              </w:rPr>
                              <w:t> no</w:t>
                            </w:r>
                            <w:r>
                              <w:rPr>
                                <w:color w:val="9D9D9D"/>
                                <w:w w:val="95"/>
                              </w:rPr>
                              <w:t> está</w:t>
                            </w:r>
                            <w:r>
                              <w:rPr>
                                <w:color w:val="9D9D9D"/>
                                <w:w w:val="95"/>
                              </w:rPr>
                              <w:t> obligada</w:t>
                            </w:r>
                            <w:r>
                              <w:rPr>
                                <w:color w:val="9D9D9D"/>
                                <w:w w:val="95"/>
                              </w:rPr>
                              <w:t> a</w:t>
                            </w:r>
                            <w:r>
                              <w:rPr>
                                <w:color w:val="9D9D9D"/>
                                <w:w w:val="95"/>
                              </w:rPr>
                              <w:t> tener</w:t>
                            </w:r>
                            <w:r>
                              <w:rPr>
                                <w:color w:val="9D9D9D"/>
                                <w:w w:val="95"/>
                              </w:rPr>
                              <w:t> un</w:t>
                            </w:r>
                            <w:r>
                              <w:rPr>
                                <w:color w:val="9D9D9D"/>
                                <w:w w:val="95"/>
                              </w:rPr>
                              <w:t> canal</w:t>
                            </w:r>
                            <w:r>
                              <w:rPr>
                                <w:color w:val="9D9D9D"/>
                                <w:w w:val="95"/>
                              </w:rPr>
                              <w:t> interno</w:t>
                            </w:r>
                            <w:r>
                              <w:rPr>
                                <w:color w:val="9D9D9D"/>
                                <w:w w:val="95"/>
                              </w:rPr>
                              <w:t> </w:t>
                            </w:r>
                            <w:r>
                              <w:rPr>
                                <w:color w:val="9D9D9D"/>
                                <w:w w:val="95"/>
                              </w:rPr>
                              <w:t>de </w:t>
                            </w:r>
                            <w:r>
                              <w:rPr>
                                <w:color w:val="9D9D9D"/>
                                <w:spacing w:val="-2"/>
                                <w:w w:val="90"/>
                              </w:rPr>
                              <w:t>información por</w:t>
                            </w:r>
                            <w:r>
                              <w:rPr>
                                <w:color w:val="9D9D9D"/>
                                <w:spacing w:val="-5"/>
                                <w:w w:val="90"/>
                              </w:rPr>
                              <w:t> </w:t>
                            </w:r>
                            <w:r>
                              <w:rPr>
                                <w:color w:val="9D9D9D"/>
                                <w:spacing w:val="-2"/>
                                <w:w w:val="90"/>
                              </w:rPr>
                              <w:t>no contar</w:t>
                            </w:r>
                            <w:r>
                              <w:rPr>
                                <w:color w:val="9D9D9D"/>
                                <w:spacing w:val="-5"/>
                                <w:w w:val="90"/>
                              </w:rPr>
                              <w:t> </w:t>
                            </w:r>
                            <w:r>
                              <w:rPr>
                                <w:color w:val="9D9D9D"/>
                                <w:spacing w:val="-2"/>
                                <w:w w:val="90"/>
                              </w:rPr>
                              <w:t>con al menos 50 personas trabajadoras ni entrar</w:t>
                            </w:r>
                            <w:r>
                              <w:rPr>
                                <w:color w:val="9D9D9D"/>
                                <w:spacing w:val="-5"/>
                                <w:w w:val="90"/>
                              </w:rPr>
                              <w:t> </w:t>
                            </w:r>
                            <w:r>
                              <w:rPr>
                                <w:color w:val="9D9D9D"/>
                                <w:spacing w:val="-2"/>
                                <w:w w:val="90"/>
                              </w:rPr>
                              <w:t>en el ámbito de aplicación descrito </w:t>
                            </w:r>
                            <w:r>
                              <w:rPr>
                                <w:color w:val="9D9D9D"/>
                                <w:w w:val="90"/>
                              </w:rPr>
                              <w:t>en el artículo 10.1 b) de la Ley 2/2023, se sugiere informarlo expresamente en el portal de transparencia e indicar</w:t>
                            </w:r>
                            <w:r>
                              <w:rPr>
                                <w:color w:val="9D9D9D"/>
                                <w:spacing w:val="-6"/>
                                <w:w w:val="90"/>
                              </w:rPr>
                              <w:t> </w:t>
                            </w:r>
                            <w:r>
                              <w:rPr>
                                <w:color w:val="9D9D9D"/>
                                <w:w w:val="90"/>
                              </w:rPr>
                              <w:t>la</w:t>
                            </w:r>
                            <w:r>
                              <w:rPr>
                                <w:color w:val="9D9D9D"/>
                                <w:spacing w:val="-1"/>
                                <w:w w:val="90"/>
                              </w:rPr>
                              <w:t> </w:t>
                            </w:r>
                            <w:r>
                              <w:rPr>
                                <w:color w:val="9D9D9D"/>
                                <w:w w:val="90"/>
                              </w:rPr>
                              <w:t>URL</w:t>
                            </w:r>
                            <w:r>
                              <w:rPr>
                                <w:color w:val="9D9D9D"/>
                                <w:spacing w:val="-7"/>
                                <w:w w:val="90"/>
                              </w:rPr>
                              <w:t> </w:t>
                            </w:r>
                            <w:r>
                              <w:rPr>
                                <w:color w:val="9D9D9D"/>
                                <w:w w:val="90"/>
                              </w:rPr>
                              <w:t>aquí</w:t>
                            </w:r>
                            <w:r>
                              <w:rPr>
                                <w:color w:val="9D9D9D"/>
                                <w:spacing w:val="-1"/>
                                <w:w w:val="90"/>
                              </w:rPr>
                              <w:t> </w:t>
                            </w:r>
                            <w:r>
                              <w:rPr>
                                <w:color w:val="9D9D9D"/>
                                <w:w w:val="90"/>
                              </w:rPr>
                              <w:t>para</w:t>
                            </w:r>
                            <w:r>
                              <w:rPr>
                                <w:color w:val="9D9D9D"/>
                                <w:spacing w:val="-1"/>
                                <w:w w:val="90"/>
                              </w:rPr>
                              <w:t> </w:t>
                            </w:r>
                            <w:r>
                              <w:rPr>
                                <w:color w:val="9D9D9D"/>
                                <w:w w:val="90"/>
                              </w:rPr>
                              <w:t>poder</w:t>
                            </w:r>
                            <w:r>
                              <w:rPr>
                                <w:color w:val="9D9D9D"/>
                                <w:spacing w:val="-11"/>
                                <w:w w:val="90"/>
                              </w:rPr>
                              <w:t> </w:t>
                            </w:r>
                            <w:r>
                              <w:rPr>
                                <w:color w:val="9D9D9D"/>
                                <w:w w:val="90"/>
                              </w:rPr>
                              <w:t>valorar</w:t>
                            </w:r>
                            <w:r>
                              <w:rPr>
                                <w:color w:val="9D9D9D"/>
                                <w:spacing w:val="-6"/>
                                <w:w w:val="90"/>
                              </w:rPr>
                              <w:t> </w:t>
                            </w:r>
                            <w:r>
                              <w:rPr>
                                <w:color w:val="9D9D9D"/>
                                <w:w w:val="90"/>
                              </w:rPr>
                              <w:t>como</w:t>
                            </w:r>
                            <w:r>
                              <w:rPr>
                                <w:color w:val="9D9D9D"/>
                                <w:spacing w:val="-1"/>
                                <w:w w:val="90"/>
                              </w:rPr>
                              <w:t> </w:t>
                            </w:r>
                            <w:r>
                              <w:rPr>
                                <w:color w:val="9D9D9D"/>
                                <w:w w:val="90"/>
                              </w:rPr>
                              <w:t>inexistencia</w:t>
                            </w:r>
                            <w:r>
                              <w:rPr>
                                <w:color w:val="9D9D9D"/>
                                <w:spacing w:val="-1"/>
                                <w:w w:val="90"/>
                              </w:rPr>
                              <w:t> </w:t>
                            </w:r>
                            <w:r>
                              <w:rPr>
                                <w:color w:val="9D9D9D"/>
                                <w:w w:val="90"/>
                              </w:rPr>
                              <w:t>de</w:t>
                            </w:r>
                            <w:r>
                              <w:rPr>
                                <w:color w:val="9D9D9D"/>
                                <w:spacing w:val="-1"/>
                                <w:w w:val="90"/>
                              </w:rPr>
                              <w:t> </w:t>
                            </w:r>
                            <w:r>
                              <w:rPr>
                                <w:color w:val="9D9D9D"/>
                                <w:w w:val="90"/>
                              </w:rPr>
                              <w:t>información.</w:t>
                            </w:r>
                          </w:p>
                        </w:txbxContent>
                      </wps:txbx>
                      <wps:bodyPr wrap="square" lIns="0" tIns="0" rIns="0" bIns="0" rtlCol="0">
                        <a:noAutofit/>
                      </wps:bodyPr>
                    </wps:wsp>
                  </a:graphicData>
                </a:graphic>
              </wp:anchor>
            </w:drawing>
          </mc:Choice>
          <mc:Fallback>
            <w:pict>
              <v:shape style="position:absolute;margin-left:58.346497pt;margin-top:7.550025pt;width:500.35pt;height:92pt;mso-position-horizontal-relative:page;mso-position-vertical-relative:paragraph;z-index:-15713280;mso-wrap-distance-left:0;mso-wrap-distance-right:0" type="#_x0000_t202" id="docshape92"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5"/>
                        </w:rPr>
                        <w:t>Comentario</w:t>
                      </w:r>
                      <w:r>
                        <w:rPr>
                          <w:color w:val="9D9D9D"/>
                          <w:w w:val="95"/>
                        </w:rPr>
                        <w:t> evaluación</w:t>
                      </w:r>
                      <w:r>
                        <w:rPr>
                          <w:color w:val="9D9D9D"/>
                          <w:w w:val="95"/>
                        </w:rPr>
                        <w:t> provisional:</w:t>
                      </w:r>
                      <w:r>
                        <w:rPr>
                          <w:color w:val="9D9D9D"/>
                          <w:w w:val="95"/>
                        </w:rPr>
                        <w:t> No</w:t>
                      </w:r>
                      <w:r>
                        <w:rPr>
                          <w:color w:val="9D9D9D"/>
                          <w:w w:val="95"/>
                        </w:rPr>
                        <w:t> se</w:t>
                      </w:r>
                      <w:r>
                        <w:rPr>
                          <w:color w:val="9D9D9D"/>
                          <w:w w:val="95"/>
                        </w:rPr>
                        <w:t> ha</w:t>
                      </w:r>
                      <w:r>
                        <w:rPr>
                          <w:color w:val="9D9D9D"/>
                          <w:w w:val="95"/>
                        </w:rPr>
                        <w:t> encontrado</w:t>
                      </w:r>
                      <w:r>
                        <w:rPr>
                          <w:color w:val="9D9D9D"/>
                          <w:w w:val="95"/>
                        </w:rPr>
                        <w:t> en</w:t>
                      </w:r>
                      <w:r>
                        <w:rPr>
                          <w:color w:val="9D9D9D"/>
                          <w:w w:val="95"/>
                        </w:rPr>
                        <w:t> el</w:t>
                      </w:r>
                      <w:r>
                        <w:rPr>
                          <w:color w:val="9D9D9D"/>
                          <w:w w:val="95"/>
                        </w:rPr>
                        <w:t> portal</w:t>
                      </w:r>
                      <w:r>
                        <w:rPr>
                          <w:color w:val="9D9D9D"/>
                          <w:w w:val="95"/>
                        </w:rPr>
                        <w:t> la</w:t>
                      </w:r>
                      <w:r>
                        <w:rPr>
                          <w:color w:val="9D9D9D"/>
                          <w:w w:val="95"/>
                        </w:rPr>
                        <w:t> información</w:t>
                      </w:r>
                      <w:r>
                        <w:rPr>
                          <w:color w:val="9D9D9D"/>
                          <w:w w:val="95"/>
                        </w:rPr>
                        <w:t> que</w:t>
                      </w:r>
                      <w:r>
                        <w:rPr>
                          <w:color w:val="9D9D9D"/>
                          <w:w w:val="95"/>
                        </w:rPr>
                        <w:t> requiere</w:t>
                      </w:r>
                      <w:r>
                        <w:rPr>
                          <w:color w:val="9D9D9D"/>
                          <w:w w:val="95"/>
                        </w:rPr>
                        <w:t> esta obligación,</w:t>
                      </w:r>
                      <w:r>
                        <w:rPr>
                          <w:color w:val="9D9D9D"/>
                          <w:w w:val="95"/>
                        </w:rPr>
                        <w:t> por</w:t>
                      </w:r>
                      <w:r>
                        <w:rPr>
                          <w:color w:val="9D9D9D"/>
                          <w:w w:val="95"/>
                        </w:rPr>
                        <w:t> lo</w:t>
                      </w:r>
                      <w:r>
                        <w:rPr>
                          <w:color w:val="9D9D9D"/>
                          <w:w w:val="95"/>
                        </w:rPr>
                        <w:t> que</w:t>
                      </w:r>
                      <w:r>
                        <w:rPr>
                          <w:color w:val="9D9D9D"/>
                          <w:w w:val="95"/>
                        </w:rPr>
                        <w:t> no</w:t>
                      </w:r>
                      <w:r>
                        <w:rPr>
                          <w:color w:val="9D9D9D"/>
                          <w:w w:val="95"/>
                        </w:rPr>
                        <w:t> se</w:t>
                      </w:r>
                      <w:r>
                        <w:rPr>
                          <w:color w:val="9D9D9D"/>
                          <w:w w:val="95"/>
                        </w:rPr>
                        <w:t> puede</w:t>
                      </w:r>
                      <w:r>
                        <w:rPr>
                          <w:color w:val="9D9D9D"/>
                          <w:w w:val="95"/>
                        </w:rPr>
                        <w:t> valorar.</w:t>
                      </w:r>
                      <w:r>
                        <w:rPr>
                          <w:color w:val="9D9D9D"/>
                          <w:w w:val="95"/>
                        </w:rPr>
                        <w:t> Si</w:t>
                      </w:r>
                      <w:r>
                        <w:rPr>
                          <w:color w:val="9D9D9D"/>
                          <w:w w:val="95"/>
                        </w:rPr>
                        <w:t> la</w:t>
                      </w:r>
                      <w:r>
                        <w:rPr>
                          <w:color w:val="9D9D9D"/>
                          <w:w w:val="95"/>
                        </w:rPr>
                        <w:t> entidad</w:t>
                      </w:r>
                      <w:r>
                        <w:rPr>
                          <w:color w:val="9D9D9D"/>
                          <w:w w:val="95"/>
                        </w:rPr>
                        <w:t> no</w:t>
                      </w:r>
                      <w:r>
                        <w:rPr>
                          <w:color w:val="9D9D9D"/>
                          <w:w w:val="95"/>
                        </w:rPr>
                        <w:t> está</w:t>
                      </w:r>
                      <w:r>
                        <w:rPr>
                          <w:color w:val="9D9D9D"/>
                          <w:w w:val="95"/>
                        </w:rPr>
                        <w:t> obligada</w:t>
                      </w:r>
                      <w:r>
                        <w:rPr>
                          <w:color w:val="9D9D9D"/>
                          <w:w w:val="95"/>
                        </w:rPr>
                        <w:t> a</w:t>
                      </w:r>
                      <w:r>
                        <w:rPr>
                          <w:color w:val="9D9D9D"/>
                          <w:w w:val="95"/>
                        </w:rPr>
                        <w:t> tener</w:t>
                      </w:r>
                      <w:r>
                        <w:rPr>
                          <w:color w:val="9D9D9D"/>
                          <w:w w:val="95"/>
                        </w:rPr>
                        <w:t> un</w:t>
                      </w:r>
                      <w:r>
                        <w:rPr>
                          <w:color w:val="9D9D9D"/>
                          <w:w w:val="95"/>
                        </w:rPr>
                        <w:t> canal</w:t>
                      </w:r>
                      <w:r>
                        <w:rPr>
                          <w:color w:val="9D9D9D"/>
                          <w:w w:val="95"/>
                        </w:rPr>
                        <w:t> interno</w:t>
                      </w:r>
                      <w:r>
                        <w:rPr>
                          <w:color w:val="9D9D9D"/>
                          <w:w w:val="95"/>
                        </w:rPr>
                        <w:t> </w:t>
                      </w:r>
                      <w:r>
                        <w:rPr>
                          <w:color w:val="9D9D9D"/>
                          <w:w w:val="95"/>
                        </w:rPr>
                        <w:t>de </w:t>
                      </w:r>
                      <w:r>
                        <w:rPr>
                          <w:color w:val="9D9D9D"/>
                          <w:spacing w:val="-2"/>
                          <w:w w:val="90"/>
                        </w:rPr>
                        <w:t>información por</w:t>
                      </w:r>
                      <w:r>
                        <w:rPr>
                          <w:color w:val="9D9D9D"/>
                          <w:spacing w:val="-5"/>
                          <w:w w:val="90"/>
                        </w:rPr>
                        <w:t> </w:t>
                      </w:r>
                      <w:r>
                        <w:rPr>
                          <w:color w:val="9D9D9D"/>
                          <w:spacing w:val="-2"/>
                          <w:w w:val="90"/>
                        </w:rPr>
                        <w:t>no contar</w:t>
                      </w:r>
                      <w:r>
                        <w:rPr>
                          <w:color w:val="9D9D9D"/>
                          <w:spacing w:val="-5"/>
                          <w:w w:val="90"/>
                        </w:rPr>
                        <w:t> </w:t>
                      </w:r>
                      <w:r>
                        <w:rPr>
                          <w:color w:val="9D9D9D"/>
                          <w:spacing w:val="-2"/>
                          <w:w w:val="90"/>
                        </w:rPr>
                        <w:t>con al menos 50 personas trabajadoras ni entrar</w:t>
                      </w:r>
                      <w:r>
                        <w:rPr>
                          <w:color w:val="9D9D9D"/>
                          <w:spacing w:val="-5"/>
                          <w:w w:val="90"/>
                        </w:rPr>
                        <w:t> </w:t>
                      </w:r>
                      <w:r>
                        <w:rPr>
                          <w:color w:val="9D9D9D"/>
                          <w:spacing w:val="-2"/>
                          <w:w w:val="90"/>
                        </w:rPr>
                        <w:t>en el ámbito de aplicación descrito </w:t>
                      </w:r>
                      <w:r>
                        <w:rPr>
                          <w:color w:val="9D9D9D"/>
                          <w:w w:val="90"/>
                        </w:rPr>
                        <w:t>en el artículo 10.1 b) de la Ley 2/2023, se sugiere informarlo expresamente en el portal de transparencia e indicar</w:t>
                      </w:r>
                      <w:r>
                        <w:rPr>
                          <w:color w:val="9D9D9D"/>
                          <w:spacing w:val="-6"/>
                          <w:w w:val="90"/>
                        </w:rPr>
                        <w:t> </w:t>
                      </w:r>
                      <w:r>
                        <w:rPr>
                          <w:color w:val="9D9D9D"/>
                          <w:w w:val="90"/>
                        </w:rPr>
                        <w:t>la</w:t>
                      </w:r>
                      <w:r>
                        <w:rPr>
                          <w:color w:val="9D9D9D"/>
                          <w:spacing w:val="-1"/>
                          <w:w w:val="90"/>
                        </w:rPr>
                        <w:t> </w:t>
                      </w:r>
                      <w:r>
                        <w:rPr>
                          <w:color w:val="9D9D9D"/>
                          <w:w w:val="90"/>
                        </w:rPr>
                        <w:t>URL</w:t>
                      </w:r>
                      <w:r>
                        <w:rPr>
                          <w:color w:val="9D9D9D"/>
                          <w:spacing w:val="-7"/>
                          <w:w w:val="90"/>
                        </w:rPr>
                        <w:t> </w:t>
                      </w:r>
                      <w:r>
                        <w:rPr>
                          <w:color w:val="9D9D9D"/>
                          <w:w w:val="90"/>
                        </w:rPr>
                        <w:t>aquí</w:t>
                      </w:r>
                      <w:r>
                        <w:rPr>
                          <w:color w:val="9D9D9D"/>
                          <w:spacing w:val="-1"/>
                          <w:w w:val="90"/>
                        </w:rPr>
                        <w:t> </w:t>
                      </w:r>
                      <w:r>
                        <w:rPr>
                          <w:color w:val="9D9D9D"/>
                          <w:w w:val="90"/>
                        </w:rPr>
                        <w:t>para</w:t>
                      </w:r>
                      <w:r>
                        <w:rPr>
                          <w:color w:val="9D9D9D"/>
                          <w:spacing w:val="-1"/>
                          <w:w w:val="90"/>
                        </w:rPr>
                        <w:t> </w:t>
                      </w:r>
                      <w:r>
                        <w:rPr>
                          <w:color w:val="9D9D9D"/>
                          <w:w w:val="90"/>
                        </w:rPr>
                        <w:t>poder</w:t>
                      </w:r>
                      <w:r>
                        <w:rPr>
                          <w:color w:val="9D9D9D"/>
                          <w:spacing w:val="-11"/>
                          <w:w w:val="90"/>
                        </w:rPr>
                        <w:t> </w:t>
                      </w:r>
                      <w:r>
                        <w:rPr>
                          <w:color w:val="9D9D9D"/>
                          <w:w w:val="90"/>
                        </w:rPr>
                        <w:t>valorar</w:t>
                      </w:r>
                      <w:r>
                        <w:rPr>
                          <w:color w:val="9D9D9D"/>
                          <w:spacing w:val="-6"/>
                          <w:w w:val="90"/>
                        </w:rPr>
                        <w:t> </w:t>
                      </w:r>
                      <w:r>
                        <w:rPr>
                          <w:color w:val="9D9D9D"/>
                          <w:w w:val="90"/>
                        </w:rPr>
                        <w:t>como</w:t>
                      </w:r>
                      <w:r>
                        <w:rPr>
                          <w:color w:val="9D9D9D"/>
                          <w:spacing w:val="-1"/>
                          <w:w w:val="90"/>
                        </w:rPr>
                        <w:t> </w:t>
                      </w:r>
                      <w:r>
                        <w:rPr>
                          <w:color w:val="9D9D9D"/>
                          <w:w w:val="90"/>
                        </w:rPr>
                        <w:t>inexistencia</w:t>
                      </w:r>
                      <w:r>
                        <w:rPr>
                          <w:color w:val="9D9D9D"/>
                          <w:spacing w:val="-1"/>
                          <w:w w:val="90"/>
                        </w:rPr>
                        <w:t> </w:t>
                      </w:r>
                      <w:r>
                        <w:rPr>
                          <w:color w:val="9D9D9D"/>
                          <w:w w:val="90"/>
                        </w:rPr>
                        <w:t>de</w:t>
                      </w:r>
                      <w:r>
                        <w:rPr>
                          <w:color w:val="9D9D9D"/>
                          <w:spacing w:val="-1"/>
                          <w:w w:val="90"/>
                        </w:rPr>
                        <w:t> </w:t>
                      </w:r>
                      <w:r>
                        <w:rPr>
                          <w:color w:val="9D9D9D"/>
                          <w:w w:val="90"/>
                        </w:rPr>
                        <w:t>información.</w:t>
                      </w:r>
                    </w:p>
                  </w:txbxContent>
                </v:textbox>
                <v:stroke dashstyle="solid"/>
                <w10:wrap type="topAndBottom"/>
              </v:shape>
            </w:pict>
          </mc:Fallback>
        </mc:AlternateContent>
      </w:r>
    </w:p>
    <w:p>
      <w:pPr>
        <w:pStyle w:val="Heading2"/>
        <w:numPr>
          <w:ilvl w:val="0"/>
          <w:numId w:val="3"/>
        </w:numPr>
        <w:tabs>
          <w:tab w:pos="435" w:val="left" w:leader="none"/>
        </w:tabs>
        <w:spacing w:line="240" w:lineRule="auto" w:before="60" w:after="0"/>
        <w:ind w:left="435" w:right="0" w:hanging="294"/>
        <w:jc w:val="left"/>
        <w:rPr>
          <w:sz w:val="34"/>
        </w:rPr>
      </w:pPr>
      <w:r>
        <w:rPr>
          <w:spacing w:val="-2"/>
          <w:w w:val="90"/>
        </w:rPr>
        <w:t>Económico-</w:t>
      </w:r>
      <w:r>
        <w:rPr>
          <w:spacing w:val="-2"/>
          <w:w w:val="95"/>
        </w:rPr>
        <w:t>financiera</w:t>
      </w:r>
    </w:p>
    <w:p>
      <w:pPr>
        <w:pStyle w:val="BodyText"/>
        <w:spacing w:before="7"/>
        <w:rPr>
          <w:sz w:val="3"/>
        </w:rPr>
      </w:pPr>
      <w:r>
        <w:rPr>
          <w:sz w:val="3"/>
        </w:rPr>
        <mc:AlternateContent>
          <mc:Choice Requires="wps">
            <w:drawing>
              <wp:anchor distT="0" distB="0" distL="0" distR="0" allowOverlap="1" layoutInCell="1" locked="0" behindDoc="1" simplePos="0" relativeHeight="487603712">
                <wp:simplePos x="0" y="0"/>
                <wp:positionH relativeFrom="page">
                  <wp:posOffset>360000</wp:posOffset>
                </wp:positionH>
                <wp:positionV relativeFrom="paragraph">
                  <wp:posOffset>42678</wp:posOffset>
                </wp:positionV>
                <wp:extent cx="6837045" cy="1270"/>
                <wp:effectExtent l="0" t="0" r="0" b="0"/>
                <wp:wrapTopAndBottom/>
                <wp:docPr id="96" name="Graphic 96"/>
                <wp:cNvGraphicFramePr>
                  <a:graphicFrameLocks/>
                </wp:cNvGraphicFramePr>
                <a:graphic>
                  <a:graphicData uri="http://schemas.microsoft.com/office/word/2010/wordprocessingShape">
                    <wps:wsp>
                      <wps:cNvPr id="96" name="Graphic 96"/>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97pt;margin-top:3.360547pt;width:538.35pt;height:.1pt;mso-position-horizontal-relative:page;mso-position-vertical-relative:paragraph;z-index:-15712768;mso-wrap-distance-left:0;mso-wrap-distance-right:0" id="docshape93" coordorigin="567,67" coordsize="10767,0" path="m567,67l11333,67e" filled="false" stroked="true" strokeweight="1pt" strokecolor="#616161">
                <v:path arrowok="t"/>
                <v:stroke dashstyle="solid"/>
                <w10:wrap type="topAndBottom"/>
              </v:shape>
            </w:pict>
          </mc:Fallback>
        </mc:AlternateContent>
      </w:r>
    </w:p>
    <w:p>
      <w:pPr>
        <w:pStyle w:val="BodyText"/>
        <w:spacing w:after="0"/>
        <w:rPr>
          <w:sz w:val="3"/>
        </w:rPr>
        <w:sectPr>
          <w:type w:val="continuous"/>
          <w:pgSz w:w="11900" w:h="16840"/>
          <w:pgMar w:header="567" w:footer="1113" w:top="1940" w:bottom="780" w:left="425" w:right="425"/>
        </w:sectPr>
      </w:pPr>
    </w:p>
    <w:p>
      <w:pPr>
        <w:pStyle w:val="Heading3"/>
        <w:numPr>
          <w:ilvl w:val="1"/>
          <w:numId w:val="3"/>
        </w:numPr>
        <w:tabs>
          <w:tab w:pos="802" w:val="left" w:leader="none"/>
        </w:tabs>
        <w:spacing w:line="240" w:lineRule="auto" w:before="185" w:after="0"/>
        <w:ind w:left="802" w:right="0" w:hanging="261"/>
        <w:jc w:val="left"/>
      </w:pPr>
      <w:r>
        <w:rPr>
          <w:color w:val="616161"/>
          <w:w w:val="85"/>
        </w:rPr>
        <w:t>Información</w:t>
      </w:r>
      <w:r>
        <w:rPr>
          <w:color w:val="616161"/>
          <w:spacing w:val="11"/>
        </w:rPr>
        <w:t> </w:t>
      </w:r>
      <w:r>
        <w:rPr>
          <w:color w:val="616161"/>
          <w:w w:val="85"/>
        </w:rPr>
        <w:t>presupuestaria</w:t>
      </w:r>
      <w:r>
        <w:rPr>
          <w:color w:val="616161"/>
          <w:spacing w:val="1"/>
        </w:rPr>
        <w:t> </w:t>
      </w:r>
      <w:r>
        <w:rPr>
          <w:color w:val="616161"/>
          <w:w w:val="85"/>
        </w:rPr>
        <w:t>y</w:t>
      </w:r>
      <w:r>
        <w:rPr>
          <w:color w:val="616161"/>
          <w:spacing w:val="1"/>
        </w:rPr>
        <w:t> </w:t>
      </w:r>
      <w:r>
        <w:rPr>
          <w:color w:val="616161"/>
          <w:spacing w:val="-2"/>
          <w:w w:val="85"/>
        </w:rPr>
        <w:t>contable</w:t>
      </w:r>
    </w:p>
    <w:p>
      <w:pPr>
        <w:pStyle w:val="Heading4"/>
        <w:spacing w:before="198"/>
        <w:ind w:right="139"/>
      </w:pPr>
      <w:r>
        <w:rPr>
          <w:spacing w:val="-2"/>
        </w:rPr>
        <w:t>1091.Cuentas</w:t>
      </w:r>
      <w:r>
        <w:rPr>
          <w:spacing w:val="-11"/>
        </w:rPr>
        <w:t> </w:t>
      </w:r>
      <w:r>
        <w:rPr>
          <w:spacing w:val="-2"/>
        </w:rPr>
        <w:t>anuales</w:t>
      </w:r>
      <w:r>
        <w:rPr>
          <w:spacing w:val="-11"/>
        </w:rPr>
        <w:t> </w:t>
      </w:r>
      <w:r>
        <w:rPr>
          <w:spacing w:val="-2"/>
        </w:rPr>
        <w:t>que</w:t>
      </w:r>
      <w:r>
        <w:rPr>
          <w:spacing w:val="-11"/>
        </w:rPr>
        <w:t> </w:t>
      </w:r>
      <w:r>
        <w:rPr>
          <w:spacing w:val="-2"/>
        </w:rPr>
        <w:t>deba</w:t>
      </w:r>
      <w:r>
        <w:rPr>
          <w:spacing w:val="-11"/>
        </w:rPr>
        <w:t> </w:t>
      </w:r>
      <w:r>
        <w:rPr>
          <w:spacing w:val="-2"/>
        </w:rPr>
        <w:t>rendir</w:t>
      </w:r>
      <w:r>
        <w:rPr>
          <w:spacing w:val="-18"/>
        </w:rPr>
        <w:t> </w:t>
      </w:r>
      <w:r>
        <w:rPr>
          <w:spacing w:val="-2"/>
        </w:rPr>
        <w:t>la</w:t>
      </w:r>
      <w:r>
        <w:rPr>
          <w:spacing w:val="-11"/>
        </w:rPr>
        <w:t> </w:t>
      </w:r>
      <w:r>
        <w:rPr>
          <w:spacing w:val="-2"/>
        </w:rPr>
        <w:t>entidad:</w:t>
      </w:r>
      <w:r>
        <w:rPr>
          <w:spacing w:val="-11"/>
        </w:rPr>
        <w:t> </w:t>
      </w:r>
      <w:r>
        <w:rPr>
          <w:spacing w:val="-2"/>
        </w:rPr>
        <w:t>balance,</w:t>
      </w:r>
      <w:r>
        <w:rPr>
          <w:spacing w:val="-11"/>
        </w:rPr>
        <w:t> </w:t>
      </w:r>
      <w:r>
        <w:rPr>
          <w:spacing w:val="-2"/>
        </w:rPr>
        <w:t>cuenta</w:t>
      </w:r>
      <w:r>
        <w:rPr>
          <w:spacing w:val="-11"/>
        </w:rPr>
        <w:t> </w:t>
      </w:r>
      <w:r>
        <w:rPr>
          <w:spacing w:val="-2"/>
        </w:rPr>
        <w:t>de</w:t>
      </w:r>
      <w:r>
        <w:rPr>
          <w:spacing w:val="-11"/>
        </w:rPr>
        <w:t> </w:t>
      </w:r>
      <w:r>
        <w:rPr>
          <w:spacing w:val="-2"/>
        </w:rPr>
        <w:t>pérdidas</w:t>
      </w:r>
      <w:r>
        <w:rPr>
          <w:spacing w:val="-19"/>
        </w:rPr>
        <w:t> </w:t>
      </w:r>
      <w:r>
        <w:rPr>
          <w:spacing w:val="-2"/>
        </w:rPr>
        <w:t>y</w:t>
      </w:r>
      <w:r>
        <w:rPr>
          <w:spacing w:val="-19"/>
        </w:rPr>
        <w:t> </w:t>
      </w:r>
      <w:r>
        <w:rPr>
          <w:spacing w:val="-2"/>
        </w:rPr>
        <w:t>ganancias </w:t>
      </w:r>
      <w:r>
        <w:rPr/>
        <w:t>y</w:t>
      </w:r>
      <w:r>
        <w:rPr>
          <w:spacing w:val="-16"/>
        </w:rPr>
        <w:t> </w:t>
      </w:r>
      <w:r>
        <w:rPr/>
        <w:t>memoria</w:t>
      </w:r>
      <w:r>
        <w:rPr>
          <w:spacing w:val="-8"/>
        </w:rPr>
        <w:t> </w:t>
      </w:r>
      <w:r>
        <w:rPr/>
        <w:t>(y,</w:t>
      </w:r>
      <w:r>
        <w:rPr>
          <w:spacing w:val="-8"/>
        </w:rPr>
        <w:t> </w:t>
      </w:r>
      <w:r>
        <w:rPr/>
        <w:t>cuando</w:t>
      </w:r>
      <w:r>
        <w:rPr>
          <w:spacing w:val="-8"/>
        </w:rPr>
        <w:t> </w:t>
      </w:r>
      <w:r>
        <w:rPr/>
        <w:t>proceda,</w:t>
      </w:r>
      <w:r>
        <w:rPr>
          <w:spacing w:val="-8"/>
        </w:rPr>
        <w:t> </w:t>
      </w:r>
      <w:r>
        <w:rPr/>
        <w:t>estado</w:t>
      </w:r>
      <w:r>
        <w:rPr>
          <w:spacing w:val="-8"/>
        </w:rPr>
        <w:t> </w:t>
      </w:r>
      <w:r>
        <w:rPr/>
        <w:t>de</w:t>
      </w:r>
      <w:r>
        <w:rPr>
          <w:spacing w:val="-8"/>
        </w:rPr>
        <w:t> </w:t>
      </w:r>
      <w:r>
        <w:rPr/>
        <w:t>flujos</w:t>
      </w:r>
      <w:r>
        <w:rPr>
          <w:spacing w:val="-8"/>
        </w:rPr>
        <w:t> </w:t>
      </w:r>
      <w:r>
        <w:rPr/>
        <w:t>de</w:t>
      </w:r>
      <w:r>
        <w:rPr>
          <w:spacing w:val="-8"/>
        </w:rPr>
        <w:t> </w:t>
      </w:r>
      <w:r>
        <w:rPr/>
        <w:t>efectivo,</w:t>
      </w:r>
      <w:r>
        <w:rPr>
          <w:spacing w:val="-8"/>
        </w:rPr>
        <w:t> </w:t>
      </w:r>
      <w:r>
        <w:rPr/>
        <w:t>estado</w:t>
      </w:r>
      <w:r>
        <w:rPr>
          <w:spacing w:val="-8"/>
        </w:rPr>
        <w:t> </w:t>
      </w:r>
      <w:r>
        <w:rPr/>
        <w:t>de</w:t>
      </w:r>
      <w:r>
        <w:rPr>
          <w:spacing w:val="-8"/>
        </w:rPr>
        <w:t> </w:t>
      </w:r>
      <w:r>
        <w:rPr/>
        <w:t>cambios</w:t>
      </w:r>
      <w:r>
        <w:rPr>
          <w:spacing w:val="-8"/>
        </w:rPr>
        <w:t> </w:t>
      </w:r>
      <w:r>
        <w:rPr/>
        <w:t>en</w:t>
      </w:r>
      <w:r>
        <w:rPr>
          <w:spacing w:val="-8"/>
        </w:rPr>
        <w:t> </w:t>
      </w:r>
      <w:r>
        <w:rPr/>
        <w:t>el patrimonio neto o liquidación del presupuesto)</w:t>
      </w:r>
    </w:p>
    <w:p>
      <w:pPr>
        <w:spacing w:before="154"/>
        <w:ind w:left="741" w:right="0" w:firstLine="0"/>
        <w:jc w:val="left"/>
        <w:rPr>
          <w:sz w:val="20"/>
        </w:rPr>
      </w:pPr>
      <w:r>
        <w:rPr>
          <w:color w:val="616161"/>
          <w:spacing w:val="-2"/>
          <w:sz w:val="20"/>
        </w:rPr>
        <w:t>Url</w:t>
      </w:r>
      <w:r>
        <w:rPr>
          <w:color w:val="616161"/>
          <w:spacing w:val="17"/>
          <w:sz w:val="20"/>
        </w:rPr>
        <w:t> </w:t>
      </w:r>
      <w:r>
        <w:rPr>
          <w:color w:val="616161"/>
          <w:spacing w:val="-2"/>
          <w:sz w:val="20"/>
        </w:rPr>
        <w:t>primaria:</w:t>
      </w:r>
      <w:r>
        <w:rPr>
          <w:color w:val="616161"/>
          <w:spacing w:val="17"/>
          <w:sz w:val="20"/>
        </w:rPr>
        <w:t> </w:t>
      </w:r>
      <w:hyperlink r:id="rId15">
        <w:r>
          <w:rPr>
            <w:color w:val="616161"/>
            <w:spacing w:val="-2"/>
            <w:sz w:val="20"/>
          </w:rPr>
          <w:t>https://fademur.es/fademur/portal-de-transparencia/datos-economicos/</w:t>
        </w:r>
      </w:hyperlink>
    </w:p>
    <w:p>
      <w:pPr>
        <w:pStyle w:val="BodyText"/>
        <w:spacing w:before="5"/>
        <w:rPr>
          <w:b w:val="0"/>
          <w:sz w:val="8"/>
        </w:rPr>
      </w:pPr>
    </w:p>
    <w:p>
      <w:pPr>
        <w:pStyle w:val="BodyText"/>
        <w:spacing w:after="0"/>
        <w:rPr>
          <w:b w:val="0"/>
          <w:sz w:val="8"/>
        </w:rPr>
        <w:sectPr>
          <w:pgSz w:w="11900" w:h="16840"/>
          <w:pgMar w:header="567" w:footer="1113" w:top="1940" w:bottom="130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47584">
                <wp:simplePos x="0" y="0"/>
                <wp:positionH relativeFrom="page">
                  <wp:posOffset>5285151</wp:posOffset>
                </wp:positionH>
                <wp:positionV relativeFrom="paragraph">
                  <wp:posOffset>-189380</wp:posOffset>
                </wp:positionV>
                <wp:extent cx="1917700" cy="505459"/>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1917700" cy="505459"/>
                          <a:chExt cx="1917700" cy="505459"/>
                        </a:xfrm>
                      </wpg:grpSpPr>
                      <wps:wsp>
                        <wps:cNvPr id="98" name="Graphic 98"/>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99" name="Graphic 99"/>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00" name="Textbox 100"/>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(0,65)</w:t>
                              </w:r>
                            </w:p>
                          </w:txbxContent>
                        </wps:txbx>
                        <wps:bodyPr wrap="square" lIns="0" tIns="0" rIns="0" bIns="0" rtlCol="0">
                          <a:noAutofit/>
                        </wps:bodyPr>
                      </wps:wsp>
                      <wps:wsp>
                        <wps:cNvPr id="101" name="Textbox 101"/>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0,85</w:t>
                              </w:r>
                            </w:p>
                          </w:txbxContent>
                        </wps:txbx>
                        <wps:bodyPr wrap="square" lIns="0" tIns="0" rIns="0" bIns="0" rtlCol="0">
                          <a:noAutofit/>
                        </wps:bodyPr>
                      </wps:wsp>
                    </wpg:wgp>
                  </a:graphicData>
                </a:graphic>
              </wp:anchor>
            </w:drawing>
          </mc:Choice>
          <mc:Fallback>
            <w:pict>
              <v:group style="position:absolute;margin-left:416.153625pt;margin-top:-14.911844pt;width:151pt;height:39.8pt;mso-position-horizontal-relative:page;mso-position-vertical-relative:paragraph;z-index:15747584" id="docshapegroup94" coordorigin="8323,-298" coordsize="3020,796">
                <v:rect style="position:absolute;left:8333;top:-289;width:3000;height:776" id="docshape95" filled="true" fillcolor="#f5f5f5" stroked="false">
                  <v:fill type="solid"/>
                </v:rect>
                <v:rect style="position:absolute;left:8333;top:-289;width:3000;height:776" id="docshape96" filled="false" stroked="true" strokeweight="1pt" strokecolor="#9d9d9d">
                  <v:stroke dashstyle="solid"/>
                </v:rect>
                <v:shape style="position:absolute;left:8782;top:-186;width:621;height:576" type="#_x0000_t202" id="docshape97"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(0,65)</w:t>
                        </w:r>
                      </w:p>
                    </w:txbxContent>
                  </v:textbox>
                  <w10:wrap type="none"/>
                </v:shape>
                <v:shape style="position:absolute;left:10322;top:-184;width:731;height:432" type="#_x0000_t202" id="docshape98" filled="false" stroked="false">
                  <v:textbox inset="0,0,0,0">
                    <w:txbxContent>
                      <w:p>
                        <w:pPr>
                          <w:spacing w:line="430" w:lineRule="exact" w:before="0"/>
                          <w:ind w:left="0" w:right="0" w:firstLine="0"/>
                          <w:jc w:val="left"/>
                          <w:rPr>
                            <w:b/>
                            <w:sz w:val="36"/>
                          </w:rPr>
                        </w:pPr>
                        <w:r>
                          <w:rPr>
                            <w:b/>
                            <w:spacing w:val="-4"/>
                            <w:w w:val="90"/>
                            <w:sz w:val="36"/>
                          </w:rPr>
                          <w:t>0,85</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397"/>
              <w:rPr>
                <w:sz w:val="18"/>
              </w:rPr>
            </w:pPr>
            <w:r>
              <w:rPr>
                <w:color w:val="202020"/>
                <w:spacing w:val="-4"/>
                <w:sz w:val="18"/>
              </w:rPr>
              <w:t>(50)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87"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25</w:t>
            </w:r>
          </w:p>
          <w:p>
            <w:pPr>
              <w:pStyle w:val="TableParagraph"/>
              <w:spacing w:line="156" w:lineRule="exact"/>
              <w:ind w:left="397"/>
              <w:rPr>
                <w:sz w:val="18"/>
              </w:rPr>
            </w:pPr>
            <w:r>
              <w:rPr>
                <w:color w:val="202020"/>
                <w:spacing w:val="-4"/>
                <w:sz w:val="18"/>
              </w:rPr>
              <w:t>(25)</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05248">
                <wp:simplePos x="0" y="0"/>
                <wp:positionH relativeFrom="page">
                  <wp:posOffset>741000</wp:posOffset>
                </wp:positionH>
                <wp:positionV relativeFrom="paragraph">
                  <wp:posOffset>95885</wp:posOffset>
                </wp:positionV>
                <wp:extent cx="6354445" cy="1320800"/>
                <wp:effectExtent l="0" t="0" r="0" b="0"/>
                <wp:wrapTopAndBottom/>
                <wp:docPr id="102" name="Textbox 102"/>
                <wp:cNvGraphicFramePr>
                  <a:graphicFrameLocks/>
                </wp:cNvGraphicFramePr>
                <a:graphic>
                  <a:graphicData uri="http://schemas.microsoft.com/office/word/2010/wordprocessingShape">
                    <wps:wsp>
                      <wps:cNvPr id="102" name="Textbox 102"/>
                      <wps:cNvSpPr txBox="1"/>
                      <wps:spPr>
                        <a:xfrm>
                          <a:off x="0" y="0"/>
                          <a:ext cx="6354445" cy="1320800"/>
                        </a:xfrm>
                        <a:prstGeom prst="rect">
                          <a:avLst/>
                        </a:prstGeom>
                        <a:ln w="12700">
                          <a:solidFill>
                            <a:srgbClr val="9D9D9D"/>
                          </a:solidFill>
                          <a:prstDash val="solid"/>
                        </a:ln>
                      </wps:spPr>
                      <wps:txbx>
                        <w:txbxContent>
                          <w:p>
                            <w:pPr>
                              <w:spacing w:before="90"/>
                              <w:ind w:left="90" w:right="88" w:firstLine="0"/>
                              <w:jc w:val="both"/>
                              <w:rPr>
                                <w:sz w:val="20"/>
                              </w:rPr>
                            </w:pPr>
                            <w:r>
                              <w:rPr>
                                <w:color w:val="202020"/>
                                <w:sz w:val="20"/>
                              </w:rPr>
                              <w:t>Comentario evaluación definitiva: Alegación aceptada. Se recomienda retirar DNIs y firmas manuscritas de los documentos publicados por</w:t>
                            </w:r>
                            <w:r>
                              <w:rPr>
                                <w:color w:val="202020"/>
                                <w:spacing w:val="-2"/>
                                <w:sz w:val="20"/>
                              </w:rPr>
                              <w:t> </w:t>
                            </w:r>
                            <w:r>
                              <w:rPr>
                                <w:color w:val="202020"/>
                                <w:sz w:val="20"/>
                              </w:rPr>
                              <w:t>motivos de protección de datos. La reutilización ha de ser</w:t>
                            </w:r>
                            <w:r>
                              <w:rPr>
                                <w:color w:val="202020"/>
                                <w:spacing w:val="-2"/>
                                <w:sz w:val="20"/>
                              </w:rPr>
                              <w:t> </w:t>
                            </w:r>
                            <w:r>
                              <w:rPr>
                                <w:color w:val="202020"/>
                                <w:sz w:val="20"/>
                              </w:rPr>
                              <w:t>ODT.</w:t>
                            </w:r>
                          </w:p>
                          <w:p>
                            <w:pPr>
                              <w:pStyle w:val="BodyText"/>
                              <w:spacing w:before="197"/>
                              <w:ind w:left="90" w:right="88"/>
                              <w:jc w:val="both"/>
                            </w:pPr>
                            <w:r>
                              <w:rPr>
                                <w:color w:val="9D9D9D"/>
                                <w:spacing w:val="-2"/>
                                <w:w w:val="90"/>
                              </w:rPr>
                              <w:t>Comentario evaluación provisional: Se valora el Contenido de manera parcial porque falta publicar</w:t>
                            </w:r>
                            <w:r>
                              <w:rPr>
                                <w:color w:val="9D9D9D"/>
                                <w:spacing w:val="-4"/>
                                <w:w w:val="90"/>
                              </w:rPr>
                              <w:t> </w:t>
                            </w:r>
                            <w:r>
                              <w:rPr>
                                <w:color w:val="9D9D9D"/>
                                <w:spacing w:val="-2"/>
                                <w:w w:val="90"/>
                              </w:rPr>
                              <w:t>la memoria </w:t>
                            </w:r>
                            <w:r>
                              <w:rPr>
                                <w:color w:val="9D9D9D"/>
                                <w:w w:val="90"/>
                              </w:rPr>
                              <w:t>económica de las cuentas anuales.</w:t>
                            </w:r>
                          </w:p>
                          <w:p>
                            <w:pPr>
                              <w:pStyle w:val="BodyText"/>
                              <w:spacing w:line="237" w:lineRule="auto"/>
                              <w:ind w:left="90" w:right="88"/>
                              <w:jc w:val="both"/>
                            </w:pPr>
                            <w:r>
                              <w:rPr>
                                <w:color w:val="9D9D9D"/>
                                <w:spacing w:val="-8"/>
                              </w:rPr>
                              <w:t>La</w:t>
                            </w:r>
                            <w:r>
                              <w:rPr>
                                <w:color w:val="9D9D9D"/>
                                <w:spacing w:val="-4"/>
                              </w:rPr>
                              <w:t> </w:t>
                            </w:r>
                            <w:r>
                              <w:rPr>
                                <w:color w:val="9D9D9D"/>
                                <w:spacing w:val="-8"/>
                              </w:rPr>
                              <w:t>Reutilización</w:t>
                            </w:r>
                            <w:r>
                              <w:rPr>
                                <w:color w:val="9D9D9D"/>
                                <w:spacing w:val="-4"/>
                              </w:rPr>
                              <w:t> </w:t>
                            </w:r>
                            <w:r>
                              <w:rPr>
                                <w:color w:val="9D9D9D"/>
                                <w:spacing w:val="-8"/>
                              </w:rPr>
                              <w:t>se</w:t>
                            </w:r>
                            <w:r>
                              <w:rPr>
                                <w:color w:val="9D9D9D"/>
                                <w:spacing w:val="-4"/>
                              </w:rPr>
                              <w:t> </w:t>
                            </w:r>
                            <w:r>
                              <w:rPr>
                                <w:color w:val="9D9D9D"/>
                                <w:spacing w:val="-8"/>
                              </w:rPr>
                              <w:t>valora</w:t>
                            </w:r>
                            <w:r>
                              <w:rPr>
                                <w:color w:val="9D9D9D"/>
                                <w:spacing w:val="-4"/>
                              </w:rPr>
                              <w:t> </w:t>
                            </w:r>
                            <w:r>
                              <w:rPr>
                                <w:color w:val="9D9D9D"/>
                                <w:spacing w:val="-8"/>
                              </w:rPr>
                              <w:t>con</w:t>
                            </w:r>
                            <w:r>
                              <w:rPr>
                                <w:color w:val="9D9D9D"/>
                                <w:spacing w:val="-4"/>
                              </w:rPr>
                              <w:t> </w:t>
                            </w:r>
                            <w:r>
                              <w:rPr>
                                <w:color w:val="9D9D9D"/>
                                <w:spacing w:val="-8"/>
                              </w:rPr>
                              <w:t>25</w:t>
                            </w:r>
                            <w:r>
                              <w:rPr>
                                <w:color w:val="9D9D9D"/>
                                <w:spacing w:val="-4"/>
                              </w:rPr>
                              <w:t> </w:t>
                            </w:r>
                            <w:r>
                              <w:rPr>
                                <w:color w:val="9D9D9D"/>
                                <w:spacing w:val="-8"/>
                              </w:rPr>
                              <w:t>puntos</w:t>
                            </w:r>
                            <w:r>
                              <w:rPr>
                                <w:color w:val="9D9D9D"/>
                                <w:spacing w:val="-4"/>
                              </w:rPr>
                              <w:t> </w:t>
                            </w:r>
                            <w:r>
                              <w:rPr>
                                <w:color w:val="9D9D9D"/>
                                <w:spacing w:val="-8"/>
                              </w:rPr>
                              <w:t>porque</w:t>
                            </w:r>
                            <w:r>
                              <w:rPr>
                                <w:color w:val="9D9D9D"/>
                                <w:spacing w:val="-4"/>
                              </w:rPr>
                              <w:t> </w:t>
                            </w:r>
                            <w:r>
                              <w:rPr>
                                <w:color w:val="9D9D9D"/>
                                <w:spacing w:val="-8"/>
                              </w:rPr>
                              <w:t>la</w:t>
                            </w:r>
                            <w:r>
                              <w:rPr>
                                <w:color w:val="9D9D9D"/>
                                <w:spacing w:val="-4"/>
                              </w:rPr>
                              <w:t> </w:t>
                            </w:r>
                            <w:r>
                              <w:rPr>
                                <w:color w:val="9D9D9D"/>
                                <w:spacing w:val="-8"/>
                              </w:rPr>
                              <w:t>información</w:t>
                            </w:r>
                            <w:r>
                              <w:rPr>
                                <w:color w:val="9D9D9D"/>
                                <w:spacing w:val="-4"/>
                              </w:rPr>
                              <w:t> </w:t>
                            </w:r>
                            <w:r>
                              <w:rPr>
                                <w:color w:val="9D9D9D"/>
                                <w:spacing w:val="-8"/>
                              </w:rPr>
                              <w:t>se</w:t>
                            </w:r>
                            <w:r>
                              <w:rPr>
                                <w:color w:val="9D9D9D"/>
                                <w:spacing w:val="-4"/>
                              </w:rPr>
                              <w:t> </w:t>
                            </w:r>
                            <w:r>
                              <w:rPr>
                                <w:color w:val="9D9D9D"/>
                                <w:spacing w:val="-8"/>
                              </w:rPr>
                              <w:t>encuentra</w:t>
                            </w:r>
                            <w:r>
                              <w:rPr>
                                <w:color w:val="9D9D9D"/>
                                <w:spacing w:val="-4"/>
                              </w:rPr>
                              <w:t> </w:t>
                            </w:r>
                            <w:r>
                              <w:rPr>
                                <w:color w:val="9D9D9D"/>
                                <w:spacing w:val="-8"/>
                              </w:rPr>
                              <w:t>en</w:t>
                            </w:r>
                            <w:r>
                              <w:rPr>
                                <w:color w:val="9D9D9D"/>
                                <w:spacing w:val="-4"/>
                              </w:rPr>
                              <w:t> </w:t>
                            </w:r>
                            <w:r>
                              <w:rPr>
                                <w:color w:val="9D9D9D"/>
                                <w:spacing w:val="-8"/>
                              </w:rPr>
                              <w:t>formato</w:t>
                            </w:r>
                            <w:r>
                              <w:rPr>
                                <w:color w:val="9D9D9D"/>
                                <w:spacing w:val="-4"/>
                              </w:rPr>
                              <w:t> </w:t>
                            </w:r>
                            <w:r>
                              <w:rPr>
                                <w:color w:val="9D9D9D"/>
                                <w:spacing w:val="-8"/>
                              </w:rPr>
                              <w:t>PDF</w:t>
                            </w:r>
                            <w:r>
                              <w:rPr>
                                <w:color w:val="9D9D9D"/>
                                <w:spacing w:val="-7"/>
                              </w:rPr>
                              <w:t> </w:t>
                            </w:r>
                            <w:r>
                              <w:rPr>
                                <w:color w:val="9D9D9D"/>
                                <w:spacing w:val="-8"/>
                              </w:rPr>
                              <w:t>editable.</w:t>
                            </w:r>
                            <w:r>
                              <w:rPr>
                                <w:color w:val="9D9D9D"/>
                                <w:spacing w:val="-3"/>
                              </w:rPr>
                              <w:t> </w:t>
                            </w:r>
                            <w:r>
                              <w:rPr>
                                <w:color w:val="9D9D9D"/>
                                <w:spacing w:val="-8"/>
                              </w:rPr>
                              <w:t>Se </w:t>
                            </w:r>
                            <w:r>
                              <w:rPr>
                                <w:color w:val="9D9D9D"/>
                                <w:spacing w:val="-2"/>
                                <w:w w:val="90"/>
                              </w:rPr>
                              <w:t>recomienda publicar</w:t>
                            </w:r>
                            <w:r>
                              <w:rPr>
                                <w:color w:val="9D9D9D"/>
                                <w:spacing w:val="-6"/>
                                <w:w w:val="90"/>
                              </w:rPr>
                              <w:t> </w:t>
                            </w:r>
                            <w:r>
                              <w:rPr>
                                <w:color w:val="9D9D9D"/>
                                <w:spacing w:val="-2"/>
                                <w:w w:val="90"/>
                              </w:rPr>
                              <w:t>la información en varios formatos, incluyendo al menos uno reutilizable abierto (ods, </w:t>
                            </w:r>
                            <w:r>
                              <w:rPr>
                                <w:color w:val="9D9D9D"/>
                                <w:spacing w:val="-2"/>
                                <w:w w:val="90"/>
                              </w:rPr>
                              <w:t>odt, </w:t>
                            </w:r>
                            <w:r>
                              <w:rPr>
                                <w:color w:val="9D9D9D"/>
                                <w:w w:val="90"/>
                              </w:rPr>
                              <w:t>csv,</w:t>
                            </w:r>
                            <w:r>
                              <w:rPr>
                                <w:color w:val="9D9D9D"/>
                                <w:spacing w:val="-9"/>
                                <w:w w:val="90"/>
                              </w:rPr>
                              <w:t> </w:t>
                            </w:r>
                            <w:r>
                              <w:rPr>
                                <w:color w:val="9D9D9D"/>
                                <w:w w:val="90"/>
                              </w:rPr>
                              <w:t>etc.)</w:t>
                            </w:r>
                            <w:r>
                              <w:rPr>
                                <w:color w:val="9D9D9D"/>
                                <w:spacing w:val="-9"/>
                                <w:w w:val="90"/>
                              </w:rPr>
                              <w:t> </w:t>
                            </w:r>
                            <w:r>
                              <w:rPr>
                                <w:color w:val="9D9D9D"/>
                                <w:w w:val="90"/>
                              </w:rPr>
                              <w:t>para</w:t>
                            </w:r>
                            <w:r>
                              <w:rPr>
                                <w:color w:val="9D9D9D"/>
                                <w:spacing w:val="-9"/>
                                <w:w w:val="90"/>
                              </w:rPr>
                              <w:t> </w:t>
                            </w:r>
                            <w:r>
                              <w:rPr>
                                <w:color w:val="9D9D9D"/>
                                <w:w w:val="90"/>
                              </w:rPr>
                              <w:t>facilitar</w:t>
                            </w:r>
                            <w:r>
                              <w:rPr>
                                <w:color w:val="9D9D9D"/>
                                <w:spacing w:val="-9"/>
                                <w:w w:val="90"/>
                              </w:rPr>
                              <w:t> </w:t>
                            </w:r>
                            <w:r>
                              <w:rPr>
                                <w:color w:val="9D9D9D"/>
                                <w:w w:val="90"/>
                              </w:rPr>
                              <w:t>su</w:t>
                            </w:r>
                            <w:r>
                              <w:rPr>
                                <w:color w:val="9D9D9D"/>
                                <w:spacing w:val="-9"/>
                                <w:w w:val="90"/>
                              </w:rPr>
                              <w:t> </w:t>
                            </w:r>
                            <w:r>
                              <w:rPr>
                                <w:color w:val="9D9D9D"/>
                                <w:w w:val="90"/>
                              </w:rPr>
                              <w:t>mejor</w:t>
                            </w:r>
                            <w:r>
                              <w:rPr>
                                <w:color w:val="9D9D9D"/>
                                <w:spacing w:val="-9"/>
                                <w:w w:val="90"/>
                              </w:rPr>
                              <w:t> </w:t>
                            </w:r>
                            <w:r>
                              <w:rPr>
                                <w:color w:val="9D9D9D"/>
                                <w:w w:val="90"/>
                              </w:rPr>
                              <w:t>aprovechamiento</w:t>
                            </w:r>
                            <w:r>
                              <w:rPr>
                                <w:color w:val="9D9D9D"/>
                                <w:spacing w:val="-9"/>
                                <w:w w:val="90"/>
                              </w:rPr>
                              <w:t> </w:t>
                            </w:r>
                            <w:r>
                              <w:rPr>
                                <w:color w:val="9D9D9D"/>
                                <w:w w:val="90"/>
                              </w:rPr>
                              <w:t>y</w:t>
                            </w:r>
                            <w:r>
                              <w:rPr>
                                <w:color w:val="9D9D9D"/>
                                <w:spacing w:val="-9"/>
                                <w:w w:val="90"/>
                              </w:rPr>
                              <w:t> </w:t>
                            </w:r>
                            <w:r>
                              <w:rPr>
                                <w:color w:val="9D9D9D"/>
                                <w:w w:val="90"/>
                              </w:rPr>
                              <w:t>cruce</w:t>
                            </w:r>
                            <w:r>
                              <w:rPr>
                                <w:color w:val="9D9D9D"/>
                                <w:spacing w:val="-9"/>
                                <w:w w:val="90"/>
                              </w:rPr>
                              <w:t> </w:t>
                            </w:r>
                            <w:r>
                              <w:rPr>
                                <w:color w:val="9D9D9D"/>
                                <w:w w:val="90"/>
                              </w:rPr>
                              <w:t>de</w:t>
                            </w:r>
                            <w:r>
                              <w:rPr>
                                <w:color w:val="9D9D9D"/>
                                <w:spacing w:val="-9"/>
                                <w:w w:val="90"/>
                              </w:rPr>
                              <w:t> </w:t>
                            </w:r>
                            <w:r>
                              <w:rPr>
                                <w:color w:val="9D9D9D"/>
                                <w:w w:val="90"/>
                              </w:rPr>
                              <w:t>la</w:t>
                            </w:r>
                            <w:r>
                              <w:rPr>
                                <w:color w:val="9D9D9D"/>
                                <w:spacing w:val="-9"/>
                                <w:w w:val="90"/>
                              </w:rPr>
                              <w:t> </w:t>
                            </w:r>
                            <w:r>
                              <w:rPr>
                                <w:color w:val="9D9D9D"/>
                                <w:w w:val="90"/>
                              </w:rPr>
                              <w:t>información</w:t>
                            </w:r>
                            <w:r>
                              <w:rPr>
                                <w:color w:val="9D9D9D"/>
                                <w:spacing w:val="-8"/>
                                <w:w w:val="90"/>
                              </w:rPr>
                              <w:t> </w:t>
                            </w:r>
                            <w:r>
                              <w:rPr>
                                <w:color w:val="9D9D9D"/>
                                <w:w w:val="90"/>
                              </w:rPr>
                              <w:t>con</w:t>
                            </w:r>
                            <w:r>
                              <w:rPr>
                                <w:color w:val="9D9D9D"/>
                                <w:spacing w:val="-9"/>
                                <w:w w:val="90"/>
                              </w:rPr>
                              <w:t> </w:t>
                            </w:r>
                            <w:r>
                              <w:rPr>
                                <w:color w:val="9D9D9D"/>
                                <w:w w:val="90"/>
                              </w:rPr>
                              <w:t>otros</w:t>
                            </w:r>
                            <w:r>
                              <w:rPr>
                                <w:color w:val="9D9D9D"/>
                                <w:spacing w:val="-9"/>
                                <w:w w:val="90"/>
                              </w:rPr>
                              <w:t> </w:t>
                            </w:r>
                            <w:r>
                              <w:rPr>
                                <w:color w:val="9D9D9D"/>
                                <w:w w:val="90"/>
                              </w:rPr>
                              <w:t>datos.</w:t>
                            </w:r>
                          </w:p>
                        </w:txbxContent>
                      </wps:txbx>
                      <wps:bodyPr wrap="square" lIns="0" tIns="0" rIns="0" bIns="0" rtlCol="0">
                        <a:noAutofit/>
                      </wps:bodyPr>
                    </wps:wsp>
                  </a:graphicData>
                </a:graphic>
              </wp:anchor>
            </w:drawing>
          </mc:Choice>
          <mc:Fallback>
            <w:pict>
              <v:shape style="position:absolute;margin-left:58.346497pt;margin-top:7.550007pt;width:500.35pt;height:104pt;mso-position-horizontal-relative:page;mso-position-vertical-relative:paragraph;z-index:-15711232;mso-wrap-distance-left:0;mso-wrap-distance-right:0" type="#_x0000_t202" id="docshape99" filled="false" stroked="true" strokeweight="1pt" strokecolor="#9d9d9d">
                <v:textbox inset="0,0,0,0">
                  <w:txbxContent>
                    <w:p>
                      <w:pPr>
                        <w:spacing w:before="90"/>
                        <w:ind w:left="90" w:right="88" w:firstLine="0"/>
                        <w:jc w:val="both"/>
                        <w:rPr>
                          <w:sz w:val="20"/>
                        </w:rPr>
                      </w:pPr>
                      <w:r>
                        <w:rPr>
                          <w:color w:val="202020"/>
                          <w:sz w:val="20"/>
                        </w:rPr>
                        <w:t>Comentario evaluación definitiva: Alegación aceptada. Se recomienda retirar DNIs y firmas manuscritas de los documentos publicados por</w:t>
                      </w:r>
                      <w:r>
                        <w:rPr>
                          <w:color w:val="202020"/>
                          <w:spacing w:val="-2"/>
                          <w:sz w:val="20"/>
                        </w:rPr>
                        <w:t> </w:t>
                      </w:r>
                      <w:r>
                        <w:rPr>
                          <w:color w:val="202020"/>
                          <w:sz w:val="20"/>
                        </w:rPr>
                        <w:t>motivos de protección de datos. La reutilización ha de ser</w:t>
                      </w:r>
                      <w:r>
                        <w:rPr>
                          <w:color w:val="202020"/>
                          <w:spacing w:val="-2"/>
                          <w:sz w:val="20"/>
                        </w:rPr>
                        <w:t> </w:t>
                      </w:r>
                      <w:r>
                        <w:rPr>
                          <w:color w:val="202020"/>
                          <w:sz w:val="20"/>
                        </w:rPr>
                        <w:t>ODT.</w:t>
                      </w:r>
                    </w:p>
                    <w:p>
                      <w:pPr>
                        <w:pStyle w:val="BodyText"/>
                        <w:spacing w:before="197"/>
                        <w:ind w:left="90" w:right="88"/>
                        <w:jc w:val="both"/>
                      </w:pPr>
                      <w:r>
                        <w:rPr>
                          <w:color w:val="9D9D9D"/>
                          <w:spacing w:val="-2"/>
                          <w:w w:val="90"/>
                        </w:rPr>
                        <w:t>Comentario evaluación provisional: Se valora el Contenido de manera parcial porque falta publicar</w:t>
                      </w:r>
                      <w:r>
                        <w:rPr>
                          <w:color w:val="9D9D9D"/>
                          <w:spacing w:val="-4"/>
                          <w:w w:val="90"/>
                        </w:rPr>
                        <w:t> </w:t>
                      </w:r>
                      <w:r>
                        <w:rPr>
                          <w:color w:val="9D9D9D"/>
                          <w:spacing w:val="-2"/>
                          <w:w w:val="90"/>
                        </w:rPr>
                        <w:t>la memoria </w:t>
                      </w:r>
                      <w:r>
                        <w:rPr>
                          <w:color w:val="9D9D9D"/>
                          <w:w w:val="90"/>
                        </w:rPr>
                        <w:t>económica de las cuentas anuales.</w:t>
                      </w:r>
                    </w:p>
                    <w:p>
                      <w:pPr>
                        <w:pStyle w:val="BodyText"/>
                        <w:spacing w:line="237" w:lineRule="auto"/>
                        <w:ind w:left="90" w:right="88"/>
                        <w:jc w:val="both"/>
                      </w:pPr>
                      <w:r>
                        <w:rPr>
                          <w:color w:val="9D9D9D"/>
                          <w:spacing w:val="-8"/>
                        </w:rPr>
                        <w:t>La</w:t>
                      </w:r>
                      <w:r>
                        <w:rPr>
                          <w:color w:val="9D9D9D"/>
                          <w:spacing w:val="-4"/>
                        </w:rPr>
                        <w:t> </w:t>
                      </w:r>
                      <w:r>
                        <w:rPr>
                          <w:color w:val="9D9D9D"/>
                          <w:spacing w:val="-8"/>
                        </w:rPr>
                        <w:t>Reutilización</w:t>
                      </w:r>
                      <w:r>
                        <w:rPr>
                          <w:color w:val="9D9D9D"/>
                          <w:spacing w:val="-4"/>
                        </w:rPr>
                        <w:t> </w:t>
                      </w:r>
                      <w:r>
                        <w:rPr>
                          <w:color w:val="9D9D9D"/>
                          <w:spacing w:val="-8"/>
                        </w:rPr>
                        <w:t>se</w:t>
                      </w:r>
                      <w:r>
                        <w:rPr>
                          <w:color w:val="9D9D9D"/>
                          <w:spacing w:val="-4"/>
                        </w:rPr>
                        <w:t> </w:t>
                      </w:r>
                      <w:r>
                        <w:rPr>
                          <w:color w:val="9D9D9D"/>
                          <w:spacing w:val="-8"/>
                        </w:rPr>
                        <w:t>valora</w:t>
                      </w:r>
                      <w:r>
                        <w:rPr>
                          <w:color w:val="9D9D9D"/>
                          <w:spacing w:val="-4"/>
                        </w:rPr>
                        <w:t> </w:t>
                      </w:r>
                      <w:r>
                        <w:rPr>
                          <w:color w:val="9D9D9D"/>
                          <w:spacing w:val="-8"/>
                        </w:rPr>
                        <w:t>con</w:t>
                      </w:r>
                      <w:r>
                        <w:rPr>
                          <w:color w:val="9D9D9D"/>
                          <w:spacing w:val="-4"/>
                        </w:rPr>
                        <w:t> </w:t>
                      </w:r>
                      <w:r>
                        <w:rPr>
                          <w:color w:val="9D9D9D"/>
                          <w:spacing w:val="-8"/>
                        </w:rPr>
                        <w:t>25</w:t>
                      </w:r>
                      <w:r>
                        <w:rPr>
                          <w:color w:val="9D9D9D"/>
                          <w:spacing w:val="-4"/>
                        </w:rPr>
                        <w:t> </w:t>
                      </w:r>
                      <w:r>
                        <w:rPr>
                          <w:color w:val="9D9D9D"/>
                          <w:spacing w:val="-8"/>
                        </w:rPr>
                        <w:t>puntos</w:t>
                      </w:r>
                      <w:r>
                        <w:rPr>
                          <w:color w:val="9D9D9D"/>
                          <w:spacing w:val="-4"/>
                        </w:rPr>
                        <w:t> </w:t>
                      </w:r>
                      <w:r>
                        <w:rPr>
                          <w:color w:val="9D9D9D"/>
                          <w:spacing w:val="-8"/>
                        </w:rPr>
                        <w:t>porque</w:t>
                      </w:r>
                      <w:r>
                        <w:rPr>
                          <w:color w:val="9D9D9D"/>
                          <w:spacing w:val="-4"/>
                        </w:rPr>
                        <w:t> </w:t>
                      </w:r>
                      <w:r>
                        <w:rPr>
                          <w:color w:val="9D9D9D"/>
                          <w:spacing w:val="-8"/>
                        </w:rPr>
                        <w:t>la</w:t>
                      </w:r>
                      <w:r>
                        <w:rPr>
                          <w:color w:val="9D9D9D"/>
                          <w:spacing w:val="-4"/>
                        </w:rPr>
                        <w:t> </w:t>
                      </w:r>
                      <w:r>
                        <w:rPr>
                          <w:color w:val="9D9D9D"/>
                          <w:spacing w:val="-8"/>
                        </w:rPr>
                        <w:t>información</w:t>
                      </w:r>
                      <w:r>
                        <w:rPr>
                          <w:color w:val="9D9D9D"/>
                          <w:spacing w:val="-4"/>
                        </w:rPr>
                        <w:t> </w:t>
                      </w:r>
                      <w:r>
                        <w:rPr>
                          <w:color w:val="9D9D9D"/>
                          <w:spacing w:val="-8"/>
                        </w:rPr>
                        <w:t>se</w:t>
                      </w:r>
                      <w:r>
                        <w:rPr>
                          <w:color w:val="9D9D9D"/>
                          <w:spacing w:val="-4"/>
                        </w:rPr>
                        <w:t> </w:t>
                      </w:r>
                      <w:r>
                        <w:rPr>
                          <w:color w:val="9D9D9D"/>
                          <w:spacing w:val="-8"/>
                        </w:rPr>
                        <w:t>encuentra</w:t>
                      </w:r>
                      <w:r>
                        <w:rPr>
                          <w:color w:val="9D9D9D"/>
                          <w:spacing w:val="-4"/>
                        </w:rPr>
                        <w:t> </w:t>
                      </w:r>
                      <w:r>
                        <w:rPr>
                          <w:color w:val="9D9D9D"/>
                          <w:spacing w:val="-8"/>
                        </w:rPr>
                        <w:t>en</w:t>
                      </w:r>
                      <w:r>
                        <w:rPr>
                          <w:color w:val="9D9D9D"/>
                          <w:spacing w:val="-4"/>
                        </w:rPr>
                        <w:t> </w:t>
                      </w:r>
                      <w:r>
                        <w:rPr>
                          <w:color w:val="9D9D9D"/>
                          <w:spacing w:val="-8"/>
                        </w:rPr>
                        <w:t>formato</w:t>
                      </w:r>
                      <w:r>
                        <w:rPr>
                          <w:color w:val="9D9D9D"/>
                          <w:spacing w:val="-4"/>
                        </w:rPr>
                        <w:t> </w:t>
                      </w:r>
                      <w:r>
                        <w:rPr>
                          <w:color w:val="9D9D9D"/>
                          <w:spacing w:val="-8"/>
                        </w:rPr>
                        <w:t>PDF</w:t>
                      </w:r>
                      <w:r>
                        <w:rPr>
                          <w:color w:val="9D9D9D"/>
                          <w:spacing w:val="-7"/>
                        </w:rPr>
                        <w:t> </w:t>
                      </w:r>
                      <w:r>
                        <w:rPr>
                          <w:color w:val="9D9D9D"/>
                          <w:spacing w:val="-8"/>
                        </w:rPr>
                        <w:t>editable.</w:t>
                      </w:r>
                      <w:r>
                        <w:rPr>
                          <w:color w:val="9D9D9D"/>
                          <w:spacing w:val="-3"/>
                        </w:rPr>
                        <w:t> </w:t>
                      </w:r>
                      <w:r>
                        <w:rPr>
                          <w:color w:val="9D9D9D"/>
                          <w:spacing w:val="-8"/>
                        </w:rPr>
                        <w:t>Se </w:t>
                      </w:r>
                      <w:r>
                        <w:rPr>
                          <w:color w:val="9D9D9D"/>
                          <w:spacing w:val="-2"/>
                          <w:w w:val="90"/>
                        </w:rPr>
                        <w:t>recomienda publicar</w:t>
                      </w:r>
                      <w:r>
                        <w:rPr>
                          <w:color w:val="9D9D9D"/>
                          <w:spacing w:val="-6"/>
                          <w:w w:val="90"/>
                        </w:rPr>
                        <w:t> </w:t>
                      </w:r>
                      <w:r>
                        <w:rPr>
                          <w:color w:val="9D9D9D"/>
                          <w:spacing w:val="-2"/>
                          <w:w w:val="90"/>
                        </w:rPr>
                        <w:t>la información en varios formatos, incluyendo al menos uno reutilizable abierto (ods, </w:t>
                      </w:r>
                      <w:r>
                        <w:rPr>
                          <w:color w:val="9D9D9D"/>
                          <w:spacing w:val="-2"/>
                          <w:w w:val="90"/>
                        </w:rPr>
                        <w:t>odt, </w:t>
                      </w:r>
                      <w:r>
                        <w:rPr>
                          <w:color w:val="9D9D9D"/>
                          <w:w w:val="90"/>
                        </w:rPr>
                        <w:t>csv,</w:t>
                      </w:r>
                      <w:r>
                        <w:rPr>
                          <w:color w:val="9D9D9D"/>
                          <w:spacing w:val="-9"/>
                          <w:w w:val="90"/>
                        </w:rPr>
                        <w:t> </w:t>
                      </w:r>
                      <w:r>
                        <w:rPr>
                          <w:color w:val="9D9D9D"/>
                          <w:w w:val="90"/>
                        </w:rPr>
                        <w:t>etc.)</w:t>
                      </w:r>
                      <w:r>
                        <w:rPr>
                          <w:color w:val="9D9D9D"/>
                          <w:spacing w:val="-9"/>
                          <w:w w:val="90"/>
                        </w:rPr>
                        <w:t> </w:t>
                      </w:r>
                      <w:r>
                        <w:rPr>
                          <w:color w:val="9D9D9D"/>
                          <w:w w:val="90"/>
                        </w:rPr>
                        <w:t>para</w:t>
                      </w:r>
                      <w:r>
                        <w:rPr>
                          <w:color w:val="9D9D9D"/>
                          <w:spacing w:val="-9"/>
                          <w:w w:val="90"/>
                        </w:rPr>
                        <w:t> </w:t>
                      </w:r>
                      <w:r>
                        <w:rPr>
                          <w:color w:val="9D9D9D"/>
                          <w:w w:val="90"/>
                        </w:rPr>
                        <w:t>facilitar</w:t>
                      </w:r>
                      <w:r>
                        <w:rPr>
                          <w:color w:val="9D9D9D"/>
                          <w:spacing w:val="-9"/>
                          <w:w w:val="90"/>
                        </w:rPr>
                        <w:t> </w:t>
                      </w:r>
                      <w:r>
                        <w:rPr>
                          <w:color w:val="9D9D9D"/>
                          <w:w w:val="90"/>
                        </w:rPr>
                        <w:t>su</w:t>
                      </w:r>
                      <w:r>
                        <w:rPr>
                          <w:color w:val="9D9D9D"/>
                          <w:spacing w:val="-9"/>
                          <w:w w:val="90"/>
                        </w:rPr>
                        <w:t> </w:t>
                      </w:r>
                      <w:r>
                        <w:rPr>
                          <w:color w:val="9D9D9D"/>
                          <w:w w:val="90"/>
                        </w:rPr>
                        <w:t>mejor</w:t>
                      </w:r>
                      <w:r>
                        <w:rPr>
                          <w:color w:val="9D9D9D"/>
                          <w:spacing w:val="-9"/>
                          <w:w w:val="90"/>
                        </w:rPr>
                        <w:t> </w:t>
                      </w:r>
                      <w:r>
                        <w:rPr>
                          <w:color w:val="9D9D9D"/>
                          <w:w w:val="90"/>
                        </w:rPr>
                        <w:t>aprovechamiento</w:t>
                      </w:r>
                      <w:r>
                        <w:rPr>
                          <w:color w:val="9D9D9D"/>
                          <w:spacing w:val="-9"/>
                          <w:w w:val="90"/>
                        </w:rPr>
                        <w:t> </w:t>
                      </w:r>
                      <w:r>
                        <w:rPr>
                          <w:color w:val="9D9D9D"/>
                          <w:w w:val="90"/>
                        </w:rPr>
                        <w:t>y</w:t>
                      </w:r>
                      <w:r>
                        <w:rPr>
                          <w:color w:val="9D9D9D"/>
                          <w:spacing w:val="-9"/>
                          <w:w w:val="90"/>
                        </w:rPr>
                        <w:t> </w:t>
                      </w:r>
                      <w:r>
                        <w:rPr>
                          <w:color w:val="9D9D9D"/>
                          <w:w w:val="90"/>
                        </w:rPr>
                        <w:t>cruce</w:t>
                      </w:r>
                      <w:r>
                        <w:rPr>
                          <w:color w:val="9D9D9D"/>
                          <w:spacing w:val="-9"/>
                          <w:w w:val="90"/>
                        </w:rPr>
                        <w:t> </w:t>
                      </w:r>
                      <w:r>
                        <w:rPr>
                          <w:color w:val="9D9D9D"/>
                          <w:w w:val="90"/>
                        </w:rPr>
                        <w:t>de</w:t>
                      </w:r>
                      <w:r>
                        <w:rPr>
                          <w:color w:val="9D9D9D"/>
                          <w:spacing w:val="-9"/>
                          <w:w w:val="90"/>
                        </w:rPr>
                        <w:t> </w:t>
                      </w:r>
                      <w:r>
                        <w:rPr>
                          <w:color w:val="9D9D9D"/>
                          <w:w w:val="90"/>
                        </w:rPr>
                        <w:t>la</w:t>
                      </w:r>
                      <w:r>
                        <w:rPr>
                          <w:color w:val="9D9D9D"/>
                          <w:spacing w:val="-9"/>
                          <w:w w:val="90"/>
                        </w:rPr>
                        <w:t> </w:t>
                      </w:r>
                      <w:r>
                        <w:rPr>
                          <w:color w:val="9D9D9D"/>
                          <w:w w:val="90"/>
                        </w:rPr>
                        <w:t>información</w:t>
                      </w:r>
                      <w:r>
                        <w:rPr>
                          <w:color w:val="9D9D9D"/>
                          <w:spacing w:val="-8"/>
                          <w:w w:val="90"/>
                        </w:rPr>
                        <w:t> </w:t>
                      </w:r>
                      <w:r>
                        <w:rPr>
                          <w:color w:val="9D9D9D"/>
                          <w:w w:val="90"/>
                        </w:rPr>
                        <w:t>con</w:t>
                      </w:r>
                      <w:r>
                        <w:rPr>
                          <w:color w:val="9D9D9D"/>
                          <w:spacing w:val="-9"/>
                          <w:w w:val="90"/>
                        </w:rPr>
                        <w:t> </w:t>
                      </w:r>
                      <w:r>
                        <w:rPr>
                          <w:color w:val="9D9D9D"/>
                          <w:w w:val="90"/>
                        </w:rPr>
                        <w:t>otros</w:t>
                      </w:r>
                      <w:r>
                        <w:rPr>
                          <w:color w:val="9D9D9D"/>
                          <w:spacing w:val="-9"/>
                          <w:w w:val="90"/>
                        </w:rPr>
                        <w:t> </w:t>
                      </w:r>
                      <w:r>
                        <w:rPr>
                          <w:color w:val="9D9D9D"/>
                          <w:w w:val="90"/>
                        </w:rPr>
                        <w:t>datos.</w:t>
                      </w:r>
                    </w:p>
                  </w:txbxContent>
                </v:textbox>
                <v:stroke dashstyle="solid"/>
                <w10:wrap type="topAndBottom"/>
              </v:shape>
            </w:pict>
          </mc:Fallback>
        </mc:AlternateContent>
      </w:r>
    </w:p>
    <w:p>
      <w:pPr>
        <w:pStyle w:val="Heading4"/>
        <w:spacing w:before="200"/>
      </w:pPr>
      <w:r>
        <w:rPr/>
        <w:t>1096.Informes</w:t>
      </w:r>
      <w:r>
        <w:rPr>
          <w:spacing w:val="-18"/>
        </w:rPr>
        <w:t> </w:t>
      </w:r>
      <w:r>
        <w:rPr/>
        <w:t>de</w:t>
      </w:r>
      <w:r>
        <w:rPr>
          <w:spacing w:val="-17"/>
        </w:rPr>
        <w:t> </w:t>
      </w:r>
      <w:r>
        <w:rPr/>
        <w:t>auditoría</w:t>
      </w:r>
      <w:r>
        <w:rPr>
          <w:spacing w:val="-18"/>
        </w:rPr>
        <w:t> </w:t>
      </w:r>
      <w:r>
        <w:rPr/>
        <w:t>de</w:t>
      </w:r>
      <w:r>
        <w:rPr>
          <w:spacing w:val="-17"/>
        </w:rPr>
        <w:t> </w:t>
      </w:r>
      <w:r>
        <w:rPr>
          <w:spacing w:val="-2"/>
        </w:rPr>
        <w:t>cuentas</w:t>
      </w:r>
    </w:p>
    <w:p>
      <w:pPr>
        <w:spacing w:before="158"/>
        <w:ind w:left="741" w:right="0" w:firstLine="0"/>
        <w:jc w:val="left"/>
        <w:rPr>
          <w:sz w:val="20"/>
        </w:rPr>
      </w:pPr>
      <w:r>
        <w:rPr>
          <w:color w:val="616161"/>
          <w:spacing w:val="-2"/>
          <w:sz w:val="20"/>
        </w:rPr>
        <w:t>Url</w:t>
      </w:r>
      <w:r>
        <w:rPr>
          <w:color w:val="616161"/>
          <w:spacing w:val="17"/>
          <w:sz w:val="20"/>
        </w:rPr>
        <w:t> </w:t>
      </w:r>
      <w:r>
        <w:rPr>
          <w:color w:val="616161"/>
          <w:spacing w:val="-2"/>
          <w:sz w:val="20"/>
        </w:rPr>
        <w:t>primaria:</w:t>
      </w:r>
      <w:r>
        <w:rPr>
          <w:color w:val="616161"/>
          <w:spacing w:val="17"/>
          <w:sz w:val="20"/>
        </w:rPr>
        <w:t> </w:t>
      </w:r>
      <w:hyperlink r:id="rId15">
        <w:r>
          <w:rPr>
            <w:color w:val="616161"/>
            <w:spacing w:val="-2"/>
            <w:sz w:val="20"/>
          </w:rPr>
          <w:t>https://fademur.es/fademur/portal-de-transparencia/datos-economicos/</w:t>
        </w:r>
      </w:hyperlink>
    </w:p>
    <w:p>
      <w:pPr>
        <w:pStyle w:val="BodyText"/>
        <w:spacing w:before="4"/>
        <w:rPr>
          <w:b w:val="0"/>
          <w:sz w:val="8"/>
        </w:rPr>
      </w:pPr>
    </w:p>
    <w:p>
      <w:pPr>
        <w:pStyle w:val="BodyText"/>
        <w:spacing w:after="0"/>
        <w:rPr>
          <w:b w:val="0"/>
          <w:sz w:val="8"/>
        </w:rPr>
        <w:sectPr>
          <w:type w:val="continuous"/>
          <w:pgSz w:w="11900" w:h="16840"/>
          <w:pgMar w:header="567" w:footer="1113" w:top="1940" w:bottom="780" w:left="425" w:right="425"/>
        </w:sectPr>
      </w:pPr>
    </w:p>
    <w:p>
      <w:pPr>
        <w:pStyle w:val="BodyText"/>
        <w:spacing w:line="241" w:lineRule="exact" w:before="98"/>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spacing w:before="98"/>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48096">
                <wp:simplePos x="0" y="0"/>
                <wp:positionH relativeFrom="page">
                  <wp:posOffset>5285151</wp:posOffset>
                </wp:positionH>
                <wp:positionV relativeFrom="paragraph">
                  <wp:posOffset>-189642</wp:posOffset>
                </wp:positionV>
                <wp:extent cx="1917700" cy="505459"/>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1917700" cy="505459"/>
                          <a:chExt cx="1917700" cy="505459"/>
                        </a:xfrm>
                      </wpg:grpSpPr>
                      <wps:wsp>
                        <wps:cNvPr id="104" name="Graphic 104"/>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05" name="Graphic 105"/>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06" name="Textbox 106"/>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(0,80)</w:t>
                              </w:r>
                            </w:p>
                            <w:p>
                              <w:pPr>
                                <w:spacing w:line="289" w:lineRule="exact" w:before="0"/>
                                <w:ind w:left="0" w:right="0" w:firstLine="0"/>
                                <w:jc w:val="left"/>
                                <w:rPr>
                                  <w:sz w:val="24"/>
                                </w:rPr>
                              </w:pPr>
                              <w:r>
                                <w:rPr>
                                  <w:color w:val="202020"/>
                                  <w:spacing w:val="-8"/>
                                  <w:sz w:val="24"/>
                                </w:rPr>
                                <w:t>(0,60)</w:t>
                              </w:r>
                            </w:p>
                          </w:txbxContent>
                        </wps:txbx>
                        <wps:bodyPr wrap="square" lIns="0" tIns="0" rIns="0" bIns="0" rtlCol="0">
                          <a:noAutofit/>
                        </wps:bodyPr>
                      </wps:wsp>
                      <wps:wsp>
                        <wps:cNvPr id="107" name="Textbox 107"/>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0,80</w:t>
                              </w:r>
                            </w:p>
                          </w:txbxContent>
                        </wps:txbx>
                        <wps:bodyPr wrap="square" lIns="0" tIns="0" rIns="0" bIns="0" rtlCol="0">
                          <a:noAutofit/>
                        </wps:bodyPr>
                      </wps:wsp>
                    </wpg:wgp>
                  </a:graphicData>
                </a:graphic>
              </wp:anchor>
            </w:drawing>
          </mc:Choice>
          <mc:Fallback>
            <w:pict>
              <v:group style="position:absolute;margin-left:416.153625pt;margin-top:-14.932471pt;width:151pt;height:39.8pt;mso-position-horizontal-relative:page;mso-position-vertical-relative:paragraph;z-index:15748096" id="docshapegroup100" coordorigin="8323,-299" coordsize="3020,796">
                <v:rect style="position:absolute;left:8333;top:-289;width:3000;height:776" id="docshape101" filled="true" fillcolor="#f5f5f5" stroked="false">
                  <v:fill type="solid"/>
                </v:rect>
                <v:rect style="position:absolute;left:8333;top:-289;width:3000;height:776" id="docshape102" filled="false" stroked="true" strokeweight="1pt" strokecolor="#9d9d9d">
                  <v:stroke dashstyle="solid"/>
                </v:rect>
                <v:shape style="position:absolute;left:8782;top:-186;width:621;height:576" type="#_x0000_t202" id="docshape103" filled="false" stroked="false">
                  <v:textbox inset="0,0,0,0">
                    <w:txbxContent>
                      <w:p>
                        <w:pPr>
                          <w:spacing w:line="286" w:lineRule="exact" w:before="0"/>
                          <w:ind w:left="0" w:right="0" w:firstLine="0"/>
                          <w:jc w:val="left"/>
                          <w:rPr>
                            <w:sz w:val="24"/>
                          </w:rPr>
                        </w:pPr>
                        <w:r>
                          <w:rPr>
                            <w:color w:val="747474"/>
                            <w:spacing w:val="-8"/>
                            <w:sz w:val="24"/>
                          </w:rPr>
                          <w:t>(0,80)</w:t>
                        </w:r>
                      </w:p>
                      <w:p>
                        <w:pPr>
                          <w:spacing w:line="289" w:lineRule="exact" w:before="0"/>
                          <w:ind w:left="0" w:right="0" w:firstLine="0"/>
                          <w:jc w:val="left"/>
                          <w:rPr>
                            <w:sz w:val="24"/>
                          </w:rPr>
                        </w:pPr>
                        <w:r>
                          <w:rPr>
                            <w:color w:val="202020"/>
                            <w:spacing w:val="-8"/>
                            <w:sz w:val="24"/>
                          </w:rPr>
                          <w:t>(0,60)</w:t>
                        </w:r>
                      </w:p>
                    </w:txbxContent>
                  </v:textbox>
                  <w10:wrap type="none"/>
                </v:shape>
                <v:shape style="position:absolute;left:10322;top:-184;width:731;height:432" type="#_x0000_t202" id="docshape104" filled="false" stroked="false">
                  <v:textbox inset="0,0,0,0">
                    <w:txbxContent>
                      <w:p>
                        <w:pPr>
                          <w:spacing w:line="430" w:lineRule="exact" w:before="0"/>
                          <w:ind w:left="0" w:right="0" w:firstLine="0"/>
                          <w:jc w:val="left"/>
                          <w:rPr>
                            <w:b/>
                            <w:sz w:val="36"/>
                          </w:rPr>
                        </w:pPr>
                        <w:r>
                          <w:rPr>
                            <w:b/>
                            <w:spacing w:val="-4"/>
                            <w:w w:val="90"/>
                            <w:sz w:val="36"/>
                          </w:rPr>
                          <w:t>0,80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397"/>
              <w:rPr>
                <w:sz w:val="18"/>
              </w:rPr>
            </w:pPr>
            <w:r>
              <w:rPr>
                <w:color w:val="202020"/>
                <w:spacing w:val="-4"/>
                <w:sz w:val="18"/>
              </w:rPr>
              <w:t>(50)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368" w:val="left" w:leader="none"/>
              </w:tabs>
              <w:spacing w:line="277" w:lineRule="exact" w:before="9"/>
              <w:ind w:left="449"/>
              <w:rPr>
                <w:b/>
                <w:position w:val="-9"/>
                <w:sz w:val="28"/>
              </w:rPr>
            </w:pPr>
            <w:r>
              <w:rPr>
                <w:color w:val="747474"/>
                <w:spacing w:val="-5"/>
                <w:w w:val="95"/>
                <w:sz w:val="18"/>
              </w:rPr>
              <w:t>(0)</w:t>
            </w:r>
            <w:r>
              <w:rPr>
                <w:color w:val="747474"/>
                <w:sz w:val="18"/>
              </w:rPr>
              <w:tab/>
            </w:r>
            <w:r>
              <w:rPr>
                <w:b/>
                <w:color w:val="202020"/>
                <w:spacing w:val="-10"/>
                <w:w w:val="95"/>
                <w:position w:val="-9"/>
                <w:sz w:val="28"/>
              </w:rPr>
              <w:t>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05760">
                <wp:simplePos x="0" y="0"/>
                <wp:positionH relativeFrom="page">
                  <wp:posOffset>741000</wp:posOffset>
                </wp:positionH>
                <wp:positionV relativeFrom="paragraph">
                  <wp:posOffset>95884</wp:posOffset>
                </wp:positionV>
                <wp:extent cx="6354445" cy="1168400"/>
                <wp:effectExtent l="0" t="0" r="0" b="0"/>
                <wp:wrapTopAndBottom/>
                <wp:docPr id="108" name="Textbox 108"/>
                <wp:cNvGraphicFramePr>
                  <a:graphicFrameLocks/>
                </wp:cNvGraphicFramePr>
                <a:graphic>
                  <a:graphicData uri="http://schemas.microsoft.com/office/word/2010/wordprocessingShape">
                    <wps:wsp>
                      <wps:cNvPr id="108" name="Textbox 108"/>
                      <wps:cNvSpPr txBox="1"/>
                      <wps:spPr>
                        <a:xfrm>
                          <a:off x="0" y="0"/>
                          <a:ext cx="6354445" cy="11684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6"/>
                                <w:sz w:val="20"/>
                              </w:rPr>
                              <w:t> </w:t>
                            </w:r>
                            <w:r>
                              <w:rPr>
                                <w:color w:val="202020"/>
                                <w:sz w:val="20"/>
                              </w:rPr>
                              <w:t>evaluación</w:t>
                            </w:r>
                            <w:r>
                              <w:rPr>
                                <w:color w:val="202020"/>
                                <w:spacing w:val="-16"/>
                                <w:sz w:val="20"/>
                              </w:rPr>
                              <w:t> </w:t>
                            </w:r>
                            <w:r>
                              <w:rPr>
                                <w:color w:val="202020"/>
                                <w:sz w:val="20"/>
                              </w:rPr>
                              <w:t>definitiva:</w:t>
                            </w:r>
                            <w:r>
                              <w:rPr>
                                <w:color w:val="202020"/>
                                <w:spacing w:val="-18"/>
                                <w:sz w:val="20"/>
                              </w:rPr>
                              <w:t> </w:t>
                            </w:r>
                            <w:r>
                              <w:rPr>
                                <w:color w:val="202020"/>
                                <w:sz w:val="20"/>
                              </w:rPr>
                              <w:t>Alegación</w:t>
                            </w:r>
                            <w:r>
                              <w:rPr>
                                <w:color w:val="202020"/>
                                <w:spacing w:val="-14"/>
                                <w:sz w:val="20"/>
                              </w:rPr>
                              <w:t> </w:t>
                            </w:r>
                            <w:r>
                              <w:rPr>
                                <w:color w:val="202020"/>
                                <w:sz w:val="20"/>
                              </w:rPr>
                              <w:t>aceptada.</w:t>
                            </w:r>
                            <w:r>
                              <w:rPr>
                                <w:color w:val="202020"/>
                                <w:spacing w:val="-13"/>
                                <w:sz w:val="20"/>
                              </w:rPr>
                              <w:t> </w:t>
                            </w:r>
                            <w:r>
                              <w:rPr>
                                <w:color w:val="202020"/>
                                <w:sz w:val="20"/>
                              </w:rPr>
                              <w:t>La</w:t>
                            </w:r>
                            <w:r>
                              <w:rPr>
                                <w:color w:val="202020"/>
                                <w:spacing w:val="-14"/>
                                <w:sz w:val="20"/>
                              </w:rPr>
                              <w:t> </w:t>
                            </w:r>
                            <w:r>
                              <w:rPr>
                                <w:color w:val="202020"/>
                                <w:sz w:val="20"/>
                              </w:rPr>
                              <w:t>reutilización</w:t>
                            </w:r>
                            <w:r>
                              <w:rPr>
                                <w:color w:val="202020"/>
                                <w:spacing w:val="-14"/>
                                <w:sz w:val="20"/>
                              </w:rPr>
                              <w:t> </w:t>
                            </w:r>
                            <w:r>
                              <w:rPr>
                                <w:color w:val="202020"/>
                                <w:sz w:val="20"/>
                              </w:rPr>
                              <w:t>ha</w:t>
                            </w:r>
                            <w:r>
                              <w:rPr>
                                <w:color w:val="202020"/>
                                <w:spacing w:val="-14"/>
                                <w:sz w:val="20"/>
                              </w:rPr>
                              <w:t> </w:t>
                            </w:r>
                            <w:r>
                              <w:rPr>
                                <w:color w:val="202020"/>
                                <w:sz w:val="20"/>
                              </w:rPr>
                              <w:t>de</w:t>
                            </w:r>
                            <w:r>
                              <w:rPr>
                                <w:color w:val="202020"/>
                                <w:spacing w:val="-14"/>
                                <w:sz w:val="20"/>
                              </w:rPr>
                              <w:t> </w:t>
                            </w:r>
                            <w:r>
                              <w:rPr>
                                <w:color w:val="202020"/>
                                <w:sz w:val="20"/>
                              </w:rPr>
                              <w:t>ser</w:t>
                            </w:r>
                            <w:r>
                              <w:rPr>
                                <w:color w:val="202020"/>
                                <w:spacing w:val="-16"/>
                                <w:sz w:val="20"/>
                              </w:rPr>
                              <w:t> </w:t>
                            </w:r>
                            <w:r>
                              <w:rPr>
                                <w:color w:val="202020"/>
                                <w:spacing w:val="-4"/>
                                <w:sz w:val="20"/>
                              </w:rPr>
                              <w:t>ODT.</w:t>
                            </w:r>
                          </w:p>
                          <w:p>
                            <w:pPr>
                              <w:pStyle w:val="BodyText"/>
                              <w:spacing w:before="198"/>
                              <w:ind w:left="90" w:right="88"/>
                              <w:jc w:val="both"/>
                            </w:pPr>
                            <w:r>
                              <w:rPr>
                                <w:color w:val="9D9D9D"/>
                                <w:w w:val="85"/>
                              </w:rPr>
                              <w:t>Comentario</w:t>
                            </w:r>
                            <w:r>
                              <w:rPr>
                                <w:color w:val="9D9D9D"/>
                              </w:rPr>
                              <w:t> </w:t>
                            </w:r>
                            <w:r>
                              <w:rPr>
                                <w:color w:val="9D9D9D"/>
                                <w:w w:val="85"/>
                              </w:rPr>
                              <w:t>evaluación</w:t>
                            </w:r>
                            <w:r>
                              <w:rPr>
                                <w:color w:val="9D9D9D"/>
                              </w:rPr>
                              <w:t> </w:t>
                            </w:r>
                            <w:r>
                              <w:rPr>
                                <w:color w:val="9D9D9D"/>
                                <w:w w:val="85"/>
                              </w:rPr>
                              <w:t>provisional:</w:t>
                            </w:r>
                            <w:r>
                              <w:rPr>
                                <w:color w:val="9D9D9D"/>
                              </w:rPr>
                              <w:t> </w:t>
                            </w:r>
                            <w:r>
                              <w:rPr>
                                <w:color w:val="9D9D9D"/>
                                <w:w w:val="85"/>
                              </w:rPr>
                              <w:t>Se</w:t>
                            </w:r>
                            <w:r>
                              <w:rPr>
                                <w:color w:val="9D9D9D"/>
                              </w:rPr>
                              <w:t> </w:t>
                            </w:r>
                            <w:r>
                              <w:rPr>
                                <w:color w:val="9D9D9D"/>
                                <w:w w:val="85"/>
                              </w:rPr>
                              <w:t>valora</w:t>
                            </w:r>
                            <w:r>
                              <w:rPr>
                                <w:color w:val="9D9D9D"/>
                              </w:rPr>
                              <w:t> </w:t>
                            </w:r>
                            <w:r>
                              <w:rPr>
                                <w:color w:val="9D9D9D"/>
                                <w:w w:val="85"/>
                              </w:rPr>
                              <w:t>el</w:t>
                            </w:r>
                            <w:r>
                              <w:rPr>
                                <w:color w:val="9D9D9D"/>
                              </w:rPr>
                              <w:t> </w:t>
                            </w:r>
                            <w:r>
                              <w:rPr>
                                <w:color w:val="9D9D9D"/>
                                <w:w w:val="85"/>
                              </w:rPr>
                              <w:t>Contenido</w:t>
                            </w:r>
                            <w:r>
                              <w:rPr>
                                <w:color w:val="9D9D9D"/>
                              </w:rPr>
                              <w:t> </w:t>
                            </w:r>
                            <w:r>
                              <w:rPr>
                                <w:color w:val="9D9D9D"/>
                                <w:w w:val="85"/>
                              </w:rPr>
                              <w:t>de</w:t>
                            </w:r>
                            <w:r>
                              <w:rPr>
                                <w:color w:val="9D9D9D"/>
                              </w:rPr>
                              <w:t> </w:t>
                            </w:r>
                            <w:r>
                              <w:rPr>
                                <w:color w:val="9D9D9D"/>
                                <w:w w:val="85"/>
                              </w:rPr>
                              <w:t>manera</w:t>
                            </w:r>
                            <w:r>
                              <w:rPr>
                                <w:color w:val="9D9D9D"/>
                              </w:rPr>
                              <w:t> </w:t>
                            </w:r>
                            <w:r>
                              <w:rPr>
                                <w:color w:val="9D9D9D"/>
                                <w:w w:val="85"/>
                              </w:rPr>
                              <w:t>parcial</w:t>
                            </w:r>
                            <w:r>
                              <w:rPr>
                                <w:color w:val="9D9D9D"/>
                              </w:rPr>
                              <w:t> </w:t>
                            </w:r>
                            <w:r>
                              <w:rPr>
                                <w:color w:val="9D9D9D"/>
                                <w:w w:val="85"/>
                              </w:rPr>
                              <w:t>porque</w:t>
                            </w:r>
                            <w:r>
                              <w:rPr>
                                <w:color w:val="9D9D9D"/>
                              </w:rPr>
                              <w:t> </w:t>
                            </w:r>
                            <w:r>
                              <w:rPr>
                                <w:color w:val="9D9D9D"/>
                                <w:w w:val="85"/>
                              </w:rPr>
                              <w:t>el</w:t>
                            </w:r>
                            <w:r>
                              <w:rPr>
                                <w:color w:val="9D9D9D"/>
                              </w:rPr>
                              <w:t> </w:t>
                            </w:r>
                            <w:r>
                              <w:rPr>
                                <w:color w:val="9D9D9D"/>
                                <w:w w:val="85"/>
                              </w:rPr>
                              <w:t>documento</w:t>
                            </w:r>
                            <w:r>
                              <w:rPr>
                                <w:color w:val="9D9D9D"/>
                              </w:rPr>
                              <w:t> </w:t>
                            </w:r>
                            <w:r>
                              <w:rPr>
                                <w:color w:val="9D9D9D"/>
                                <w:w w:val="85"/>
                              </w:rPr>
                              <w:t>del</w:t>
                            </w:r>
                            <w:r>
                              <w:rPr>
                                <w:color w:val="9D9D9D"/>
                              </w:rPr>
                              <w:t> </w:t>
                            </w:r>
                            <w:r>
                              <w:rPr>
                                <w:color w:val="9D9D9D"/>
                                <w:w w:val="85"/>
                              </w:rPr>
                              <w:t>informe</w:t>
                            </w:r>
                            <w:r>
                              <w:rPr>
                                <w:color w:val="9D9D9D"/>
                                <w:spacing w:val="40"/>
                              </w:rPr>
                              <w:t> </w:t>
                            </w:r>
                            <w:r>
                              <w:rPr>
                                <w:color w:val="9D9D9D"/>
                                <w:w w:val="90"/>
                              </w:rPr>
                              <w:t>de</w:t>
                            </w:r>
                            <w:r>
                              <w:rPr>
                                <w:color w:val="9D9D9D"/>
                                <w:spacing w:val="-5"/>
                                <w:w w:val="90"/>
                              </w:rPr>
                              <w:t> </w:t>
                            </w:r>
                            <w:r>
                              <w:rPr>
                                <w:color w:val="9D9D9D"/>
                                <w:w w:val="90"/>
                              </w:rPr>
                              <w:t>auditoría</w:t>
                            </w:r>
                            <w:r>
                              <w:rPr>
                                <w:color w:val="9D9D9D"/>
                                <w:spacing w:val="-5"/>
                                <w:w w:val="90"/>
                              </w:rPr>
                              <w:t> </w:t>
                            </w:r>
                            <w:r>
                              <w:rPr>
                                <w:color w:val="9D9D9D"/>
                                <w:w w:val="90"/>
                              </w:rPr>
                              <w:t>no</w:t>
                            </w:r>
                            <w:r>
                              <w:rPr>
                                <w:color w:val="9D9D9D"/>
                                <w:spacing w:val="-5"/>
                                <w:w w:val="90"/>
                              </w:rPr>
                              <w:t> </w:t>
                            </w:r>
                            <w:r>
                              <w:rPr>
                                <w:color w:val="9D9D9D"/>
                                <w:w w:val="90"/>
                              </w:rPr>
                              <w:t>tiene</w:t>
                            </w:r>
                            <w:r>
                              <w:rPr>
                                <w:color w:val="9D9D9D"/>
                                <w:spacing w:val="-5"/>
                                <w:w w:val="90"/>
                              </w:rPr>
                              <w:t> </w:t>
                            </w:r>
                            <w:r>
                              <w:rPr>
                                <w:color w:val="9D9D9D"/>
                                <w:w w:val="90"/>
                              </w:rPr>
                              <w:t>incluidas</w:t>
                            </w:r>
                            <w:r>
                              <w:rPr>
                                <w:color w:val="9D9D9D"/>
                                <w:spacing w:val="-5"/>
                                <w:w w:val="90"/>
                              </w:rPr>
                              <w:t> </w:t>
                            </w:r>
                            <w:r>
                              <w:rPr>
                                <w:color w:val="9D9D9D"/>
                                <w:w w:val="90"/>
                              </w:rPr>
                              <w:t>las</w:t>
                            </w:r>
                            <w:r>
                              <w:rPr>
                                <w:color w:val="9D9D9D"/>
                                <w:spacing w:val="-5"/>
                                <w:w w:val="90"/>
                              </w:rPr>
                              <w:t> </w:t>
                            </w:r>
                            <w:r>
                              <w:rPr>
                                <w:color w:val="9D9D9D"/>
                                <w:w w:val="90"/>
                              </w:rPr>
                              <w:t>cuentas</w:t>
                            </w:r>
                            <w:r>
                              <w:rPr>
                                <w:color w:val="9D9D9D"/>
                                <w:spacing w:val="-5"/>
                                <w:w w:val="90"/>
                              </w:rPr>
                              <w:t> </w:t>
                            </w:r>
                            <w:r>
                              <w:rPr>
                                <w:color w:val="9D9D9D"/>
                                <w:w w:val="90"/>
                              </w:rPr>
                              <w:t>anuales</w:t>
                            </w:r>
                            <w:r>
                              <w:rPr>
                                <w:color w:val="9D9D9D"/>
                                <w:spacing w:val="-5"/>
                                <w:w w:val="90"/>
                              </w:rPr>
                              <w:t> </w:t>
                            </w:r>
                            <w:r>
                              <w:rPr>
                                <w:color w:val="9D9D9D"/>
                                <w:w w:val="90"/>
                              </w:rPr>
                              <w:t>objeto</w:t>
                            </w:r>
                            <w:r>
                              <w:rPr>
                                <w:color w:val="9D9D9D"/>
                                <w:spacing w:val="-5"/>
                                <w:w w:val="90"/>
                              </w:rPr>
                              <w:t> </w:t>
                            </w:r>
                            <w:r>
                              <w:rPr>
                                <w:color w:val="9D9D9D"/>
                                <w:w w:val="90"/>
                              </w:rPr>
                              <w:t>de</w:t>
                            </w:r>
                            <w:r>
                              <w:rPr>
                                <w:color w:val="9D9D9D"/>
                                <w:spacing w:val="-5"/>
                                <w:w w:val="90"/>
                              </w:rPr>
                              <w:t> </w:t>
                            </w:r>
                            <w:r>
                              <w:rPr>
                                <w:color w:val="9D9D9D"/>
                                <w:w w:val="90"/>
                              </w:rPr>
                              <w:t>la</w:t>
                            </w:r>
                            <w:r>
                              <w:rPr>
                                <w:color w:val="9D9D9D"/>
                                <w:spacing w:val="-5"/>
                                <w:w w:val="90"/>
                              </w:rPr>
                              <w:t> </w:t>
                            </w:r>
                            <w:r>
                              <w:rPr>
                                <w:color w:val="9D9D9D"/>
                                <w:w w:val="90"/>
                              </w:rPr>
                              <w:t>auditoría.</w:t>
                            </w:r>
                          </w:p>
                          <w:p>
                            <w:pPr>
                              <w:pStyle w:val="BodyText"/>
                              <w:spacing w:line="237" w:lineRule="auto"/>
                              <w:ind w:left="90" w:right="88"/>
                              <w:jc w:val="both"/>
                            </w:pPr>
                            <w:r>
                              <w:rPr>
                                <w:color w:val="9D9D9D"/>
                                <w:w w:val="90"/>
                              </w:rPr>
                              <w:t>La Reutilización se valora con 0 puntos porque la información se encuentra en formato PDF escaneado. </w:t>
                            </w:r>
                            <w:r>
                              <w:rPr>
                                <w:color w:val="9D9D9D"/>
                                <w:w w:val="90"/>
                              </w:rPr>
                              <w:t>Se </w:t>
                            </w:r>
                            <w:r>
                              <w:rPr>
                                <w:color w:val="9D9D9D"/>
                                <w:spacing w:val="-2"/>
                                <w:w w:val="90"/>
                              </w:rPr>
                              <w:t>recomienda publicar</w:t>
                            </w:r>
                            <w:r>
                              <w:rPr>
                                <w:color w:val="9D9D9D"/>
                                <w:spacing w:val="-6"/>
                                <w:w w:val="90"/>
                              </w:rPr>
                              <w:t> </w:t>
                            </w:r>
                            <w:r>
                              <w:rPr>
                                <w:color w:val="9D9D9D"/>
                                <w:spacing w:val="-2"/>
                                <w:w w:val="90"/>
                              </w:rPr>
                              <w:t>la información en varios formatos, incluyendo al menos uno reutilizable abierto (ods, odt, </w:t>
                            </w:r>
                            <w:r>
                              <w:rPr>
                                <w:color w:val="9D9D9D"/>
                                <w:w w:val="90"/>
                              </w:rPr>
                              <w:t>csv,</w:t>
                            </w:r>
                            <w:r>
                              <w:rPr>
                                <w:color w:val="9D9D9D"/>
                                <w:spacing w:val="-9"/>
                                <w:w w:val="90"/>
                              </w:rPr>
                              <w:t> </w:t>
                            </w:r>
                            <w:r>
                              <w:rPr>
                                <w:color w:val="9D9D9D"/>
                                <w:w w:val="90"/>
                              </w:rPr>
                              <w:t>etc.)</w:t>
                            </w:r>
                            <w:r>
                              <w:rPr>
                                <w:color w:val="9D9D9D"/>
                                <w:spacing w:val="-9"/>
                                <w:w w:val="90"/>
                              </w:rPr>
                              <w:t> </w:t>
                            </w:r>
                            <w:r>
                              <w:rPr>
                                <w:color w:val="9D9D9D"/>
                                <w:w w:val="90"/>
                              </w:rPr>
                              <w:t>para</w:t>
                            </w:r>
                            <w:r>
                              <w:rPr>
                                <w:color w:val="9D9D9D"/>
                                <w:spacing w:val="-9"/>
                                <w:w w:val="90"/>
                              </w:rPr>
                              <w:t> </w:t>
                            </w:r>
                            <w:r>
                              <w:rPr>
                                <w:color w:val="9D9D9D"/>
                                <w:w w:val="90"/>
                              </w:rPr>
                              <w:t>facilitar</w:t>
                            </w:r>
                            <w:r>
                              <w:rPr>
                                <w:color w:val="9D9D9D"/>
                                <w:spacing w:val="-9"/>
                                <w:w w:val="90"/>
                              </w:rPr>
                              <w:t> </w:t>
                            </w:r>
                            <w:r>
                              <w:rPr>
                                <w:color w:val="9D9D9D"/>
                                <w:w w:val="90"/>
                              </w:rPr>
                              <w:t>su</w:t>
                            </w:r>
                            <w:r>
                              <w:rPr>
                                <w:color w:val="9D9D9D"/>
                                <w:spacing w:val="-9"/>
                                <w:w w:val="90"/>
                              </w:rPr>
                              <w:t> </w:t>
                            </w:r>
                            <w:r>
                              <w:rPr>
                                <w:color w:val="9D9D9D"/>
                                <w:w w:val="90"/>
                              </w:rPr>
                              <w:t>mejor</w:t>
                            </w:r>
                            <w:r>
                              <w:rPr>
                                <w:color w:val="9D9D9D"/>
                                <w:spacing w:val="-9"/>
                                <w:w w:val="90"/>
                              </w:rPr>
                              <w:t> </w:t>
                            </w:r>
                            <w:r>
                              <w:rPr>
                                <w:color w:val="9D9D9D"/>
                                <w:w w:val="90"/>
                              </w:rPr>
                              <w:t>aprovechamiento</w:t>
                            </w:r>
                            <w:r>
                              <w:rPr>
                                <w:color w:val="9D9D9D"/>
                                <w:spacing w:val="-9"/>
                                <w:w w:val="90"/>
                              </w:rPr>
                              <w:t> </w:t>
                            </w:r>
                            <w:r>
                              <w:rPr>
                                <w:color w:val="9D9D9D"/>
                                <w:w w:val="90"/>
                              </w:rPr>
                              <w:t>y</w:t>
                            </w:r>
                            <w:r>
                              <w:rPr>
                                <w:color w:val="9D9D9D"/>
                                <w:spacing w:val="-9"/>
                                <w:w w:val="90"/>
                              </w:rPr>
                              <w:t> </w:t>
                            </w:r>
                            <w:r>
                              <w:rPr>
                                <w:color w:val="9D9D9D"/>
                                <w:w w:val="90"/>
                              </w:rPr>
                              <w:t>cruce</w:t>
                            </w:r>
                            <w:r>
                              <w:rPr>
                                <w:color w:val="9D9D9D"/>
                                <w:spacing w:val="-9"/>
                                <w:w w:val="90"/>
                              </w:rPr>
                              <w:t> </w:t>
                            </w:r>
                            <w:r>
                              <w:rPr>
                                <w:color w:val="9D9D9D"/>
                                <w:w w:val="90"/>
                              </w:rPr>
                              <w:t>de</w:t>
                            </w:r>
                            <w:r>
                              <w:rPr>
                                <w:color w:val="9D9D9D"/>
                                <w:spacing w:val="-9"/>
                                <w:w w:val="90"/>
                              </w:rPr>
                              <w:t> </w:t>
                            </w:r>
                            <w:r>
                              <w:rPr>
                                <w:color w:val="9D9D9D"/>
                                <w:w w:val="90"/>
                              </w:rPr>
                              <w:t>la</w:t>
                            </w:r>
                            <w:r>
                              <w:rPr>
                                <w:color w:val="9D9D9D"/>
                                <w:spacing w:val="-9"/>
                                <w:w w:val="90"/>
                              </w:rPr>
                              <w:t> </w:t>
                            </w:r>
                            <w:r>
                              <w:rPr>
                                <w:color w:val="9D9D9D"/>
                                <w:w w:val="90"/>
                              </w:rPr>
                              <w:t>información</w:t>
                            </w:r>
                            <w:r>
                              <w:rPr>
                                <w:color w:val="9D9D9D"/>
                                <w:spacing w:val="-8"/>
                                <w:w w:val="90"/>
                              </w:rPr>
                              <w:t> </w:t>
                            </w:r>
                            <w:r>
                              <w:rPr>
                                <w:color w:val="9D9D9D"/>
                                <w:w w:val="90"/>
                              </w:rPr>
                              <w:t>con</w:t>
                            </w:r>
                            <w:r>
                              <w:rPr>
                                <w:color w:val="9D9D9D"/>
                                <w:spacing w:val="-9"/>
                                <w:w w:val="90"/>
                              </w:rPr>
                              <w:t> </w:t>
                            </w:r>
                            <w:r>
                              <w:rPr>
                                <w:color w:val="9D9D9D"/>
                                <w:w w:val="90"/>
                              </w:rPr>
                              <w:t>otros</w:t>
                            </w:r>
                            <w:r>
                              <w:rPr>
                                <w:color w:val="9D9D9D"/>
                                <w:spacing w:val="-9"/>
                                <w:w w:val="90"/>
                              </w:rPr>
                              <w:t> </w:t>
                            </w:r>
                            <w:r>
                              <w:rPr>
                                <w:color w:val="9D9D9D"/>
                                <w:w w:val="90"/>
                              </w:rPr>
                              <w:t>datos.</w:t>
                            </w:r>
                          </w:p>
                        </w:txbxContent>
                      </wps:txbx>
                      <wps:bodyPr wrap="square" lIns="0" tIns="0" rIns="0" bIns="0" rtlCol="0">
                        <a:noAutofit/>
                      </wps:bodyPr>
                    </wps:wsp>
                  </a:graphicData>
                </a:graphic>
              </wp:anchor>
            </w:drawing>
          </mc:Choice>
          <mc:Fallback>
            <w:pict>
              <v:shape style="position:absolute;margin-left:58.346497pt;margin-top:7.549975pt;width:500.35pt;height:92pt;mso-position-horizontal-relative:page;mso-position-vertical-relative:paragraph;z-index:-15710720;mso-wrap-distance-left:0;mso-wrap-distance-right:0" type="#_x0000_t202" id="docshape105"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6"/>
                          <w:sz w:val="20"/>
                        </w:rPr>
                        <w:t> </w:t>
                      </w:r>
                      <w:r>
                        <w:rPr>
                          <w:color w:val="202020"/>
                          <w:sz w:val="20"/>
                        </w:rPr>
                        <w:t>evaluación</w:t>
                      </w:r>
                      <w:r>
                        <w:rPr>
                          <w:color w:val="202020"/>
                          <w:spacing w:val="-16"/>
                          <w:sz w:val="20"/>
                        </w:rPr>
                        <w:t> </w:t>
                      </w:r>
                      <w:r>
                        <w:rPr>
                          <w:color w:val="202020"/>
                          <w:sz w:val="20"/>
                        </w:rPr>
                        <w:t>definitiva:</w:t>
                      </w:r>
                      <w:r>
                        <w:rPr>
                          <w:color w:val="202020"/>
                          <w:spacing w:val="-18"/>
                          <w:sz w:val="20"/>
                        </w:rPr>
                        <w:t> </w:t>
                      </w:r>
                      <w:r>
                        <w:rPr>
                          <w:color w:val="202020"/>
                          <w:sz w:val="20"/>
                        </w:rPr>
                        <w:t>Alegación</w:t>
                      </w:r>
                      <w:r>
                        <w:rPr>
                          <w:color w:val="202020"/>
                          <w:spacing w:val="-14"/>
                          <w:sz w:val="20"/>
                        </w:rPr>
                        <w:t> </w:t>
                      </w:r>
                      <w:r>
                        <w:rPr>
                          <w:color w:val="202020"/>
                          <w:sz w:val="20"/>
                        </w:rPr>
                        <w:t>aceptada.</w:t>
                      </w:r>
                      <w:r>
                        <w:rPr>
                          <w:color w:val="202020"/>
                          <w:spacing w:val="-13"/>
                          <w:sz w:val="20"/>
                        </w:rPr>
                        <w:t> </w:t>
                      </w:r>
                      <w:r>
                        <w:rPr>
                          <w:color w:val="202020"/>
                          <w:sz w:val="20"/>
                        </w:rPr>
                        <w:t>La</w:t>
                      </w:r>
                      <w:r>
                        <w:rPr>
                          <w:color w:val="202020"/>
                          <w:spacing w:val="-14"/>
                          <w:sz w:val="20"/>
                        </w:rPr>
                        <w:t> </w:t>
                      </w:r>
                      <w:r>
                        <w:rPr>
                          <w:color w:val="202020"/>
                          <w:sz w:val="20"/>
                        </w:rPr>
                        <w:t>reutilización</w:t>
                      </w:r>
                      <w:r>
                        <w:rPr>
                          <w:color w:val="202020"/>
                          <w:spacing w:val="-14"/>
                          <w:sz w:val="20"/>
                        </w:rPr>
                        <w:t> </w:t>
                      </w:r>
                      <w:r>
                        <w:rPr>
                          <w:color w:val="202020"/>
                          <w:sz w:val="20"/>
                        </w:rPr>
                        <w:t>ha</w:t>
                      </w:r>
                      <w:r>
                        <w:rPr>
                          <w:color w:val="202020"/>
                          <w:spacing w:val="-14"/>
                          <w:sz w:val="20"/>
                        </w:rPr>
                        <w:t> </w:t>
                      </w:r>
                      <w:r>
                        <w:rPr>
                          <w:color w:val="202020"/>
                          <w:sz w:val="20"/>
                        </w:rPr>
                        <w:t>de</w:t>
                      </w:r>
                      <w:r>
                        <w:rPr>
                          <w:color w:val="202020"/>
                          <w:spacing w:val="-14"/>
                          <w:sz w:val="20"/>
                        </w:rPr>
                        <w:t> </w:t>
                      </w:r>
                      <w:r>
                        <w:rPr>
                          <w:color w:val="202020"/>
                          <w:sz w:val="20"/>
                        </w:rPr>
                        <w:t>ser</w:t>
                      </w:r>
                      <w:r>
                        <w:rPr>
                          <w:color w:val="202020"/>
                          <w:spacing w:val="-16"/>
                          <w:sz w:val="20"/>
                        </w:rPr>
                        <w:t> </w:t>
                      </w:r>
                      <w:r>
                        <w:rPr>
                          <w:color w:val="202020"/>
                          <w:spacing w:val="-4"/>
                          <w:sz w:val="20"/>
                        </w:rPr>
                        <w:t>ODT.</w:t>
                      </w:r>
                    </w:p>
                    <w:p>
                      <w:pPr>
                        <w:pStyle w:val="BodyText"/>
                        <w:spacing w:before="198"/>
                        <w:ind w:left="90" w:right="88"/>
                        <w:jc w:val="both"/>
                      </w:pPr>
                      <w:r>
                        <w:rPr>
                          <w:color w:val="9D9D9D"/>
                          <w:w w:val="85"/>
                        </w:rPr>
                        <w:t>Comentario</w:t>
                      </w:r>
                      <w:r>
                        <w:rPr>
                          <w:color w:val="9D9D9D"/>
                        </w:rPr>
                        <w:t> </w:t>
                      </w:r>
                      <w:r>
                        <w:rPr>
                          <w:color w:val="9D9D9D"/>
                          <w:w w:val="85"/>
                        </w:rPr>
                        <w:t>evaluación</w:t>
                      </w:r>
                      <w:r>
                        <w:rPr>
                          <w:color w:val="9D9D9D"/>
                        </w:rPr>
                        <w:t> </w:t>
                      </w:r>
                      <w:r>
                        <w:rPr>
                          <w:color w:val="9D9D9D"/>
                          <w:w w:val="85"/>
                        </w:rPr>
                        <w:t>provisional:</w:t>
                      </w:r>
                      <w:r>
                        <w:rPr>
                          <w:color w:val="9D9D9D"/>
                        </w:rPr>
                        <w:t> </w:t>
                      </w:r>
                      <w:r>
                        <w:rPr>
                          <w:color w:val="9D9D9D"/>
                          <w:w w:val="85"/>
                        </w:rPr>
                        <w:t>Se</w:t>
                      </w:r>
                      <w:r>
                        <w:rPr>
                          <w:color w:val="9D9D9D"/>
                        </w:rPr>
                        <w:t> </w:t>
                      </w:r>
                      <w:r>
                        <w:rPr>
                          <w:color w:val="9D9D9D"/>
                          <w:w w:val="85"/>
                        </w:rPr>
                        <w:t>valora</w:t>
                      </w:r>
                      <w:r>
                        <w:rPr>
                          <w:color w:val="9D9D9D"/>
                        </w:rPr>
                        <w:t> </w:t>
                      </w:r>
                      <w:r>
                        <w:rPr>
                          <w:color w:val="9D9D9D"/>
                          <w:w w:val="85"/>
                        </w:rPr>
                        <w:t>el</w:t>
                      </w:r>
                      <w:r>
                        <w:rPr>
                          <w:color w:val="9D9D9D"/>
                        </w:rPr>
                        <w:t> </w:t>
                      </w:r>
                      <w:r>
                        <w:rPr>
                          <w:color w:val="9D9D9D"/>
                          <w:w w:val="85"/>
                        </w:rPr>
                        <w:t>Contenido</w:t>
                      </w:r>
                      <w:r>
                        <w:rPr>
                          <w:color w:val="9D9D9D"/>
                        </w:rPr>
                        <w:t> </w:t>
                      </w:r>
                      <w:r>
                        <w:rPr>
                          <w:color w:val="9D9D9D"/>
                          <w:w w:val="85"/>
                        </w:rPr>
                        <w:t>de</w:t>
                      </w:r>
                      <w:r>
                        <w:rPr>
                          <w:color w:val="9D9D9D"/>
                        </w:rPr>
                        <w:t> </w:t>
                      </w:r>
                      <w:r>
                        <w:rPr>
                          <w:color w:val="9D9D9D"/>
                          <w:w w:val="85"/>
                        </w:rPr>
                        <w:t>manera</w:t>
                      </w:r>
                      <w:r>
                        <w:rPr>
                          <w:color w:val="9D9D9D"/>
                        </w:rPr>
                        <w:t> </w:t>
                      </w:r>
                      <w:r>
                        <w:rPr>
                          <w:color w:val="9D9D9D"/>
                          <w:w w:val="85"/>
                        </w:rPr>
                        <w:t>parcial</w:t>
                      </w:r>
                      <w:r>
                        <w:rPr>
                          <w:color w:val="9D9D9D"/>
                        </w:rPr>
                        <w:t> </w:t>
                      </w:r>
                      <w:r>
                        <w:rPr>
                          <w:color w:val="9D9D9D"/>
                          <w:w w:val="85"/>
                        </w:rPr>
                        <w:t>porque</w:t>
                      </w:r>
                      <w:r>
                        <w:rPr>
                          <w:color w:val="9D9D9D"/>
                        </w:rPr>
                        <w:t> </w:t>
                      </w:r>
                      <w:r>
                        <w:rPr>
                          <w:color w:val="9D9D9D"/>
                          <w:w w:val="85"/>
                        </w:rPr>
                        <w:t>el</w:t>
                      </w:r>
                      <w:r>
                        <w:rPr>
                          <w:color w:val="9D9D9D"/>
                        </w:rPr>
                        <w:t> </w:t>
                      </w:r>
                      <w:r>
                        <w:rPr>
                          <w:color w:val="9D9D9D"/>
                          <w:w w:val="85"/>
                        </w:rPr>
                        <w:t>documento</w:t>
                      </w:r>
                      <w:r>
                        <w:rPr>
                          <w:color w:val="9D9D9D"/>
                        </w:rPr>
                        <w:t> </w:t>
                      </w:r>
                      <w:r>
                        <w:rPr>
                          <w:color w:val="9D9D9D"/>
                          <w:w w:val="85"/>
                        </w:rPr>
                        <w:t>del</w:t>
                      </w:r>
                      <w:r>
                        <w:rPr>
                          <w:color w:val="9D9D9D"/>
                        </w:rPr>
                        <w:t> </w:t>
                      </w:r>
                      <w:r>
                        <w:rPr>
                          <w:color w:val="9D9D9D"/>
                          <w:w w:val="85"/>
                        </w:rPr>
                        <w:t>informe</w:t>
                      </w:r>
                      <w:r>
                        <w:rPr>
                          <w:color w:val="9D9D9D"/>
                          <w:spacing w:val="40"/>
                        </w:rPr>
                        <w:t> </w:t>
                      </w:r>
                      <w:r>
                        <w:rPr>
                          <w:color w:val="9D9D9D"/>
                          <w:w w:val="90"/>
                        </w:rPr>
                        <w:t>de</w:t>
                      </w:r>
                      <w:r>
                        <w:rPr>
                          <w:color w:val="9D9D9D"/>
                          <w:spacing w:val="-5"/>
                          <w:w w:val="90"/>
                        </w:rPr>
                        <w:t> </w:t>
                      </w:r>
                      <w:r>
                        <w:rPr>
                          <w:color w:val="9D9D9D"/>
                          <w:w w:val="90"/>
                        </w:rPr>
                        <w:t>auditoría</w:t>
                      </w:r>
                      <w:r>
                        <w:rPr>
                          <w:color w:val="9D9D9D"/>
                          <w:spacing w:val="-5"/>
                          <w:w w:val="90"/>
                        </w:rPr>
                        <w:t> </w:t>
                      </w:r>
                      <w:r>
                        <w:rPr>
                          <w:color w:val="9D9D9D"/>
                          <w:w w:val="90"/>
                        </w:rPr>
                        <w:t>no</w:t>
                      </w:r>
                      <w:r>
                        <w:rPr>
                          <w:color w:val="9D9D9D"/>
                          <w:spacing w:val="-5"/>
                          <w:w w:val="90"/>
                        </w:rPr>
                        <w:t> </w:t>
                      </w:r>
                      <w:r>
                        <w:rPr>
                          <w:color w:val="9D9D9D"/>
                          <w:w w:val="90"/>
                        </w:rPr>
                        <w:t>tiene</w:t>
                      </w:r>
                      <w:r>
                        <w:rPr>
                          <w:color w:val="9D9D9D"/>
                          <w:spacing w:val="-5"/>
                          <w:w w:val="90"/>
                        </w:rPr>
                        <w:t> </w:t>
                      </w:r>
                      <w:r>
                        <w:rPr>
                          <w:color w:val="9D9D9D"/>
                          <w:w w:val="90"/>
                        </w:rPr>
                        <w:t>incluidas</w:t>
                      </w:r>
                      <w:r>
                        <w:rPr>
                          <w:color w:val="9D9D9D"/>
                          <w:spacing w:val="-5"/>
                          <w:w w:val="90"/>
                        </w:rPr>
                        <w:t> </w:t>
                      </w:r>
                      <w:r>
                        <w:rPr>
                          <w:color w:val="9D9D9D"/>
                          <w:w w:val="90"/>
                        </w:rPr>
                        <w:t>las</w:t>
                      </w:r>
                      <w:r>
                        <w:rPr>
                          <w:color w:val="9D9D9D"/>
                          <w:spacing w:val="-5"/>
                          <w:w w:val="90"/>
                        </w:rPr>
                        <w:t> </w:t>
                      </w:r>
                      <w:r>
                        <w:rPr>
                          <w:color w:val="9D9D9D"/>
                          <w:w w:val="90"/>
                        </w:rPr>
                        <w:t>cuentas</w:t>
                      </w:r>
                      <w:r>
                        <w:rPr>
                          <w:color w:val="9D9D9D"/>
                          <w:spacing w:val="-5"/>
                          <w:w w:val="90"/>
                        </w:rPr>
                        <w:t> </w:t>
                      </w:r>
                      <w:r>
                        <w:rPr>
                          <w:color w:val="9D9D9D"/>
                          <w:w w:val="90"/>
                        </w:rPr>
                        <w:t>anuales</w:t>
                      </w:r>
                      <w:r>
                        <w:rPr>
                          <w:color w:val="9D9D9D"/>
                          <w:spacing w:val="-5"/>
                          <w:w w:val="90"/>
                        </w:rPr>
                        <w:t> </w:t>
                      </w:r>
                      <w:r>
                        <w:rPr>
                          <w:color w:val="9D9D9D"/>
                          <w:w w:val="90"/>
                        </w:rPr>
                        <w:t>objeto</w:t>
                      </w:r>
                      <w:r>
                        <w:rPr>
                          <w:color w:val="9D9D9D"/>
                          <w:spacing w:val="-5"/>
                          <w:w w:val="90"/>
                        </w:rPr>
                        <w:t> </w:t>
                      </w:r>
                      <w:r>
                        <w:rPr>
                          <w:color w:val="9D9D9D"/>
                          <w:w w:val="90"/>
                        </w:rPr>
                        <w:t>de</w:t>
                      </w:r>
                      <w:r>
                        <w:rPr>
                          <w:color w:val="9D9D9D"/>
                          <w:spacing w:val="-5"/>
                          <w:w w:val="90"/>
                        </w:rPr>
                        <w:t> </w:t>
                      </w:r>
                      <w:r>
                        <w:rPr>
                          <w:color w:val="9D9D9D"/>
                          <w:w w:val="90"/>
                        </w:rPr>
                        <w:t>la</w:t>
                      </w:r>
                      <w:r>
                        <w:rPr>
                          <w:color w:val="9D9D9D"/>
                          <w:spacing w:val="-5"/>
                          <w:w w:val="90"/>
                        </w:rPr>
                        <w:t> </w:t>
                      </w:r>
                      <w:r>
                        <w:rPr>
                          <w:color w:val="9D9D9D"/>
                          <w:w w:val="90"/>
                        </w:rPr>
                        <w:t>auditoría.</w:t>
                      </w:r>
                    </w:p>
                    <w:p>
                      <w:pPr>
                        <w:pStyle w:val="BodyText"/>
                        <w:spacing w:line="237" w:lineRule="auto"/>
                        <w:ind w:left="90" w:right="88"/>
                        <w:jc w:val="both"/>
                      </w:pPr>
                      <w:r>
                        <w:rPr>
                          <w:color w:val="9D9D9D"/>
                          <w:w w:val="90"/>
                        </w:rPr>
                        <w:t>La Reutilización se valora con 0 puntos porque la información se encuentra en formato PDF escaneado. </w:t>
                      </w:r>
                      <w:r>
                        <w:rPr>
                          <w:color w:val="9D9D9D"/>
                          <w:w w:val="90"/>
                        </w:rPr>
                        <w:t>Se </w:t>
                      </w:r>
                      <w:r>
                        <w:rPr>
                          <w:color w:val="9D9D9D"/>
                          <w:spacing w:val="-2"/>
                          <w:w w:val="90"/>
                        </w:rPr>
                        <w:t>recomienda publicar</w:t>
                      </w:r>
                      <w:r>
                        <w:rPr>
                          <w:color w:val="9D9D9D"/>
                          <w:spacing w:val="-6"/>
                          <w:w w:val="90"/>
                        </w:rPr>
                        <w:t> </w:t>
                      </w:r>
                      <w:r>
                        <w:rPr>
                          <w:color w:val="9D9D9D"/>
                          <w:spacing w:val="-2"/>
                          <w:w w:val="90"/>
                        </w:rPr>
                        <w:t>la información en varios formatos, incluyendo al menos uno reutilizable abierto (ods, odt, </w:t>
                      </w:r>
                      <w:r>
                        <w:rPr>
                          <w:color w:val="9D9D9D"/>
                          <w:w w:val="90"/>
                        </w:rPr>
                        <w:t>csv,</w:t>
                      </w:r>
                      <w:r>
                        <w:rPr>
                          <w:color w:val="9D9D9D"/>
                          <w:spacing w:val="-9"/>
                          <w:w w:val="90"/>
                        </w:rPr>
                        <w:t> </w:t>
                      </w:r>
                      <w:r>
                        <w:rPr>
                          <w:color w:val="9D9D9D"/>
                          <w:w w:val="90"/>
                        </w:rPr>
                        <w:t>etc.)</w:t>
                      </w:r>
                      <w:r>
                        <w:rPr>
                          <w:color w:val="9D9D9D"/>
                          <w:spacing w:val="-9"/>
                          <w:w w:val="90"/>
                        </w:rPr>
                        <w:t> </w:t>
                      </w:r>
                      <w:r>
                        <w:rPr>
                          <w:color w:val="9D9D9D"/>
                          <w:w w:val="90"/>
                        </w:rPr>
                        <w:t>para</w:t>
                      </w:r>
                      <w:r>
                        <w:rPr>
                          <w:color w:val="9D9D9D"/>
                          <w:spacing w:val="-9"/>
                          <w:w w:val="90"/>
                        </w:rPr>
                        <w:t> </w:t>
                      </w:r>
                      <w:r>
                        <w:rPr>
                          <w:color w:val="9D9D9D"/>
                          <w:w w:val="90"/>
                        </w:rPr>
                        <w:t>facilitar</w:t>
                      </w:r>
                      <w:r>
                        <w:rPr>
                          <w:color w:val="9D9D9D"/>
                          <w:spacing w:val="-9"/>
                          <w:w w:val="90"/>
                        </w:rPr>
                        <w:t> </w:t>
                      </w:r>
                      <w:r>
                        <w:rPr>
                          <w:color w:val="9D9D9D"/>
                          <w:w w:val="90"/>
                        </w:rPr>
                        <w:t>su</w:t>
                      </w:r>
                      <w:r>
                        <w:rPr>
                          <w:color w:val="9D9D9D"/>
                          <w:spacing w:val="-9"/>
                          <w:w w:val="90"/>
                        </w:rPr>
                        <w:t> </w:t>
                      </w:r>
                      <w:r>
                        <w:rPr>
                          <w:color w:val="9D9D9D"/>
                          <w:w w:val="90"/>
                        </w:rPr>
                        <w:t>mejor</w:t>
                      </w:r>
                      <w:r>
                        <w:rPr>
                          <w:color w:val="9D9D9D"/>
                          <w:spacing w:val="-9"/>
                          <w:w w:val="90"/>
                        </w:rPr>
                        <w:t> </w:t>
                      </w:r>
                      <w:r>
                        <w:rPr>
                          <w:color w:val="9D9D9D"/>
                          <w:w w:val="90"/>
                        </w:rPr>
                        <w:t>aprovechamiento</w:t>
                      </w:r>
                      <w:r>
                        <w:rPr>
                          <w:color w:val="9D9D9D"/>
                          <w:spacing w:val="-9"/>
                          <w:w w:val="90"/>
                        </w:rPr>
                        <w:t> </w:t>
                      </w:r>
                      <w:r>
                        <w:rPr>
                          <w:color w:val="9D9D9D"/>
                          <w:w w:val="90"/>
                        </w:rPr>
                        <w:t>y</w:t>
                      </w:r>
                      <w:r>
                        <w:rPr>
                          <w:color w:val="9D9D9D"/>
                          <w:spacing w:val="-9"/>
                          <w:w w:val="90"/>
                        </w:rPr>
                        <w:t> </w:t>
                      </w:r>
                      <w:r>
                        <w:rPr>
                          <w:color w:val="9D9D9D"/>
                          <w:w w:val="90"/>
                        </w:rPr>
                        <w:t>cruce</w:t>
                      </w:r>
                      <w:r>
                        <w:rPr>
                          <w:color w:val="9D9D9D"/>
                          <w:spacing w:val="-9"/>
                          <w:w w:val="90"/>
                        </w:rPr>
                        <w:t> </w:t>
                      </w:r>
                      <w:r>
                        <w:rPr>
                          <w:color w:val="9D9D9D"/>
                          <w:w w:val="90"/>
                        </w:rPr>
                        <w:t>de</w:t>
                      </w:r>
                      <w:r>
                        <w:rPr>
                          <w:color w:val="9D9D9D"/>
                          <w:spacing w:val="-9"/>
                          <w:w w:val="90"/>
                        </w:rPr>
                        <w:t> </w:t>
                      </w:r>
                      <w:r>
                        <w:rPr>
                          <w:color w:val="9D9D9D"/>
                          <w:w w:val="90"/>
                        </w:rPr>
                        <w:t>la</w:t>
                      </w:r>
                      <w:r>
                        <w:rPr>
                          <w:color w:val="9D9D9D"/>
                          <w:spacing w:val="-9"/>
                          <w:w w:val="90"/>
                        </w:rPr>
                        <w:t> </w:t>
                      </w:r>
                      <w:r>
                        <w:rPr>
                          <w:color w:val="9D9D9D"/>
                          <w:w w:val="90"/>
                        </w:rPr>
                        <w:t>información</w:t>
                      </w:r>
                      <w:r>
                        <w:rPr>
                          <w:color w:val="9D9D9D"/>
                          <w:spacing w:val="-8"/>
                          <w:w w:val="90"/>
                        </w:rPr>
                        <w:t> </w:t>
                      </w:r>
                      <w:r>
                        <w:rPr>
                          <w:color w:val="9D9D9D"/>
                          <w:w w:val="90"/>
                        </w:rPr>
                        <w:t>con</w:t>
                      </w:r>
                      <w:r>
                        <w:rPr>
                          <w:color w:val="9D9D9D"/>
                          <w:spacing w:val="-9"/>
                          <w:w w:val="90"/>
                        </w:rPr>
                        <w:t> </w:t>
                      </w:r>
                      <w:r>
                        <w:rPr>
                          <w:color w:val="9D9D9D"/>
                          <w:w w:val="90"/>
                        </w:rPr>
                        <w:t>otros</w:t>
                      </w:r>
                      <w:r>
                        <w:rPr>
                          <w:color w:val="9D9D9D"/>
                          <w:spacing w:val="-9"/>
                          <w:w w:val="90"/>
                        </w:rPr>
                        <w:t> </w:t>
                      </w:r>
                      <w:r>
                        <w:rPr>
                          <w:color w:val="9D9D9D"/>
                          <w:w w:val="90"/>
                        </w:rPr>
                        <w:t>datos.</w:t>
                      </w:r>
                    </w:p>
                  </w:txbxContent>
                </v:textbox>
                <v:stroke dashstyle="solid"/>
                <w10:wrap type="topAndBottom"/>
              </v:shape>
            </w:pict>
          </mc:Fallback>
        </mc:AlternateContent>
      </w:r>
    </w:p>
    <w:p>
      <w:pPr>
        <w:pStyle w:val="Heading2"/>
        <w:numPr>
          <w:ilvl w:val="0"/>
          <w:numId w:val="4"/>
        </w:numPr>
        <w:tabs>
          <w:tab w:pos="636" w:val="left" w:leader="none"/>
        </w:tabs>
        <w:spacing w:line="240" w:lineRule="auto" w:before="60" w:after="0"/>
        <w:ind w:left="636" w:right="0" w:hanging="495"/>
        <w:jc w:val="left"/>
      </w:pPr>
      <w:r>
        <w:rPr>
          <w:spacing w:val="-2"/>
        </w:rPr>
        <w:t>Contratos</w:t>
      </w:r>
    </w:p>
    <w:p>
      <w:pPr>
        <w:pStyle w:val="BodyText"/>
        <w:spacing w:before="7"/>
        <w:rPr>
          <w:sz w:val="3"/>
        </w:rPr>
      </w:pPr>
      <w:r>
        <w:rPr>
          <w:sz w:val="3"/>
        </w:rPr>
        <mc:AlternateContent>
          <mc:Choice Requires="wps">
            <w:drawing>
              <wp:anchor distT="0" distB="0" distL="0" distR="0" allowOverlap="1" layoutInCell="1" locked="0" behindDoc="1" simplePos="0" relativeHeight="487606272">
                <wp:simplePos x="0" y="0"/>
                <wp:positionH relativeFrom="page">
                  <wp:posOffset>360000</wp:posOffset>
                </wp:positionH>
                <wp:positionV relativeFrom="paragraph">
                  <wp:posOffset>42842</wp:posOffset>
                </wp:positionV>
                <wp:extent cx="6837045" cy="127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97pt;margin-top:3.373413pt;width:538.35pt;height:.1pt;mso-position-horizontal-relative:page;mso-position-vertical-relative:paragraph;z-index:-15710208;mso-wrap-distance-left:0;mso-wrap-distance-right:0" id="docshape106" coordorigin="567,67" coordsize="10767,0" path="m567,67l11333,67e" filled="false" stroked="true" strokeweight="1pt" strokecolor="#616161">
                <v:path arrowok="t"/>
                <v:stroke dashstyle="solid"/>
                <w10:wrap type="topAndBottom"/>
              </v:shape>
            </w:pict>
          </mc:Fallback>
        </mc:AlternateContent>
      </w:r>
    </w:p>
    <w:p>
      <w:pPr>
        <w:pStyle w:val="Heading3"/>
        <w:numPr>
          <w:ilvl w:val="0"/>
          <w:numId w:val="3"/>
        </w:numPr>
        <w:tabs>
          <w:tab w:pos="795" w:val="left" w:leader="none"/>
        </w:tabs>
        <w:spacing w:line="240" w:lineRule="auto" w:before="160" w:after="0"/>
        <w:ind w:left="795" w:right="0" w:hanging="254"/>
        <w:jc w:val="left"/>
        <w:rPr>
          <w:color w:val="616161"/>
          <w:sz w:val="30"/>
        </w:rPr>
      </w:pPr>
      <w:r>
        <w:rPr>
          <w:color w:val="616161"/>
          <w:w w:val="85"/>
        </w:rPr>
        <w:t>Contratos</w:t>
      </w:r>
      <w:r>
        <w:rPr>
          <w:color w:val="616161"/>
          <w:spacing w:val="34"/>
        </w:rPr>
        <w:t> </w:t>
      </w:r>
      <w:r>
        <w:rPr>
          <w:color w:val="616161"/>
          <w:w w:val="85"/>
        </w:rPr>
        <w:t>formalizados</w:t>
      </w:r>
      <w:r>
        <w:rPr>
          <w:color w:val="616161"/>
          <w:spacing w:val="34"/>
        </w:rPr>
        <w:t> </w:t>
      </w:r>
      <w:r>
        <w:rPr>
          <w:color w:val="616161"/>
          <w:w w:val="85"/>
        </w:rPr>
        <w:t>con</w:t>
      </w:r>
      <w:r>
        <w:rPr>
          <w:color w:val="616161"/>
          <w:spacing w:val="34"/>
        </w:rPr>
        <w:t> </w:t>
      </w:r>
      <w:r>
        <w:rPr>
          <w:color w:val="616161"/>
          <w:w w:val="85"/>
        </w:rPr>
        <w:t>administraciones</w:t>
      </w:r>
      <w:r>
        <w:rPr>
          <w:color w:val="616161"/>
          <w:spacing w:val="34"/>
        </w:rPr>
        <w:t> </w:t>
      </w:r>
      <w:r>
        <w:rPr>
          <w:color w:val="616161"/>
          <w:spacing w:val="-2"/>
          <w:w w:val="85"/>
        </w:rPr>
        <w:t>públicas</w:t>
      </w:r>
    </w:p>
    <w:p>
      <w:pPr>
        <w:pStyle w:val="Heading3"/>
        <w:spacing w:after="0" w:line="240" w:lineRule="auto"/>
        <w:jc w:val="left"/>
        <w:rPr>
          <w:sz w:val="30"/>
        </w:rPr>
        <w:sectPr>
          <w:type w:val="continuous"/>
          <w:pgSz w:w="11900" w:h="16840"/>
          <w:pgMar w:header="567" w:footer="1113" w:top="1940" w:bottom="780" w:left="425" w:right="425"/>
        </w:sectPr>
      </w:pPr>
    </w:p>
    <w:p>
      <w:pPr>
        <w:pStyle w:val="Heading4"/>
        <w:ind w:right="782"/>
      </w:pPr>
      <w:r>
        <w:rPr/>
        <w:t>1144.Denominación</w:t>
      </w:r>
      <w:r>
        <w:rPr>
          <w:spacing w:val="-21"/>
        </w:rPr>
        <w:t> </w:t>
      </w:r>
      <w:r>
        <w:rPr/>
        <w:t>y/u</w:t>
      </w:r>
      <w:r>
        <w:rPr>
          <w:spacing w:val="-14"/>
        </w:rPr>
        <w:t> </w:t>
      </w:r>
      <w:r>
        <w:rPr/>
        <w:t>objeto;</w:t>
      </w:r>
      <w:r>
        <w:rPr>
          <w:spacing w:val="-14"/>
        </w:rPr>
        <w:t> </w:t>
      </w:r>
      <w:r>
        <w:rPr/>
        <w:t>duración,</w:t>
      </w:r>
      <w:r>
        <w:rPr>
          <w:spacing w:val="-14"/>
        </w:rPr>
        <w:t> </w:t>
      </w:r>
      <w:r>
        <w:rPr/>
        <w:t>importe</w:t>
      </w:r>
      <w:r>
        <w:rPr>
          <w:spacing w:val="-14"/>
        </w:rPr>
        <w:t> </w:t>
      </w:r>
      <w:r>
        <w:rPr/>
        <w:t>de</w:t>
      </w:r>
      <w:r>
        <w:rPr>
          <w:spacing w:val="-14"/>
        </w:rPr>
        <w:t> </w:t>
      </w:r>
      <w:r>
        <w:rPr/>
        <w:t>adjudicación,</w:t>
      </w:r>
      <w:r>
        <w:rPr>
          <w:spacing w:val="-14"/>
        </w:rPr>
        <w:t> </w:t>
      </w:r>
      <w:r>
        <w:rPr/>
        <w:t>procedimiento utilizado,</w:t>
      </w:r>
      <w:r>
        <w:rPr>
          <w:spacing w:val="-8"/>
        </w:rPr>
        <w:t> </w:t>
      </w:r>
      <w:r>
        <w:rPr/>
        <w:t>instrumentos</w:t>
      </w:r>
      <w:r>
        <w:rPr>
          <w:spacing w:val="-8"/>
        </w:rPr>
        <w:t> </w:t>
      </w:r>
      <w:r>
        <w:rPr/>
        <w:t>a</w:t>
      </w:r>
      <w:r>
        <w:rPr>
          <w:spacing w:val="-8"/>
        </w:rPr>
        <w:t> </w:t>
      </w:r>
      <w:r>
        <w:rPr/>
        <w:t>través</w:t>
      </w:r>
      <w:r>
        <w:rPr>
          <w:spacing w:val="-8"/>
        </w:rPr>
        <w:t> </w:t>
      </w:r>
      <w:r>
        <w:rPr/>
        <w:t>de</w:t>
      </w:r>
      <w:r>
        <w:rPr>
          <w:spacing w:val="-8"/>
        </w:rPr>
        <w:t> </w:t>
      </w:r>
      <w:r>
        <w:rPr/>
        <w:t>los</w:t>
      </w:r>
      <w:r>
        <w:rPr>
          <w:spacing w:val="-8"/>
        </w:rPr>
        <w:t> </w:t>
      </w:r>
      <w:r>
        <w:rPr/>
        <w:t>que,</w:t>
      </w:r>
      <w:r>
        <w:rPr>
          <w:spacing w:val="-8"/>
        </w:rPr>
        <w:t> </w:t>
      </w:r>
      <w:r>
        <w:rPr/>
        <w:t>en</w:t>
      </w:r>
      <w:r>
        <w:rPr>
          <w:spacing w:val="-8"/>
        </w:rPr>
        <w:t> </w:t>
      </w:r>
      <w:r>
        <w:rPr/>
        <w:t>su</w:t>
      </w:r>
      <w:r>
        <w:rPr>
          <w:spacing w:val="-8"/>
        </w:rPr>
        <w:t> </w:t>
      </w:r>
      <w:r>
        <w:rPr/>
        <w:t>caso,</w:t>
      </w:r>
      <w:r>
        <w:rPr>
          <w:spacing w:val="-8"/>
        </w:rPr>
        <w:t> </w:t>
      </w:r>
      <w:r>
        <w:rPr/>
        <w:t>se</w:t>
      </w:r>
      <w:r>
        <w:rPr>
          <w:spacing w:val="-8"/>
        </w:rPr>
        <w:t> </w:t>
      </w:r>
      <w:r>
        <w:rPr/>
        <w:t>haya</w:t>
      </w:r>
      <w:r>
        <w:rPr>
          <w:spacing w:val="-8"/>
        </w:rPr>
        <w:t> </w:t>
      </w:r>
      <w:r>
        <w:rPr/>
        <w:t>publicitado;</w:t>
      </w:r>
      <w:r>
        <w:rPr>
          <w:spacing w:val="-15"/>
        </w:rPr>
        <w:t> </w:t>
      </w:r>
      <w:r>
        <w:rPr/>
        <w:t>y entidad contratante</w:t>
      </w:r>
    </w:p>
    <w:p>
      <w:pPr>
        <w:spacing w:before="154"/>
        <w:ind w:left="741" w:right="0" w:firstLine="0"/>
        <w:jc w:val="left"/>
        <w:rPr>
          <w:sz w:val="20"/>
        </w:rPr>
      </w:pPr>
      <w:r>
        <w:rPr>
          <w:color w:val="616161"/>
          <w:spacing w:val="-2"/>
          <w:sz w:val="20"/>
        </w:rPr>
        <w:t>Url</w:t>
      </w:r>
      <w:r>
        <w:rPr>
          <w:color w:val="616161"/>
          <w:spacing w:val="3"/>
          <w:sz w:val="20"/>
        </w:rPr>
        <w:t> </w:t>
      </w:r>
      <w:r>
        <w:rPr>
          <w:color w:val="616161"/>
          <w:spacing w:val="-2"/>
          <w:sz w:val="20"/>
        </w:rPr>
        <w:t>primaria:</w:t>
      </w:r>
      <w:r>
        <w:rPr>
          <w:color w:val="616161"/>
          <w:spacing w:val="4"/>
          <w:sz w:val="20"/>
        </w:rPr>
        <w:t> </w:t>
      </w:r>
      <w:hyperlink r:id="rId16">
        <w:r>
          <w:rPr>
            <w:color w:val="616161"/>
            <w:spacing w:val="-2"/>
            <w:sz w:val="20"/>
          </w:rPr>
          <w:t>https://fademur.es/fademur/portal-de-transparencia/contratos/</w:t>
        </w:r>
      </w:hyperlink>
    </w:p>
    <w:p>
      <w:pPr>
        <w:pStyle w:val="BodyText"/>
        <w:spacing w:before="5"/>
        <w:rPr>
          <w:b w:val="0"/>
          <w:sz w:val="8"/>
        </w:rPr>
      </w:pPr>
    </w:p>
    <w:p>
      <w:pPr>
        <w:pStyle w:val="BodyText"/>
        <w:spacing w:after="0"/>
        <w:rPr>
          <w:b w:val="0"/>
          <w:sz w:val="8"/>
        </w:rPr>
        <w:sectPr>
          <w:pgSz w:w="11900" w:h="16840"/>
          <w:pgMar w:header="567" w:footer="1113" w:top="1940" w:bottom="130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49632">
                <wp:simplePos x="0" y="0"/>
                <wp:positionH relativeFrom="page">
                  <wp:posOffset>5285151</wp:posOffset>
                </wp:positionH>
                <wp:positionV relativeFrom="paragraph">
                  <wp:posOffset>-189221</wp:posOffset>
                </wp:positionV>
                <wp:extent cx="1917700" cy="505459"/>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1917700" cy="505459"/>
                          <a:chExt cx="1917700" cy="505459"/>
                        </a:xfrm>
                      </wpg:grpSpPr>
                      <wps:wsp>
                        <wps:cNvPr id="111" name="Graphic 111"/>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12" name="Graphic 112"/>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13" name="Textbox 113"/>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114" name="Textbox 114"/>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899342pt;width:151pt;height:39.8pt;mso-position-horizontal-relative:page;mso-position-vertical-relative:paragraph;z-index:15749632" id="docshapegroup107" coordorigin="8323,-298" coordsize="3020,796">
                <v:rect style="position:absolute;left:8333;top:-288;width:3000;height:776" id="docshape108" filled="true" fillcolor="#f5f5f5" stroked="false">
                  <v:fill type="solid"/>
                </v:rect>
                <v:rect style="position:absolute;left:8333;top:-288;width:3000;height:776" id="docshape109" filled="false" stroked="true" strokeweight="1pt" strokecolor="#9d9d9d">
                  <v:stroke dashstyle="solid"/>
                </v:rect>
                <v:shape style="position:absolute;left:8782;top:-185;width:621;height:576" type="#_x0000_t202" id="docshape110"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111"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6"/>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07808">
                <wp:simplePos x="0" y="0"/>
                <wp:positionH relativeFrom="page">
                  <wp:posOffset>741000</wp:posOffset>
                </wp:positionH>
                <wp:positionV relativeFrom="paragraph">
                  <wp:posOffset>95885</wp:posOffset>
                </wp:positionV>
                <wp:extent cx="6354445" cy="863600"/>
                <wp:effectExtent l="0" t="0" r="0" b="0"/>
                <wp:wrapTopAndBottom/>
                <wp:docPr id="115" name="Textbox 115"/>
                <wp:cNvGraphicFramePr>
                  <a:graphicFrameLocks/>
                </wp:cNvGraphicFramePr>
                <a:graphic>
                  <a:graphicData uri="http://schemas.microsoft.com/office/word/2010/wordprocessingShape">
                    <wps:wsp>
                      <wps:cNvPr id="115" name="Textbox 115"/>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w:t>
                            </w:r>
                            <w:r>
                              <w:rPr>
                                <w:color w:val="9D9D9D"/>
                                <w:spacing w:val="-9"/>
                                <w:w w:val="90"/>
                              </w:rPr>
                              <w:t> </w:t>
                            </w:r>
                            <w:r>
                              <w:rPr>
                                <w:color w:val="9D9D9D"/>
                                <w:w w:val="90"/>
                              </w:rPr>
                              <w:t>el</w:t>
                            </w:r>
                            <w:r>
                              <w:rPr>
                                <w:color w:val="9D9D9D"/>
                                <w:spacing w:val="-9"/>
                                <w:w w:val="90"/>
                              </w:rPr>
                              <w:t> </w:t>
                            </w:r>
                            <w:r>
                              <w:rPr>
                                <w:color w:val="9D9D9D"/>
                                <w:w w:val="90"/>
                              </w:rPr>
                              <w:t>ejercicio</w:t>
                            </w:r>
                            <w:r>
                              <w:rPr>
                                <w:color w:val="9D9D9D"/>
                                <w:spacing w:val="-9"/>
                                <w:w w:val="90"/>
                              </w:rPr>
                              <w:t> </w:t>
                            </w:r>
                            <w:r>
                              <w:rPr>
                                <w:color w:val="9D9D9D"/>
                                <w:w w:val="90"/>
                              </w:rPr>
                              <w:t>2024</w:t>
                            </w:r>
                            <w:r>
                              <w:rPr>
                                <w:color w:val="9D9D9D"/>
                                <w:spacing w:val="-9"/>
                                <w:w w:val="90"/>
                              </w:rPr>
                              <w:t> </w:t>
                            </w:r>
                            <w:r>
                              <w:rPr>
                                <w:color w:val="9D9D9D"/>
                                <w:w w:val="90"/>
                              </w:rPr>
                              <w:t>y</w:t>
                            </w:r>
                            <w:r>
                              <w:rPr>
                                <w:color w:val="9D9D9D"/>
                                <w:spacing w:val="-8"/>
                                <w:w w:val="90"/>
                              </w:rPr>
                              <w:t> </w:t>
                            </w:r>
                            <w:r>
                              <w:rPr>
                                <w:color w:val="9D9D9D"/>
                                <w:w w:val="90"/>
                              </w:rPr>
                              <w:t>no</w:t>
                            </w:r>
                            <w:r>
                              <w:rPr>
                                <w:color w:val="9D9D9D"/>
                                <w:spacing w:val="-9"/>
                                <w:w w:val="90"/>
                              </w:rPr>
                              <w:t> </w:t>
                            </w:r>
                            <w:r>
                              <w:rPr>
                                <w:color w:val="9D9D9D"/>
                                <w:w w:val="90"/>
                              </w:rPr>
                              <w:t>se</w:t>
                            </w:r>
                            <w:r>
                              <w:rPr>
                                <w:color w:val="9D9D9D"/>
                                <w:spacing w:val="-9"/>
                                <w:w w:val="90"/>
                              </w:rPr>
                              <w:t> </w:t>
                            </w:r>
                            <w:r>
                              <w:rPr>
                                <w:color w:val="9D9D9D"/>
                                <w:w w:val="90"/>
                              </w:rPr>
                              <w:t>informa</w:t>
                            </w:r>
                            <w:r>
                              <w:rPr>
                                <w:color w:val="9D9D9D"/>
                                <w:spacing w:val="-9"/>
                                <w:w w:val="90"/>
                              </w:rPr>
                              <w:t> </w:t>
                            </w:r>
                            <w:r>
                              <w:rPr>
                                <w:color w:val="9D9D9D"/>
                                <w:w w:val="90"/>
                              </w:rPr>
                              <w:t>de</w:t>
                            </w:r>
                            <w:r>
                              <w:rPr>
                                <w:color w:val="9D9D9D"/>
                                <w:spacing w:val="-9"/>
                                <w:w w:val="90"/>
                              </w:rPr>
                              <w:t> </w:t>
                            </w:r>
                            <w:r>
                              <w:rPr>
                                <w:color w:val="9D9D9D"/>
                                <w:w w:val="90"/>
                              </w:rPr>
                              <w:t>la</w:t>
                            </w:r>
                            <w:r>
                              <w:rPr>
                                <w:color w:val="9D9D9D"/>
                                <w:spacing w:val="-8"/>
                                <w:w w:val="90"/>
                              </w:rPr>
                              <w:t> </w:t>
                            </w:r>
                            <w:r>
                              <w:rPr>
                                <w:color w:val="9D9D9D"/>
                                <w:w w:val="90"/>
                              </w:rPr>
                              <w:t>existencia</w:t>
                            </w:r>
                            <w:r>
                              <w:rPr>
                                <w:color w:val="9D9D9D"/>
                                <w:spacing w:val="-9"/>
                                <w:w w:val="90"/>
                              </w:rPr>
                              <w:t> </w:t>
                            </w:r>
                            <w:r>
                              <w:rPr>
                                <w:color w:val="9D9D9D"/>
                                <w:w w:val="90"/>
                              </w:rPr>
                              <w:t>o</w:t>
                            </w:r>
                            <w:r>
                              <w:rPr>
                                <w:color w:val="9D9D9D"/>
                                <w:spacing w:val="-9"/>
                                <w:w w:val="90"/>
                              </w:rPr>
                              <w:t> </w:t>
                            </w:r>
                            <w:r>
                              <w:rPr>
                                <w:color w:val="9D9D9D"/>
                                <w:w w:val="90"/>
                              </w:rPr>
                              <w:t>no</w:t>
                            </w:r>
                            <w:r>
                              <w:rPr>
                                <w:color w:val="9D9D9D"/>
                                <w:spacing w:val="-9"/>
                                <w:w w:val="90"/>
                              </w:rPr>
                              <w:t> </w:t>
                            </w:r>
                            <w:r>
                              <w:rPr>
                                <w:color w:val="9D9D9D"/>
                                <w:w w:val="90"/>
                              </w:rPr>
                              <w:t>de</w:t>
                            </w:r>
                            <w:r>
                              <w:rPr>
                                <w:color w:val="9D9D9D"/>
                                <w:spacing w:val="-9"/>
                                <w:w w:val="90"/>
                              </w:rPr>
                              <w:t> </w:t>
                            </w:r>
                            <w:r>
                              <w:rPr>
                                <w:color w:val="9D9D9D"/>
                                <w:w w:val="90"/>
                              </w:rPr>
                              <w:t>contratos</w:t>
                            </w:r>
                            <w:r>
                              <w:rPr>
                                <w:color w:val="9D9D9D"/>
                                <w:spacing w:val="-8"/>
                                <w:w w:val="90"/>
                              </w:rPr>
                              <w:t> </w:t>
                            </w:r>
                            <w:r>
                              <w:rPr>
                                <w:color w:val="9D9D9D"/>
                                <w:w w:val="90"/>
                              </w:rPr>
                              <w:t>con</w:t>
                            </w:r>
                            <w:r>
                              <w:rPr>
                                <w:color w:val="9D9D9D"/>
                                <w:spacing w:val="-9"/>
                                <w:w w:val="90"/>
                              </w:rPr>
                              <w:t> </w:t>
                            </w:r>
                            <w:r>
                              <w:rPr>
                                <w:color w:val="9D9D9D"/>
                                <w:w w:val="90"/>
                              </w:rPr>
                              <w:t>administraciones</w:t>
                            </w:r>
                            <w:r>
                              <w:rPr>
                                <w:color w:val="9D9D9D"/>
                                <w:spacing w:val="-9"/>
                                <w:w w:val="90"/>
                              </w:rPr>
                              <w:t> </w:t>
                            </w:r>
                            <w:r>
                              <w:rPr>
                                <w:color w:val="9D9D9D"/>
                                <w:w w:val="90"/>
                              </w:rPr>
                              <w:t>públicas</w:t>
                            </w:r>
                            <w:r>
                              <w:rPr>
                                <w:color w:val="9D9D9D"/>
                                <w:spacing w:val="-9"/>
                                <w:w w:val="90"/>
                              </w:rPr>
                              <w:t> </w:t>
                            </w:r>
                            <w:r>
                              <w:rPr>
                                <w:color w:val="9D9D9D"/>
                                <w:w w:val="90"/>
                              </w:rPr>
                              <w:t>en dicho ejercicio, por lo que no se puede valorar.</w:t>
                            </w:r>
                          </w:p>
                        </w:txbxContent>
                      </wps:txbx>
                      <wps:bodyPr wrap="square" lIns="0" tIns="0" rIns="0" bIns="0" rtlCol="0">
                        <a:noAutofit/>
                      </wps:bodyPr>
                    </wps:wsp>
                  </a:graphicData>
                </a:graphic>
              </wp:anchor>
            </w:drawing>
          </mc:Choice>
          <mc:Fallback>
            <w:pict>
              <v:shape style="position:absolute;margin-left:58.346497pt;margin-top:7.550005pt;width:500.35pt;height:68pt;mso-position-horizontal-relative:page;mso-position-vertical-relative:paragraph;z-index:-15708672;mso-wrap-distance-left:0;mso-wrap-distance-right:0" type="#_x0000_t202" id="docshape112"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w:t>
                      </w:r>
                      <w:r>
                        <w:rPr>
                          <w:color w:val="9D9D9D"/>
                          <w:spacing w:val="-9"/>
                          <w:w w:val="90"/>
                        </w:rPr>
                        <w:t> </w:t>
                      </w:r>
                      <w:r>
                        <w:rPr>
                          <w:color w:val="9D9D9D"/>
                          <w:w w:val="90"/>
                        </w:rPr>
                        <w:t>el</w:t>
                      </w:r>
                      <w:r>
                        <w:rPr>
                          <w:color w:val="9D9D9D"/>
                          <w:spacing w:val="-9"/>
                          <w:w w:val="90"/>
                        </w:rPr>
                        <w:t> </w:t>
                      </w:r>
                      <w:r>
                        <w:rPr>
                          <w:color w:val="9D9D9D"/>
                          <w:w w:val="90"/>
                        </w:rPr>
                        <w:t>ejercicio</w:t>
                      </w:r>
                      <w:r>
                        <w:rPr>
                          <w:color w:val="9D9D9D"/>
                          <w:spacing w:val="-9"/>
                          <w:w w:val="90"/>
                        </w:rPr>
                        <w:t> </w:t>
                      </w:r>
                      <w:r>
                        <w:rPr>
                          <w:color w:val="9D9D9D"/>
                          <w:w w:val="90"/>
                        </w:rPr>
                        <w:t>2024</w:t>
                      </w:r>
                      <w:r>
                        <w:rPr>
                          <w:color w:val="9D9D9D"/>
                          <w:spacing w:val="-9"/>
                          <w:w w:val="90"/>
                        </w:rPr>
                        <w:t> </w:t>
                      </w:r>
                      <w:r>
                        <w:rPr>
                          <w:color w:val="9D9D9D"/>
                          <w:w w:val="90"/>
                        </w:rPr>
                        <w:t>y</w:t>
                      </w:r>
                      <w:r>
                        <w:rPr>
                          <w:color w:val="9D9D9D"/>
                          <w:spacing w:val="-8"/>
                          <w:w w:val="90"/>
                        </w:rPr>
                        <w:t> </w:t>
                      </w:r>
                      <w:r>
                        <w:rPr>
                          <w:color w:val="9D9D9D"/>
                          <w:w w:val="90"/>
                        </w:rPr>
                        <w:t>no</w:t>
                      </w:r>
                      <w:r>
                        <w:rPr>
                          <w:color w:val="9D9D9D"/>
                          <w:spacing w:val="-9"/>
                          <w:w w:val="90"/>
                        </w:rPr>
                        <w:t> </w:t>
                      </w:r>
                      <w:r>
                        <w:rPr>
                          <w:color w:val="9D9D9D"/>
                          <w:w w:val="90"/>
                        </w:rPr>
                        <w:t>se</w:t>
                      </w:r>
                      <w:r>
                        <w:rPr>
                          <w:color w:val="9D9D9D"/>
                          <w:spacing w:val="-9"/>
                          <w:w w:val="90"/>
                        </w:rPr>
                        <w:t> </w:t>
                      </w:r>
                      <w:r>
                        <w:rPr>
                          <w:color w:val="9D9D9D"/>
                          <w:w w:val="90"/>
                        </w:rPr>
                        <w:t>informa</w:t>
                      </w:r>
                      <w:r>
                        <w:rPr>
                          <w:color w:val="9D9D9D"/>
                          <w:spacing w:val="-9"/>
                          <w:w w:val="90"/>
                        </w:rPr>
                        <w:t> </w:t>
                      </w:r>
                      <w:r>
                        <w:rPr>
                          <w:color w:val="9D9D9D"/>
                          <w:w w:val="90"/>
                        </w:rPr>
                        <w:t>de</w:t>
                      </w:r>
                      <w:r>
                        <w:rPr>
                          <w:color w:val="9D9D9D"/>
                          <w:spacing w:val="-9"/>
                          <w:w w:val="90"/>
                        </w:rPr>
                        <w:t> </w:t>
                      </w:r>
                      <w:r>
                        <w:rPr>
                          <w:color w:val="9D9D9D"/>
                          <w:w w:val="90"/>
                        </w:rPr>
                        <w:t>la</w:t>
                      </w:r>
                      <w:r>
                        <w:rPr>
                          <w:color w:val="9D9D9D"/>
                          <w:spacing w:val="-8"/>
                          <w:w w:val="90"/>
                        </w:rPr>
                        <w:t> </w:t>
                      </w:r>
                      <w:r>
                        <w:rPr>
                          <w:color w:val="9D9D9D"/>
                          <w:w w:val="90"/>
                        </w:rPr>
                        <w:t>existencia</w:t>
                      </w:r>
                      <w:r>
                        <w:rPr>
                          <w:color w:val="9D9D9D"/>
                          <w:spacing w:val="-9"/>
                          <w:w w:val="90"/>
                        </w:rPr>
                        <w:t> </w:t>
                      </w:r>
                      <w:r>
                        <w:rPr>
                          <w:color w:val="9D9D9D"/>
                          <w:w w:val="90"/>
                        </w:rPr>
                        <w:t>o</w:t>
                      </w:r>
                      <w:r>
                        <w:rPr>
                          <w:color w:val="9D9D9D"/>
                          <w:spacing w:val="-9"/>
                          <w:w w:val="90"/>
                        </w:rPr>
                        <w:t> </w:t>
                      </w:r>
                      <w:r>
                        <w:rPr>
                          <w:color w:val="9D9D9D"/>
                          <w:w w:val="90"/>
                        </w:rPr>
                        <w:t>no</w:t>
                      </w:r>
                      <w:r>
                        <w:rPr>
                          <w:color w:val="9D9D9D"/>
                          <w:spacing w:val="-9"/>
                          <w:w w:val="90"/>
                        </w:rPr>
                        <w:t> </w:t>
                      </w:r>
                      <w:r>
                        <w:rPr>
                          <w:color w:val="9D9D9D"/>
                          <w:w w:val="90"/>
                        </w:rPr>
                        <w:t>de</w:t>
                      </w:r>
                      <w:r>
                        <w:rPr>
                          <w:color w:val="9D9D9D"/>
                          <w:spacing w:val="-9"/>
                          <w:w w:val="90"/>
                        </w:rPr>
                        <w:t> </w:t>
                      </w:r>
                      <w:r>
                        <w:rPr>
                          <w:color w:val="9D9D9D"/>
                          <w:w w:val="90"/>
                        </w:rPr>
                        <w:t>contratos</w:t>
                      </w:r>
                      <w:r>
                        <w:rPr>
                          <w:color w:val="9D9D9D"/>
                          <w:spacing w:val="-8"/>
                          <w:w w:val="90"/>
                        </w:rPr>
                        <w:t> </w:t>
                      </w:r>
                      <w:r>
                        <w:rPr>
                          <w:color w:val="9D9D9D"/>
                          <w:w w:val="90"/>
                        </w:rPr>
                        <w:t>con</w:t>
                      </w:r>
                      <w:r>
                        <w:rPr>
                          <w:color w:val="9D9D9D"/>
                          <w:spacing w:val="-9"/>
                          <w:w w:val="90"/>
                        </w:rPr>
                        <w:t> </w:t>
                      </w:r>
                      <w:r>
                        <w:rPr>
                          <w:color w:val="9D9D9D"/>
                          <w:w w:val="90"/>
                        </w:rPr>
                        <w:t>administraciones</w:t>
                      </w:r>
                      <w:r>
                        <w:rPr>
                          <w:color w:val="9D9D9D"/>
                          <w:spacing w:val="-9"/>
                          <w:w w:val="90"/>
                        </w:rPr>
                        <w:t> </w:t>
                      </w:r>
                      <w:r>
                        <w:rPr>
                          <w:color w:val="9D9D9D"/>
                          <w:w w:val="90"/>
                        </w:rPr>
                        <w:t>públicas</w:t>
                      </w:r>
                      <w:r>
                        <w:rPr>
                          <w:color w:val="9D9D9D"/>
                          <w:spacing w:val="-9"/>
                          <w:w w:val="90"/>
                        </w:rPr>
                        <w:t> </w:t>
                      </w:r>
                      <w:r>
                        <w:rPr>
                          <w:color w:val="9D9D9D"/>
                          <w:w w:val="90"/>
                        </w:rPr>
                        <w:t>en dicho ejercicio, por lo que no se puede valorar.</w:t>
                      </w:r>
                    </w:p>
                  </w:txbxContent>
                </v:textbox>
                <v:stroke dashstyle="solid"/>
                <w10:wrap type="topAndBottom"/>
              </v:shape>
            </w:pict>
          </mc:Fallback>
        </mc:AlternateContent>
      </w:r>
    </w:p>
    <w:p>
      <w:pPr>
        <w:pStyle w:val="Heading4"/>
        <w:spacing w:before="200"/>
        <w:ind w:right="784"/>
        <w:jc w:val="both"/>
      </w:pPr>
      <w:r>
        <w:rPr/>
        <w:t>1152.Datos</w:t>
      </w:r>
      <w:r>
        <w:rPr>
          <w:spacing w:val="-12"/>
        </w:rPr>
        <w:t> </w:t>
      </w:r>
      <w:r>
        <w:rPr/>
        <w:t>estadísticos</w:t>
      </w:r>
      <w:r>
        <w:rPr>
          <w:spacing w:val="-12"/>
        </w:rPr>
        <w:t> </w:t>
      </w:r>
      <w:r>
        <w:rPr/>
        <w:t>sobre</w:t>
      </w:r>
      <w:r>
        <w:rPr>
          <w:spacing w:val="-12"/>
        </w:rPr>
        <w:t> </w:t>
      </w:r>
      <w:r>
        <w:rPr/>
        <w:t>el</w:t>
      </w:r>
      <w:r>
        <w:rPr>
          <w:spacing w:val="-12"/>
        </w:rPr>
        <w:t> </w:t>
      </w:r>
      <w:r>
        <w:rPr/>
        <w:t>porcentaje</w:t>
      </w:r>
      <w:r>
        <w:rPr>
          <w:spacing w:val="-12"/>
        </w:rPr>
        <w:t> </w:t>
      </w:r>
      <w:r>
        <w:rPr/>
        <w:t>en</w:t>
      </w:r>
      <w:r>
        <w:rPr>
          <w:spacing w:val="-18"/>
        </w:rPr>
        <w:t> </w:t>
      </w:r>
      <w:r>
        <w:rPr/>
        <w:t>volumen</w:t>
      </w:r>
      <w:r>
        <w:rPr>
          <w:spacing w:val="-12"/>
        </w:rPr>
        <w:t> </w:t>
      </w:r>
      <w:r>
        <w:rPr/>
        <w:t>presupuestario</w:t>
      </w:r>
      <w:r>
        <w:rPr>
          <w:spacing w:val="-12"/>
        </w:rPr>
        <w:t> </w:t>
      </w:r>
      <w:r>
        <w:rPr/>
        <w:t>de</w:t>
      </w:r>
      <w:r>
        <w:rPr>
          <w:spacing w:val="-12"/>
        </w:rPr>
        <w:t> </w:t>
      </w:r>
      <w:r>
        <w:rPr/>
        <w:t>contratos adjudicados</w:t>
      </w:r>
      <w:r>
        <w:rPr>
          <w:spacing w:val="-17"/>
        </w:rPr>
        <w:t> </w:t>
      </w:r>
      <w:r>
        <w:rPr/>
        <w:t>a</w:t>
      </w:r>
      <w:r>
        <w:rPr>
          <w:spacing w:val="-17"/>
        </w:rPr>
        <w:t> </w:t>
      </w:r>
      <w:r>
        <w:rPr/>
        <w:t>través</w:t>
      </w:r>
      <w:r>
        <w:rPr>
          <w:spacing w:val="-17"/>
        </w:rPr>
        <w:t> </w:t>
      </w:r>
      <w:r>
        <w:rPr/>
        <w:t>de</w:t>
      </w:r>
      <w:r>
        <w:rPr>
          <w:spacing w:val="-17"/>
        </w:rPr>
        <w:t> </w:t>
      </w:r>
      <w:r>
        <w:rPr/>
        <w:t>cada</w:t>
      </w:r>
      <w:r>
        <w:rPr>
          <w:spacing w:val="-17"/>
        </w:rPr>
        <w:t> </w:t>
      </w:r>
      <w:r>
        <w:rPr/>
        <w:t>uno</w:t>
      </w:r>
      <w:r>
        <w:rPr>
          <w:spacing w:val="-17"/>
        </w:rPr>
        <w:t> </w:t>
      </w:r>
      <w:r>
        <w:rPr/>
        <w:t>de</w:t>
      </w:r>
      <w:r>
        <w:rPr>
          <w:spacing w:val="-17"/>
        </w:rPr>
        <w:t> </w:t>
      </w:r>
      <w:r>
        <w:rPr/>
        <w:t>los</w:t>
      </w:r>
      <w:r>
        <w:rPr>
          <w:spacing w:val="-17"/>
        </w:rPr>
        <w:t> </w:t>
      </w:r>
      <w:r>
        <w:rPr/>
        <w:t>procedimientos</w:t>
      </w:r>
      <w:r>
        <w:rPr>
          <w:spacing w:val="-17"/>
        </w:rPr>
        <w:t> </w:t>
      </w:r>
      <w:r>
        <w:rPr/>
        <w:t>previstos</w:t>
      </w:r>
      <w:r>
        <w:rPr>
          <w:spacing w:val="-17"/>
        </w:rPr>
        <w:t> </w:t>
      </w:r>
      <w:r>
        <w:rPr/>
        <w:t>en</w:t>
      </w:r>
      <w:r>
        <w:rPr>
          <w:spacing w:val="-17"/>
        </w:rPr>
        <w:t> </w:t>
      </w:r>
      <w:r>
        <w:rPr/>
        <w:t>la</w:t>
      </w:r>
      <w:r>
        <w:rPr>
          <w:spacing w:val="-17"/>
        </w:rPr>
        <w:t> </w:t>
      </w:r>
      <w:r>
        <w:rPr/>
        <w:t>legislación</w:t>
      </w:r>
      <w:r>
        <w:rPr>
          <w:spacing w:val="-17"/>
        </w:rPr>
        <w:t> </w:t>
      </w:r>
      <w:r>
        <w:rPr/>
        <w:t>de contratos del sector público</w:t>
      </w:r>
    </w:p>
    <w:p>
      <w:pPr>
        <w:spacing w:before="154"/>
        <w:ind w:left="741" w:right="0" w:firstLine="0"/>
        <w:jc w:val="both"/>
        <w:rPr>
          <w:sz w:val="20"/>
        </w:rPr>
      </w:pPr>
      <w:r>
        <w:rPr>
          <w:color w:val="616161"/>
          <w:spacing w:val="-2"/>
          <w:sz w:val="20"/>
        </w:rPr>
        <w:t>Url</w:t>
      </w:r>
      <w:r>
        <w:rPr>
          <w:color w:val="616161"/>
          <w:spacing w:val="3"/>
          <w:sz w:val="20"/>
        </w:rPr>
        <w:t> </w:t>
      </w:r>
      <w:r>
        <w:rPr>
          <w:color w:val="616161"/>
          <w:spacing w:val="-2"/>
          <w:sz w:val="20"/>
        </w:rPr>
        <w:t>primaria:</w:t>
      </w:r>
      <w:r>
        <w:rPr>
          <w:color w:val="616161"/>
          <w:spacing w:val="4"/>
          <w:sz w:val="20"/>
        </w:rPr>
        <w:t> </w:t>
      </w:r>
      <w:hyperlink r:id="rId16">
        <w:r>
          <w:rPr>
            <w:color w:val="616161"/>
            <w:spacing w:val="-2"/>
            <w:sz w:val="20"/>
          </w:rPr>
          <w:t>https://fademur.es/fademur/portal-de-transparencia/contratos/</w:t>
        </w:r>
      </w:hyperlink>
    </w:p>
    <w:p>
      <w:pPr>
        <w:pStyle w:val="BodyText"/>
        <w:spacing w:before="5"/>
        <w:rPr>
          <w:b w:val="0"/>
          <w:sz w:val="8"/>
        </w:rPr>
      </w:pPr>
    </w:p>
    <w:p>
      <w:pPr>
        <w:pStyle w:val="BodyText"/>
        <w:spacing w:after="0"/>
        <w:rPr>
          <w:b w:val="0"/>
          <w:sz w:val="8"/>
        </w:rPr>
        <w:sectPr>
          <w:type w:val="continuous"/>
          <w:pgSz w:w="11900" w:h="16840"/>
          <w:pgMar w:header="567" w:footer="1113" w:top="1940" w:bottom="78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50144">
                <wp:simplePos x="0" y="0"/>
                <wp:positionH relativeFrom="page">
                  <wp:posOffset>5285151</wp:posOffset>
                </wp:positionH>
                <wp:positionV relativeFrom="paragraph">
                  <wp:posOffset>-189424</wp:posOffset>
                </wp:positionV>
                <wp:extent cx="1917700" cy="505459"/>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1917700" cy="505459"/>
                          <a:chExt cx="1917700" cy="505459"/>
                        </a:xfrm>
                      </wpg:grpSpPr>
                      <wps:wsp>
                        <wps:cNvPr id="117" name="Graphic 117"/>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18" name="Graphic 118"/>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19" name="Textbox 119"/>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120" name="Textbox 120"/>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15352pt;width:151pt;height:39.8pt;mso-position-horizontal-relative:page;mso-position-vertical-relative:paragraph;z-index:15750144" id="docshapegroup113" coordorigin="8323,-298" coordsize="3020,796">
                <v:rect style="position:absolute;left:8333;top:-289;width:3000;height:776" id="docshape114" filled="true" fillcolor="#f5f5f5" stroked="false">
                  <v:fill type="solid"/>
                </v:rect>
                <v:rect style="position:absolute;left:8333;top:-289;width:3000;height:776" id="docshape115" filled="false" stroked="true" strokeweight="1pt" strokecolor="#9d9d9d">
                  <v:stroke dashstyle="solid"/>
                </v:rect>
                <v:shape style="position:absolute;left:8782;top:-186;width:621;height:576" type="#_x0000_t202" id="docshape116"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117"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08320">
                <wp:simplePos x="0" y="0"/>
                <wp:positionH relativeFrom="page">
                  <wp:posOffset>741000</wp:posOffset>
                </wp:positionH>
                <wp:positionV relativeFrom="paragraph">
                  <wp:posOffset>95651</wp:posOffset>
                </wp:positionV>
                <wp:extent cx="6354445" cy="863600"/>
                <wp:effectExtent l="0" t="0" r="0" b="0"/>
                <wp:wrapTopAndBottom/>
                <wp:docPr id="121" name="Textbox 121"/>
                <wp:cNvGraphicFramePr>
                  <a:graphicFrameLocks/>
                </wp:cNvGraphicFramePr>
                <a:graphic>
                  <a:graphicData uri="http://schemas.microsoft.com/office/word/2010/wordprocessingShape">
                    <wps:wsp>
                      <wps:cNvPr id="121" name="Textbox 121"/>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w:t>
                            </w:r>
                            <w:r>
                              <w:rPr>
                                <w:color w:val="9D9D9D"/>
                                <w:spacing w:val="-9"/>
                                <w:w w:val="90"/>
                              </w:rPr>
                              <w:t> </w:t>
                            </w:r>
                            <w:r>
                              <w:rPr>
                                <w:color w:val="9D9D9D"/>
                                <w:w w:val="90"/>
                              </w:rPr>
                              <w:t>el</w:t>
                            </w:r>
                            <w:r>
                              <w:rPr>
                                <w:color w:val="9D9D9D"/>
                                <w:spacing w:val="-9"/>
                                <w:w w:val="90"/>
                              </w:rPr>
                              <w:t> </w:t>
                            </w:r>
                            <w:r>
                              <w:rPr>
                                <w:color w:val="9D9D9D"/>
                                <w:w w:val="90"/>
                              </w:rPr>
                              <w:t>ejercicio</w:t>
                            </w:r>
                            <w:r>
                              <w:rPr>
                                <w:color w:val="9D9D9D"/>
                                <w:spacing w:val="-9"/>
                                <w:w w:val="90"/>
                              </w:rPr>
                              <w:t> </w:t>
                            </w:r>
                            <w:r>
                              <w:rPr>
                                <w:color w:val="9D9D9D"/>
                                <w:w w:val="90"/>
                              </w:rPr>
                              <w:t>2024</w:t>
                            </w:r>
                            <w:r>
                              <w:rPr>
                                <w:color w:val="9D9D9D"/>
                                <w:spacing w:val="-9"/>
                                <w:w w:val="90"/>
                              </w:rPr>
                              <w:t> </w:t>
                            </w:r>
                            <w:r>
                              <w:rPr>
                                <w:color w:val="9D9D9D"/>
                                <w:w w:val="90"/>
                              </w:rPr>
                              <w:t>y</w:t>
                            </w:r>
                            <w:r>
                              <w:rPr>
                                <w:color w:val="9D9D9D"/>
                                <w:spacing w:val="-8"/>
                                <w:w w:val="90"/>
                              </w:rPr>
                              <w:t> </w:t>
                            </w:r>
                            <w:r>
                              <w:rPr>
                                <w:color w:val="9D9D9D"/>
                                <w:w w:val="90"/>
                              </w:rPr>
                              <w:t>no</w:t>
                            </w:r>
                            <w:r>
                              <w:rPr>
                                <w:color w:val="9D9D9D"/>
                                <w:spacing w:val="-9"/>
                                <w:w w:val="90"/>
                              </w:rPr>
                              <w:t> </w:t>
                            </w:r>
                            <w:r>
                              <w:rPr>
                                <w:color w:val="9D9D9D"/>
                                <w:w w:val="90"/>
                              </w:rPr>
                              <w:t>se</w:t>
                            </w:r>
                            <w:r>
                              <w:rPr>
                                <w:color w:val="9D9D9D"/>
                                <w:spacing w:val="-9"/>
                                <w:w w:val="90"/>
                              </w:rPr>
                              <w:t> </w:t>
                            </w:r>
                            <w:r>
                              <w:rPr>
                                <w:color w:val="9D9D9D"/>
                                <w:w w:val="90"/>
                              </w:rPr>
                              <w:t>informa</w:t>
                            </w:r>
                            <w:r>
                              <w:rPr>
                                <w:color w:val="9D9D9D"/>
                                <w:spacing w:val="-9"/>
                                <w:w w:val="90"/>
                              </w:rPr>
                              <w:t> </w:t>
                            </w:r>
                            <w:r>
                              <w:rPr>
                                <w:color w:val="9D9D9D"/>
                                <w:w w:val="90"/>
                              </w:rPr>
                              <w:t>de</w:t>
                            </w:r>
                            <w:r>
                              <w:rPr>
                                <w:color w:val="9D9D9D"/>
                                <w:spacing w:val="-9"/>
                                <w:w w:val="90"/>
                              </w:rPr>
                              <w:t> </w:t>
                            </w:r>
                            <w:r>
                              <w:rPr>
                                <w:color w:val="9D9D9D"/>
                                <w:w w:val="90"/>
                              </w:rPr>
                              <w:t>la</w:t>
                            </w:r>
                            <w:r>
                              <w:rPr>
                                <w:color w:val="9D9D9D"/>
                                <w:spacing w:val="-8"/>
                                <w:w w:val="90"/>
                              </w:rPr>
                              <w:t> </w:t>
                            </w:r>
                            <w:r>
                              <w:rPr>
                                <w:color w:val="9D9D9D"/>
                                <w:w w:val="90"/>
                              </w:rPr>
                              <w:t>existencia</w:t>
                            </w:r>
                            <w:r>
                              <w:rPr>
                                <w:color w:val="9D9D9D"/>
                                <w:spacing w:val="-9"/>
                                <w:w w:val="90"/>
                              </w:rPr>
                              <w:t> </w:t>
                            </w:r>
                            <w:r>
                              <w:rPr>
                                <w:color w:val="9D9D9D"/>
                                <w:w w:val="90"/>
                              </w:rPr>
                              <w:t>o</w:t>
                            </w:r>
                            <w:r>
                              <w:rPr>
                                <w:color w:val="9D9D9D"/>
                                <w:spacing w:val="-9"/>
                                <w:w w:val="90"/>
                              </w:rPr>
                              <w:t> </w:t>
                            </w:r>
                            <w:r>
                              <w:rPr>
                                <w:color w:val="9D9D9D"/>
                                <w:w w:val="90"/>
                              </w:rPr>
                              <w:t>no</w:t>
                            </w:r>
                            <w:r>
                              <w:rPr>
                                <w:color w:val="9D9D9D"/>
                                <w:spacing w:val="-9"/>
                                <w:w w:val="90"/>
                              </w:rPr>
                              <w:t> </w:t>
                            </w:r>
                            <w:r>
                              <w:rPr>
                                <w:color w:val="9D9D9D"/>
                                <w:w w:val="90"/>
                              </w:rPr>
                              <w:t>de</w:t>
                            </w:r>
                            <w:r>
                              <w:rPr>
                                <w:color w:val="9D9D9D"/>
                                <w:spacing w:val="-9"/>
                                <w:w w:val="90"/>
                              </w:rPr>
                              <w:t> </w:t>
                            </w:r>
                            <w:r>
                              <w:rPr>
                                <w:color w:val="9D9D9D"/>
                                <w:w w:val="90"/>
                              </w:rPr>
                              <w:t>contratos</w:t>
                            </w:r>
                            <w:r>
                              <w:rPr>
                                <w:color w:val="9D9D9D"/>
                                <w:spacing w:val="-8"/>
                                <w:w w:val="90"/>
                              </w:rPr>
                              <w:t> </w:t>
                            </w:r>
                            <w:r>
                              <w:rPr>
                                <w:color w:val="9D9D9D"/>
                                <w:w w:val="90"/>
                              </w:rPr>
                              <w:t>con</w:t>
                            </w:r>
                            <w:r>
                              <w:rPr>
                                <w:color w:val="9D9D9D"/>
                                <w:spacing w:val="-9"/>
                                <w:w w:val="90"/>
                              </w:rPr>
                              <w:t> </w:t>
                            </w:r>
                            <w:r>
                              <w:rPr>
                                <w:color w:val="9D9D9D"/>
                                <w:w w:val="90"/>
                              </w:rPr>
                              <w:t>administraciones</w:t>
                            </w:r>
                            <w:r>
                              <w:rPr>
                                <w:color w:val="9D9D9D"/>
                                <w:spacing w:val="-9"/>
                                <w:w w:val="90"/>
                              </w:rPr>
                              <w:t> </w:t>
                            </w:r>
                            <w:r>
                              <w:rPr>
                                <w:color w:val="9D9D9D"/>
                                <w:w w:val="90"/>
                              </w:rPr>
                              <w:t>públicas</w:t>
                            </w:r>
                            <w:r>
                              <w:rPr>
                                <w:color w:val="9D9D9D"/>
                                <w:spacing w:val="-9"/>
                                <w:w w:val="90"/>
                              </w:rPr>
                              <w:t> </w:t>
                            </w:r>
                            <w:r>
                              <w:rPr>
                                <w:color w:val="9D9D9D"/>
                                <w:w w:val="90"/>
                              </w:rPr>
                              <w:t>en dicho ejercicio, por lo que no se puede valorar.</w:t>
                            </w:r>
                          </w:p>
                        </w:txbxContent>
                      </wps:txbx>
                      <wps:bodyPr wrap="square" lIns="0" tIns="0" rIns="0" bIns="0" rtlCol="0">
                        <a:noAutofit/>
                      </wps:bodyPr>
                    </wps:wsp>
                  </a:graphicData>
                </a:graphic>
              </wp:anchor>
            </w:drawing>
          </mc:Choice>
          <mc:Fallback>
            <w:pict>
              <v:shape style="position:absolute;margin-left:58.346497pt;margin-top:7.531641pt;width:500.35pt;height:68pt;mso-position-horizontal-relative:page;mso-position-vertical-relative:paragraph;z-index:-15708160;mso-wrap-distance-left:0;mso-wrap-distance-right:0" type="#_x0000_t202" id="docshape118"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w:t>
                      </w:r>
                      <w:r>
                        <w:rPr>
                          <w:color w:val="9D9D9D"/>
                          <w:spacing w:val="-9"/>
                          <w:w w:val="90"/>
                        </w:rPr>
                        <w:t> </w:t>
                      </w:r>
                      <w:r>
                        <w:rPr>
                          <w:color w:val="9D9D9D"/>
                          <w:w w:val="90"/>
                        </w:rPr>
                        <w:t>el</w:t>
                      </w:r>
                      <w:r>
                        <w:rPr>
                          <w:color w:val="9D9D9D"/>
                          <w:spacing w:val="-9"/>
                          <w:w w:val="90"/>
                        </w:rPr>
                        <w:t> </w:t>
                      </w:r>
                      <w:r>
                        <w:rPr>
                          <w:color w:val="9D9D9D"/>
                          <w:w w:val="90"/>
                        </w:rPr>
                        <w:t>ejercicio</w:t>
                      </w:r>
                      <w:r>
                        <w:rPr>
                          <w:color w:val="9D9D9D"/>
                          <w:spacing w:val="-9"/>
                          <w:w w:val="90"/>
                        </w:rPr>
                        <w:t> </w:t>
                      </w:r>
                      <w:r>
                        <w:rPr>
                          <w:color w:val="9D9D9D"/>
                          <w:w w:val="90"/>
                        </w:rPr>
                        <w:t>2024</w:t>
                      </w:r>
                      <w:r>
                        <w:rPr>
                          <w:color w:val="9D9D9D"/>
                          <w:spacing w:val="-9"/>
                          <w:w w:val="90"/>
                        </w:rPr>
                        <w:t> </w:t>
                      </w:r>
                      <w:r>
                        <w:rPr>
                          <w:color w:val="9D9D9D"/>
                          <w:w w:val="90"/>
                        </w:rPr>
                        <w:t>y</w:t>
                      </w:r>
                      <w:r>
                        <w:rPr>
                          <w:color w:val="9D9D9D"/>
                          <w:spacing w:val="-8"/>
                          <w:w w:val="90"/>
                        </w:rPr>
                        <w:t> </w:t>
                      </w:r>
                      <w:r>
                        <w:rPr>
                          <w:color w:val="9D9D9D"/>
                          <w:w w:val="90"/>
                        </w:rPr>
                        <w:t>no</w:t>
                      </w:r>
                      <w:r>
                        <w:rPr>
                          <w:color w:val="9D9D9D"/>
                          <w:spacing w:val="-9"/>
                          <w:w w:val="90"/>
                        </w:rPr>
                        <w:t> </w:t>
                      </w:r>
                      <w:r>
                        <w:rPr>
                          <w:color w:val="9D9D9D"/>
                          <w:w w:val="90"/>
                        </w:rPr>
                        <w:t>se</w:t>
                      </w:r>
                      <w:r>
                        <w:rPr>
                          <w:color w:val="9D9D9D"/>
                          <w:spacing w:val="-9"/>
                          <w:w w:val="90"/>
                        </w:rPr>
                        <w:t> </w:t>
                      </w:r>
                      <w:r>
                        <w:rPr>
                          <w:color w:val="9D9D9D"/>
                          <w:w w:val="90"/>
                        </w:rPr>
                        <w:t>informa</w:t>
                      </w:r>
                      <w:r>
                        <w:rPr>
                          <w:color w:val="9D9D9D"/>
                          <w:spacing w:val="-9"/>
                          <w:w w:val="90"/>
                        </w:rPr>
                        <w:t> </w:t>
                      </w:r>
                      <w:r>
                        <w:rPr>
                          <w:color w:val="9D9D9D"/>
                          <w:w w:val="90"/>
                        </w:rPr>
                        <w:t>de</w:t>
                      </w:r>
                      <w:r>
                        <w:rPr>
                          <w:color w:val="9D9D9D"/>
                          <w:spacing w:val="-9"/>
                          <w:w w:val="90"/>
                        </w:rPr>
                        <w:t> </w:t>
                      </w:r>
                      <w:r>
                        <w:rPr>
                          <w:color w:val="9D9D9D"/>
                          <w:w w:val="90"/>
                        </w:rPr>
                        <w:t>la</w:t>
                      </w:r>
                      <w:r>
                        <w:rPr>
                          <w:color w:val="9D9D9D"/>
                          <w:spacing w:val="-8"/>
                          <w:w w:val="90"/>
                        </w:rPr>
                        <w:t> </w:t>
                      </w:r>
                      <w:r>
                        <w:rPr>
                          <w:color w:val="9D9D9D"/>
                          <w:w w:val="90"/>
                        </w:rPr>
                        <w:t>existencia</w:t>
                      </w:r>
                      <w:r>
                        <w:rPr>
                          <w:color w:val="9D9D9D"/>
                          <w:spacing w:val="-9"/>
                          <w:w w:val="90"/>
                        </w:rPr>
                        <w:t> </w:t>
                      </w:r>
                      <w:r>
                        <w:rPr>
                          <w:color w:val="9D9D9D"/>
                          <w:w w:val="90"/>
                        </w:rPr>
                        <w:t>o</w:t>
                      </w:r>
                      <w:r>
                        <w:rPr>
                          <w:color w:val="9D9D9D"/>
                          <w:spacing w:val="-9"/>
                          <w:w w:val="90"/>
                        </w:rPr>
                        <w:t> </w:t>
                      </w:r>
                      <w:r>
                        <w:rPr>
                          <w:color w:val="9D9D9D"/>
                          <w:w w:val="90"/>
                        </w:rPr>
                        <w:t>no</w:t>
                      </w:r>
                      <w:r>
                        <w:rPr>
                          <w:color w:val="9D9D9D"/>
                          <w:spacing w:val="-9"/>
                          <w:w w:val="90"/>
                        </w:rPr>
                        <w:t> </w:t>
                      </w:r>
                      <w:r>
                        <w:rPr>
                          <w:color w:val="9D9D9D"/>
                          <w:w w:val="90"/>
                        </w:rPr>
                        <w:t>de</w:t>
                      </w:r>
                      <w:r>
                        <w:rPr>
                          <w:color w:val="9D9D9D"/>
                          <w:spacing w:val="-9"/>
                          <w:w w:val="90"/>
                        </w:rPr>
                        <w:t> </w:t>
                      </w:r>
                      <w:r>
                        <w:rPr>
                          <w:color w:val="9D9D9D"/>
                          <w:w w:val="90"/>
                        </w:rPr>
                        <w:t>contratos</w:t>
                      </w:r>
                      <w:r>
                        <w:rPr>
                          <w:color w:val="9D9D9D"/>
                          <w:spacing w:val="-8"/>
                          <w:w w:val="90"/>
                        </w:rPr>
                        <w:t> </w:t>
                      </w:r>
                      <w:r>
                        <w:rPr>
                          <w:color w:val="9D9D9D"/>
                          <w:w w:val="90"/>
                        </w:rPr>
                        <w:t>con</w:t>
                      </w:r>
                      <w:r>
                        <w:rPr>
                          <w:color w:val="9D9D9D"/>
                          <w:spacing w:val="-9"/>
                          <w:w w:val="90"/>
                        </w:rPr>
                        <w:t> </w:t>
                      </w:r>
                      <w:r>
                        <w:rPr>
                          <w:color w:val="9D9D9D"/>
                          <w:w w:val="90"/>
                        </w:rPr>
                        <w:t>administraciones</w:t>
                      </w:r>
                      <w:r>
                        <w:rPr>
                          <w:color w:val="9D9D9D"/>
                          <w:spacing w:val="-9"/>
                          <w:w w:val="90"/>
                        </w:rPr>
                        <w:t> </w:t>
                      </w:r>
                      <w:r>
                        <w:rPr>
                          <w:color w:val="9D9D9D"/>
                          <w:w w:val="90"/>
                        </w:rPr>
                        <w:t>públicas</w:t>
                      </w:r>
                      <w:r>
                        <w:rPr>
                          <w:color w:val="9D9D9D"/>
                          <w:spacing w:val="-9"/>
                          <w:w w:val="90"/>
                        </w:rPr>
                        <w:t> </w:t>
                      </w:r>
                      <w:r>
                        <w:rPr>
                          <w:color w:val="9D9D9D"/>
                          <w:w w:val="90"/>
                        </w:rPr>
                        <w:t>en dicho ejercicio, por lo que no se puede valorar.</w:t>
                      </w:r>
                    </w:p>
                  </w:txbxContent>
                </v:textbox>
                <v:stroke dashstyle="solid"/>
                <w10:wrap type="topAndBottom"/>
              </v:shape>
            </w:pict>
          </mc:Fallback>
        </mc:AlternateContent>
      </w:r>
    </w:p>
    <w:p>
      <w:pPr>
        <w:pStyle w:val="BodyText"/>
        <w:spacing w:after="0"/>
        <w:rPr>
          <w:b w:val="0"/>
          <w:sz w:val="9"/>
        </w:rPr>
        <w:sectPr>
          <w:type w:val="continuous"/>
          <w:pgSz w:w="11900" w:h="16840"/>
          <w:pgMar w:header="567" w:footer="1113" w:top="1940" w:bottom="780" w:left="425" w:right="425"/>
        </w:sectPr>
      </w:pPr>
    </w:p>
    <w:p>
      <w:pPr>
        <w:pStyle w:val="Heading4"/>
      </w:pPr>
      <w:r>
        <w:rPr/>
        <w:t>1154.Modificaciones</w:t>
      </w:r>
      <w:r>
        <w:rPr>
          <w:spacing w:val="6"/>
        </w:rPr>
        <w:t> </w:t>
      </w:r>
      <w:r>
        <w:rPr/>
        <w:t>de</w:t>
      </w:r>
      <w:r>
        <w:rPr>
          <w:spacing w:val="7"/>
        </w:rPr>
        <w:t> </w:t>
      </w:r>
      <w:r>
        <w:rPr/>
        <w:t>los</w:t>
      </w:r>
      <w:r>
        <w:rPr>
          <w:spacing w:val="7"/>
        </w:rPr>
        <w:t> </w:t>
      </w:r>
      <w:r>
        <w:rPr/>
        <w:t>contratos</w:t>
      </w:r>
      <w:r>
        <w:rPr>
          <w:spacing w:val="7"/>
        </w:rPr>
        <w:t> </w:t>
      </w:r>
      <w:r>
        <w:rPr>
          <w:spacing w:val="-2"/>
        </w:rPr>
        <w:t>formalizados</w:t>
      </w:r>
    </w:p>
    <w:p>
      <w:pPr>
        <w:spacing w:before="158"/>
        <w:ind w:left="741" w:right="0" w:firstLine="0"/>
        <w:jc w:val="left"/>
        <w:rPr>
          <w:sz w:val="20"/>
        </w:rPr>
      </w:pPr>
      <w:r>
        <w:rPr>
          <w:color w:val="616161"/>
          <w:spacing w:val="-2"/>
          <w:sz w:val="20"/>
        </w:rPr>
        <w:t>Url</w:t>
      </w:r>
      <w:r>
        <w:rPr>
          <w:color w:val="616161"/>
          <w:spacing w:val="3"/>
          <w:sz w:val="20"/>
        </w:rPr>
        <w:t> </w:t>
      </w:r>
      <w:r>
        <w:rPr>
          <w:color w:val="616161"/>
          <w:spacing w:val="-2"/>
          <w:sz w:val="20"/>
        </w:rPr>
        <w:t>primaria:</w:t>
      </w:r>
      <w:r>
        <w:rPr>
          <w:color w:val="616161"/>
          <w:spacing w:val="4"/>
          <w:sz w:val="20"/>
        </w:rPr>
        <w:t> </w:t>
      </w:r>
      <w:hyperlink r:id="rId16">
        <w:r>
          <w:rPr>
            <w:color w:val="616161"/>
            <w:spacing w:val="-2"/>
            <w:sz w:val="20"/>
          </w:rPr>
          <w:t>https://fademur.es/fademur/portal-de-transparencia/contratos/</w:t>
        </w:r>
      </w:hyperlink>
    </w:p>
    <w:p>
      <w:pPr>
        <w:pStyle w:val="BodyText"/>
        <w:spacing w:before="5"/>
        <w:rPr>
          <w:b w:val="0"/>
          <w:sz w:val="8"/>
        </w:rPr>
      </w:pPr>
    </w:p>
    <w:p>
      <w:pPr>
        <w:pStyle w:val="BodyText"/>
        <w:spacing w:after="0"/>
        <w:rPr>
          <w:b w:val="0"/>
          <w:sz w:val="8"/>
        </w:rPr>
        <w:sectPr>
          <w:pgSz w:w="11900" w:h="16840"/>
          <w:pgMar w:header="567" w:footer="1113" w:top="1940" w:bottom="130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51680">
                <wp:simplePos x="0" y="0"/>
                <wp:positionH relativeFrom="page">
                  <wp:posOffset>5285151</wp:posOffset>
                </wp:positionH>
                <wp:positionV relativeFrom="paragraph">
                  <wp:posOffset>-189439</wp:posOffset>
                </wp:positionV>
                <wp:extent cx="1917700" cy="505459"/>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1917700" cy="505459"/>
                          <a:chExt cx="1917700" cy="505459"/>
                        </a:xfrm>
                      </wpg:grpSpPr>
                      <wps:wsp>
                        <wps:cNvPr id="123" name="Graphic 123"/>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24" name="Graphic 124"/>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25" name="Textbox 125"/>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126" name="Textbox 126"/>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16493pt;width:151pt;height:39.8pt;mso-position-horizontal-relative:page;mso-position-vertical-relative:paragraph;z-index:15751680" id="docshapegroup119" coordorigin="8323,-298" coordsize="3020,796">
                <v:rect style="position:absolute;left:8333;top:-289;width:3000;height:776" id="docshape120" filled="true" fillcolor="#f5f5f5" stroked="false">
                  <v:fill type="solid"/>
                </v:rect>
                <v:rect style="position:absolute;left:8333;top:-289;width:3000;height:776" id="docshape121" filled="false" stroked="true" strokeweight="1pt" strokecolor="#9d9d9d">
                  <v:stroke dashstyle="solid"/>
                </v:rect>
                <v:shape style="position:absolute;left:8782;top:-186;width:621;height:576" type="#_x0000_t202" id="docshape122"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123"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09856">
                <wp:simplePos x="0" y="0"/>
                <wp:positionH relativeFrom="page">
                  <wp:posOffset>741000</wp:posOffset>
                </wp:positionH>
                <wp:positionV relativeFrom="paragraph">
                  <wp:posOffset>95885</wp:posOffset>
                </wp:positionV>
                <wp:extent cx="6354445" cy="863600"/>
                <wp:effectExtent l="0" t="0" r="0" b="0"/>
                <wp:wrapTopAndBottom/>
                <wp:docPr id="127" name="Textbox 127"/>
                <wp:cNvGraphicFramePr>
                  <a:graphicFrameLocks/>
                </wp:cNvGraphicFramePr>
                <a:graphic>
                  <a:graphicData uri="http://schemas.microsoft.com/office/word/2010/wordprocessingShape">
                    <wps:wsp>
                      <wps:cNvPr id="127" name="Textbox 127"/>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w:t>
                            </w:r>
                            <w:r>
                              <w:rPr>
                                <w:color w:val="9D9D9D"/>
                              </w:rPr>
                              <w:t>evaluado</w:t>
                            </w:r>
                            <w:r>
                              <w:rPr>
                                <w:color w:val="9D9D9D"/>
                                <w:spacing w:val="-11"/>
                              </w:rPr>
                              <w:t> </w:t>
                            </w:r>
                            <w:r>
                              <w:rPr>
                                <w:color w:val="9D9D9D"/>
                              </w:rPr>
                              <w:t>el</w:t>
                            </w:r>
                            <w:r>
                              <w:rPr>
                                <w:color w:val="9D9D9D"/>
                                <w:spacing w:val="-11"/>
                              </w:rPr>
                              <w:t> </w:t>
                            </w:r>
                            <w:r>
                              <w:rPr>
                                <w:color w:val="9D9D9D"/>
                              </w:rPr>
                              <w:t>ejercicio</w:t>
                            </w:r>
                            <w:r>
                              <w:rPr>
                                <w:color w:val="9D9D9D"/>
                                <w:spacing w:val="-11"/>
                              </w:rPr>
                              <w:t> </w:t>
                            </w:r>
                            <w:r>
                              <w:rPr>
                                <w:color w:val="9D9D9D"/>
                              </w:rPr>
                              <w:t>2024</w:t>
                            </w:r>
                            <w:r>
                              <w:rPr>
                                <w:color w:val="9D9D9D"/>
                                <w:spacing w:val="-11"/>
                              </w:rPr>
                              <w:t> </w:t>
                            </w:r>
                            <w:r>
                              <w:rPr>
                                <w:color w:val="9D9D9D"/>
                              </w:rPr>
                              <w:t>y</w:t>
                            </w:r>
                            <w:r>
                              <w:rPr>
                                <w:color w:val="9D9D9D"/>
                                <w:spacing w:val="-13"/>
                              </w:rPr>
                              <w:t> </w:t>
                            </w:r>
                            <w:r>
                              <w:rPr>
                                <w:color w:val="9D9D9D"/>
                              </w:rPr>
                              <w:t>no</w:t>
                            </w:r>
                            <w:r>
                              <w:rPr>
                                <w:color w:val="9D9D9D"/>
                                <w:spacing w:val="-11"/>
                              </w:rPr>
                              <w:t> </w:t>
                            </w:r>
                            <w:r>
                              <w:rPr>
                                <w:color w:val="9D9D9D"/>
                              </w:rPr>
                              <w:t>se</w:t>
                            </w:r>
                            <w:r>
                              <w:rPr>
                                <w:color w:val="9D9D9D"/>
                                <w:spacing w:val="-11"/>
                              </w:rPr>
                              <w:t> </w:t>
                            </w:r>
                            <w:r>
                              <w:rPr>
                                <w:color w:val="9D9D9D"/>
                              </w:rPr>
                              <w:t>informa</w:t>
                            </w:r>
                            <w:r>
                              <w:rPr>
                                <w:color w:val="9D9D9D"/>
                                <w:spacing w:val="-11"/>
                              </w:rPr>
                              <w:t> </w:t>
                            </w:r>
                            <w:r>
                              <w:rPr>
                                <w:color w:val="9D9D9D"/>
                              </w:rPr>
                              <w:t>de</w:t>
                            </w:r>
                            <w:r>
                              <w:rPr>
                                <w:color w:val="9D9D9D"/>
                                <w:spacing w:val="-11"/>
                              </w:rPr>
                              <w:t> </w:t>
                            </w:r>
                            <w:r>
                              <w:rPr>
                                <w:color w:val="9D9D9D"/>
                              </w:rPr>
                              <w:t>la</w:t>
                            </w:r>
                            <w:r>
                              <w:rPr>
                                <w:color w:val="9D9D9D"/>
                                <w:spacing w:val="-11"/>
                              </w:rPr>
                              <w:t> </w:t>
                            </w:r>
                            <w:r>
                              <w:rPr>
                                <w:color w:val="9D9D9D"/>
                              </w:rPr>
                              <w:t>existencia</w:t>
                            </w:r>
                            <w:r>
                              <w:rPr>
                                <w:color w:val="9D9D9D"/>
                                <w:spacing w:val="-11"/>
                              </w:rPr>
                              <w:t> </w:t>
                            </w:r>
                            <w:r>
                              <w:rPr>
                                <w:color w:val="9D9D9D"/>
                              </w:rPr>
                              <w:t>o</w:t>
                            </w:r>
                            <w:r>
                              <w:rPr>
                                <w:color w:val="9D9D9D"/>
                                <w:spacing w:val="-11"/>
                              </w:rPr>
                              <w:t> </w:t>
                            </w:r>
                            <w:r>
                              <w:rPr>
                                <w:color w:val="9D9D9D"/>
                              </w:rPr>
                              <w:t>no</w:t>
                            </w:r>
                            <w:r>
                              <w:rPr>
                                <w:color w:val="9D9D9D"/>
                                <w:spacing w:val="-11"/>
                              </w:rPr>
                              <w:t> </w:t>
                            </w:r>
                            <w:r>
                              <w:rPr>
                                <w:color w:val="9D9D9D"/>
                              </w:rPr>
                              <w:t>de</w:t>
                            </w:r>
                            <w:r>
                              <w:rPr>
                                <w:color w:val="9D9D9D"/>
                                <w:spacing w:val="-11"/>
                              </w:rPr>
                              <w:t> </w:t>
                            </w:r>
                            <w:r>
                              <w:rPr>
                                <w:color w:val="9D9D9D"/>
                              </w:rPr>
                              <w:t>modificaciones</w:t>
                            </w:r>
                            <w:r>
                              <w:rPr>
                                <w:color w:val="9D9D9D"/>
                                <w:spacing w:val="-11"/>
                              </w:rPr>
                              <w:t> </w:t>
                            </w:r>
                            <w:r>
                              <w:rPr>
                                <w:color w:val="9D9D9D"/>
                              </w:rPr>
                              <w:t>de</w:t>
                            </w:r>
                            <w:r>
                              <w:rPr>
                                <w:color w:val="9D9D9D"/>
                                <w:spacing w:val="-11"/>
                              </w:rPr>
                              <w:t> </w:t>
                            </w:r>
                            <w:r>
                              <w:rPr>
                                <w:color w:val="9D9D9D"/>
                              </w:rPr>
                              <w:t>contratos</w:t>
                            </w:r>
                            <w:r>
                              <w:rPr>
                                <w:color w:val="9D9D9D"/>
                                <w:spacing w:val="-11"/>
                              </w:rPr>
                              <w:t> </w:t>
                            </w:r>
                            <w:r>
                              <w:rPr>
                                <w:color w:val="9D9D9D"/>
                              </w:rPr>
                              <w:t>con </w:t>
                            </w:r>
                            <w:r>
                              <w:rPr>
                                <w:color w:val="9D9D9D"/>
                                <w:w w:val="90"/>
                              </w:rPr>
                              <w:t>administraciones</w:t>
                            </w:r>
                            <w:r>
                              <w:rPr>
                                <w:color w:val="9D9D9D"/>
                                <w:spacing w:val="-3"/>
                                <w:w w:val="90"/>
                              </w:rPr>
                              <w:t> </w:t>
                            </w:r>
                            <w:r>
                              <w:rPr>
                                <w:color w:val="9D9D9D"/>
                                <w:w w:val="90"/>
                              </w:rPr>
                              <w:t>públicas</w:t>
                            </w:r>
                            <w:r>
                              <w:rPr>
                                <w:color w:val="9D9D9D"/>
                                <w:spacing w:val="-3"/>
                                <w:w w:val="90"/>
                              </w:rPr>
                              <w:t> </w:t>
                            </w:r>
                            <w:r>
                              <w:rPr>
                                <w:color w:val="9D9D9D"/>
                                <w:w w:val="90"/>
                              </w:rPr>
                              <w:t>en</w:t>
                            </w:r>
                            <w:r>
                              <w:rPr>
                                <w:color w:val="9D9D9D"/>
                                <w:spacing w:val="-3"/>
                                <w:w w:val="90"/>
                              </w:rPr>
                              <w:t> </w:t>
                            </w:r>
                            <w:r>
                              <w:rPr>
                                <w:color w:val="9D9D9D"/>
                                <w:w w:val="90"/>
                              </w:rPr>
                              <w:t>dicho</w:t>
                            </w:r>
                            <w:r>
                              <w:rPr>
                                <w:color w:val="9D9D9D"/>
                                <w:spacing w:val="-3"/>
                                <w:w w:val="90"/>
                              </w:rPr>
                              <w:t> </w:t>
                            </w:r>
                            <w:r>
                              <w:rPr>
                                <w:color w:val="9D9D9D"/>
                                <w:w w:val="90"/>
                              </w:rPr>
                              <w:t>ejercicio,</w:t>
                            </w:r>
                            <w:r>
                              <w:rPr>
                                <w:color w:val="9D9D9D"/>
                                <w:spacing w:val="-3"/>
                                <w:w w:val="90"/>
                              </w:rPr>
                              <w:t> </w:t>
                            </w:r>
                            <w:r>
                              <w:rPr>
                                <w:color w:val="9D9D9D"/>
                                <w:w w:val="90"/>
                              </w:rPr>
                              <w:t>por</w:t>
                            </w:r>
                            <w:r>
                              <w:rPr>
                                <w:color w:val="9D9D9D"/>
                                <w:spacing w:val="-8"/>
                                <w:w w:val="90"/>
                              </w:rPr>
                              <w:t> </w:t>
                            </w:r>
                            <w:r>
                              <w:rPr>
                                <w:color w:val="9D9D9D"/>
                                <w:w w:val="90"/>
                              </w:rPr>
                              <w:t>lo</w:t>
                            </w:r>
                            <w:r>
                              <w:rPr>
                                <w:color w:val="9D9D9D"/>
                                <w:spacing w:val="-3"/>
                                <w:w w:val="90"/>
                              </w:rPr>
                              <w:t> </w:t>
                            </w:r>
                            <w:r>
                              <w:rPr>
                                <w:color w:val="9D9D9D"/>
                                <w:w w:val="90"/>
                              </w:rPr>
                              <w:t>que</w:t>
                            </w:r>
                            <w:r>
                              <w:rPr>
                                <w:color w:val="9D9D9D"/>
                                <w:spacing w:val="-3"/>
                                <w:w w:val="90"/>
                              </w:rPr>
                              <w:t> </w:t>
                            </w:r>
                            <w:r>
                              <w:rPr>
                                <w:color w:val="9D9D9D"/>
                                <w:w w:val="90"/>
                              </w:rPr>
                              <w:t>no</w:t>
                            </w:r>
                            <w:r>
                              <w:rPr>
                                <w:color w:val="9D9D9D"/>
                                <w:spacing w:val="-3"/>
                                <w:w w:val="90"/>
                              </w:rPr>
                              <w:t> </w:t>
                            </w:r>
                            <w:r>
                              <w:rPr>
                                <w:color w:val="9D9D9D"/>
                                <w:w w:val="90"/>
                              </w:rPr>
                              <w:t>se</w:t>
                            </w:r>
                            <w:r>
                              <w:rPr>
                                <w:color w:val="9D9D9D"/>
                                <w:spacing w:val="-3"/>
                                <w:w w:val="90"/>
                              </w:rPr>
                              <w:t> </w:t>
                            </w:r>
                            <w:r>
                              <w:rPr>
                                <w:color w:val="9D9D9D"/>
                                <w:w w:val="90"/>
                              </w:rPr>
                              <w:t>puede</w:t>
                            </w:r>
                            <w:r>
                              <w:rPr>
                                <w:color w:val="9D9D9D"/>
                                <w:spacing w:val="-8"/>
                                <w:w w:val="90"/>
                              </w:rPr>
                              <w:t> </w:t>
                            </w:r>
                            <w:r>
                              <w:rPr>
                                <w:color w:val="9D9D9D"/>
                                <w:w w:val="90"/>
                              </w:rPr>
                              <w:t>valorar.</w:t>
                            </w:r>
                          </w:p>
                        </w:txbxContent>
                      </wps:txbx>
                      <wps:bodyPr wrap="square" lIns="0" tIns="0" rIns="0" bIns="0" rtlCol="0">
                        <a:noAutofit/>
                      </wps:bodyPr>
                    </wps:wsp>
                  </a:graphicData>
                </a:graphic>
              </wp:anchor>
            </w:drawing>
          </mc:Choice>
          <mc:Fallback>
            <w:pict>
              <v:shape style="position:absolute;margin-left:58.346497pt;margin-top:7.550005pt;width:500.35pt;height:68pt;mso-position-horizontal-relative:page;mso-position-vertical-relative:paragraph;z-index:-15706624;mso-wrap-distance-left:0;mso-wrap-distance-right:0" type="#_x0000_t202" id="docshape124"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w:t>
                      </w:r>
                      <w:r>
                        <w:rPr>
                          <w:color w:val="9D9D9D"/>
                        </w:rPr>
                        <w:t>evaluado</w:t>
                      </w:r>
                      <w:r>
                        <w:rPr>
                          <w:color w:val="9D9D9D"/>
                          <w:spacing w:val="-11"/>
                        </w:rPr>
                        <w:t> </w:t>
                      </w:r>
                      <w:r>
                        <w:rPr>
                          <w:color w:val="9D9D9D"/>
                        </w:rPr>
                        <w:t>el</w:t>
                      </w:r>
                      <w:r>
                        <w:rPr>
                          <w:color w:val="9D9D9D"/>
                          <w:spacing w:val="-11"/>
                        </w:rPr>
                        <w:t> </w:t>
                      </w:r>
                      <w:r>
                        <w:rPr>
                          <w:color w:val="9D9D9D"/>
                        </w:rPr>
                        <w:t>ejercicio</w:t>
                      </w:r>
                      <w:r>
                        <w:rPr>
                          <w:color w:val="9D9D9D"/>
                          <w:spacing w:val="-11"/>
                        </w:rPr>
                        <w:t> </w:t>
                      </w:r>
                      <w:r>
                        <w:rPr>
                          <w:color w:val="9D9D9D"/>
                        </w:rPr>
                        <w:t>2024</w:t>
                      </w:r>
                      <w:r>
                        <w:rPr>
                          <w:color w:val="9D9D9D"/>
                          <w:spacing w:val="-11"/>
                        </w:rPr>
                        <w:t> </w:t>
                      </w:r>
                      <w:r>
                        <w:rPr>
                          <w:color w:val="9D9D9D"/>
                        </w:rPr>
                        <w:t>y</w:t>
                      </w:r>
                      <w:r>
                        <w:rPr>
                          <w:color w:val="9D9D9D"/>
                          <w:spacing w:val="-13"/>
                        </w:rPr>
                        <w:t> </w:t>
                      </w:r>
                      <w:r>
                        <w:rPr>
                          <w:color w:val="9D9D9D"/>
                        </w:rPr>
                        <w:t>no</w:t>
                      </w:r>
                      <w:r>
                        <w:rPr>
                          <w:color w:val="9D9D9D"/>
                          <w:spacing w:val="-11"/>
                        </w:rPr>
                        <w:t> </w:t>
                      </w:r>
                      <w:r>
                        <w:rPr>
                          <w:color w:val="9D9D9D"/>
                        </w:rPr>
                        <w:t>se</w:t>
                      </w:r>
                      <w:r>
                        <w:rPr>
                          <w:color w:val="9D9D9D"/>
                          <w:spacing w:val="-11"/>
                        </w:rPr>
                        <w:t> </w:t>
                      </w:r>
                      <w:r>
                        <w:rPr>
                          <w:color w:val="9D9D9D"/>
                        </w:rPr>
                        <w:t>informa</w:t>
                      </w:r>
                      <w:r>
                        <w:rPr>
                          <w:color w:val="9D9D9D"/>
                          <w:spacing w:val="-11"/>
                        </w:rPr>
                        <w:t> </w:t>
                      </w:r>
                      <w:r>
                        <w:rPr>
                          <w:color w:val="9D9D9D"/>
                        </w:rPr>
                        <w:t>de</w:t>
                      </w:r>
                      <w:r>
                        <w:rPr>
                          <w:color w:val="9D9D9D"/>
                          <w:spacing w:val="-11"/>
                        </w:rPr>
                        <w:t> </w:t>
                      </w:r>
                      <w:r>
                        <w:rPr>
                          <w:color w:val="9D9D9D"/>
                        </w:rPr>
                        <w:t>la</w:t>
                      </w:r>
                      <w:r>
                        <w:rPr>
                          <w:color w:val="9D9D9D"/>
                          <w:spacing w:val="-11"/>
                        </w:rPr>
                        <w:t> </w:t>
                      </w:r>
                      <w:r>
                        <w:rPr>
                          <w:color w:val="9D9D9D"/>
                        </w:rPr>
                        <w:t>existencia</w:t>
                      </w:r>
                      <w:r>
                        <w:rPr>
                          <w:color w:val="9D9D9D"/>
                          <w:spacing w:val="-11"/>
                        </w:rPr>
                        <w:t> </w:t>
                      </w:r>
                      <w:r>
                        <w:rPr>
                          <w:color w:val="9D9D9D"/>
                        </w:rPr>
                        <w:t>o</w:t>
                      </w:r>
                      <w:r>
                        <w:rPr>
                          <w:color w:val="9D9D9D"/>
                          <w:spacing w:val="-11"/>
                        </w:rPr>
                        <w:t> </w:t>
                      </w:r>
                      <w:r>
                        <w:rPr>
                          <w:color w:val="9D9D9D"/>
                        </w:rPr>
                        <w:t>no</w:t>
                      </w:r>
                      <w:r>
                        <w:rPr>
                          <w:color w:val="9D9D9D"/>
                          <w:spacing w:val="-11"/>
                        </w:rPr>
                        <w:t> </w:t>
                      </w:r>
                      <w:r>
                        <w:rPr>
                          <w:color w:val="9D9D9D"/>
                        </w:rPr>
                        <w:t>de</w:t>
                      </w:r>
                      <w:r>
                        <w:rPr>
                          <w:color w:val="9D9D9D"/>
                          <w:spacing w:val="-11"/>
                        </w:rPr>
                        <w:t> </w:t>
                      </w:r>
                      <w:r>
                        <w:rPr>
                          <w:color w:val="9D9D9D"/>
                        </w:rPr>
                        <w:t>modificaciones</w:t>
                      </w:r>
                      <w:r>
                        <w:rPr>
                          <w:color w:val="9D9D9D"/>
                          <w:spacing w:val="-11"/>
                        </w:rPr>
                        <w:t> </w:t>
                      </w:r>
                      <w:r>
                        <w:rPr>
                          <w:color w:val="9D9D9D"/>
                        </w:rPr>
                        <w:t>de</w:t>
                      </w:r>
                      <w:r>
                        <w:rPr>
                          <w:color w:val="9D9D9D"/>
                          <w:spacing w:val="-11"/>
                        </w:rPr>
                        <w:t> </w:t>
                      </w:r>
                      <w:r>
                        <w:rPr>
                          <w:color w:val="9D9D9D"/>
                        </w:rPr>
                        <w:t>contratos</w:t>
                      </w:r>
                      <w:r>
                        <w:rPr>
                          <w:color w:val="9D9D9D"/>
                          <w:spacing w:val="-11"/>
                        </w:rPr>
                        <w:t> </w:t>
                      </w:r>
                      <w:r>
                        <w:rPr>
                          <w:color w:val="9D9D9D"/>
                        </w:rPr>
                        <w:t>con </w:t>
                      </w:r>
                      <w:r>
                        <w:rPr>
                          <w:color w:val="9D9D9D"/>
                          <w:w w:val="90"/>
                        </w:rPr>
                        <w:t>administraciones</w:t>
                      </w:r>
                      <w:r>
                        <w:rPr>
                          <w:color w:val="9D9D9D"/>
                          <w:spacing w:val="-3"/>
                          <w:w w:val="90"/>
                        </w:rPr>
                        <w:t> </w:t>
                      </w:r>
                      <w:r>
                        <w:rPr>
                          <w:color w:val="9D9D9D"/>
                          <w:w w:val="90"/>
                        </w:rPr>
                        <w:t>públicas</w:t>
                      </w:r>
                      <w:r>
                        <w:rPr>
                          <w:color w:val="9D9D9D"/>
                          <w:spacing w:val="-3"/>
                          <w:w w:val="90"/>
                        </w:rPr>
                        <w:t> </w:t>
                      </w:r>
                      <w:r>
                        <w:rPr>
                          <w:color w:val="9D9D9D"/>
                          <w:w w:val="90"/>
                        </w:rPr>
                        <w:t>en</w:t>
                      </w:r>
                      <w:r>
                        <w:rPr>
                          <w:color w:val="9D9D9D"/>
                          <w:spacing w:val="-3"/>
                          <w:w w:val="90"/>
                        </w:rPr>
                        <w:t> </w:t>
                      </w:r>
                      <w:r>
                        <w:rPr>
                          <w:color w:val="9D9D9D"/>
                          <w:w w:val="90"/>
                        </w:rPr>
                        <w:t>dicho</w:t>
                      </w:r>
                      <w:r>
                        <w:rPr>
                          <w:color w:val="9D9D9D"/>
                          <w:spacing w:val="-3"/>
                          <w:w w:val="90"/>
                        </w:rPr>
                        <w:t> </w:t>
                      </w:r>
                      <w:r>
                        <w:rPr>
                          <w:color w:val="9D9D9D"/>
                          <w:w w:val="90"/>
                        </w:rPr>
                        <w:t>ejercicio,</w:t>
                      </w:r>
                      <w:r>
                        <w:rPr>
                          <w:color w:val="9D9D9D"/>
                          <w:spacing w:val="-3"/>
                          <w:w w:val="90"/>
                        </w:rPr>
                        <w:t> </w:t>
                      </w:r>
                      <w:r>
                        <w:rPr>
                          <w:color w:val="9D9D9D"/>
                          <w:w w:val="90"/>
                        </w:rPr>
                        <w:t>por</w:t>
                      </w:r>
                      <w:r>
                        <w:rPr>
                          <w:color w:val="9D9D9D"/>
                          <w:spacing w:val="-8"/>
                          <w:w w:val="90"/>
                        </w:rPr>
                        <w:t> </w:t>
                      </w:r>
                      <w:r>
                        <w:rPr>
                          <w:color w:val="9D9D9D"/>
                          <w:w w:val="90"/>
                        </w:rPr>
                        <w:t>lo</w:t>
                      </w:r>
                      <w:r>
                        <w:rPr>
                          <w:color w:val="9D9D9D"/>
                          <w:spacing w:val="-3"/>
                          <w:w w:val="90"/>
                        </w:rPr>
                        <w:t> </w:t>
                      </w:r>
                      <w:r>
                        <w:rPr>
                          <w:color w:val="9D9D9D"/>
                          <w:w w:val="90"/>
                        </w:rPr>
                        <w:t>que</w:t>
                      </w:r>
                      <w:r>
                        <w:rPr>
                          <w:color w:val="9D9D9D"/>
                          <w:spacing w:val="-3"/>
                          <w:w w:val="90"/>
                        </w:rPr>
                        <w:t> </w:t>
                      </w:r>
                      <w:r>
                        <w:rPr>
                          <w:color w:val="9D9D9D"/>
                          <w:w w:val="90"/>
                        </w:rPr>
                        <w:t>no</w:t>
                      </w:r>
                      <w:r>
                        <w:rPr>
                          <w:color w:val="9D9D9D"/>
                          <w:spacing w:val="-3"/>
                          <w:w w:val="90"/>
                        </w:rPr>
                        <w:t> </w:t>
                      </w:r>
                      <w:r>
                        <w:rPr>
                          <w:color w:val="9D9D9D"/>
                          <w:w w:val="90"/>
                        </w:rPr>
                        <w:t>se</w:t>
                      </w:r>
                      <w:r>
                        <w:rPr>
                          <w:color w:val="9D9D9D"/>
                          <w:spacing w:val="-3"/>
                          <w:w w:val="90"/>
                        </w:rPr>
                        <w:t> </w:t>
                      </w:r>
                      <w:r>
                        <w:rPr>
                          <w:color w:val="9D9D9D"/>
                          <w:w w:val="90"/>
                        </w:rPr>
                        <w:t>puede</w:t>
                      </w:r>
                      <w:r>
                        <w:rPr>
                          <w:color w:val="9D9D9D"/>
                          <w:spacing w:val="-8"/>
                          <w:w w:val="90"/>
                        </w:rPr>
                        <w:t> </w:t>
                      </w:r>
                      <w:r>
                        <w:rPr>
                          <w:color w:val="9D9D9D"/>
                          <w:w w:val="90"/>
                        </w:rPr>
                        <w:t>valorar.</w:t>
                      </w:r>
                    </w:p>
                  </w:txbxContent>
                </v:textbox>
                <v:stroke dashstyle="solid"/>
                <w10:wrap type="topAndBottom"/>
              </v:shape>
            </w:pict>
          </mc:Fallback>
        </mc:AlternateContent>
      </w:r>
    </w:p>
    <w:p>
      <w:pPr>
        <w:pStyle w:val="Heading3"/>
        <w:numPr>
          <w:ilvl w:val="0"/>
          <w:numId w:val="3"/>
        </w:numPr>
        <w:tabs>
          <w:tab w:pos="988" w:val="left" w:leader="none"/>
        </w:tabs>
        <w:spacing w:line="237" w:lineRule="auto" w:before="163" w:after="0"/>
        <w:ind w:left="541" w:right="645" w:firstLine="0"/>
        <w:jc w:val="left"/>
        <w:rPr>
          <w:color w:val="616161"/>
          <w:sz w:val="30"/>
        </w:rPr>
      </w:pPr>
      <w:r>
        <w:rPr>
          <w:color w:val="616161"/>
          <w:w w:val="85"/>
        </w:rPr>
        <w:t>Información trimestral de contratos menores con administraciones</w:t>
      </w:r>
      <w:r>
        <w:rPr>
          <w:color w:val="616161"/>
          <w:spacing w:val="40"/>
        </w:rPr>
        <w:t> </w:t>
      </w:r>
      <w:r>
        <w:rPr>
          <w:color w:val="616161"/>
          <w:spacing w:val="-2"/>
        </w:rPr>
        <w:t>públicas</w:t>
      </w:r>
    </w:p>
    <w:p>
      <w:pPr>
        <w:pStyle w:val="Heading4"/>
        <w:spacing w:before="200"/>
        <w:ind w:right="139"/>
      </w:pPr>
      <w:r>
        <w:rPr/>
        <w:t>2003.Relación</w:t>
      </w:r>
      <w:r>
        <w:rPr>
          <w:spacing w:val="-21"/>
        </w:rPr>
        <w:t> </w:t>
      </w:r>
      <w:r>
        <w:rPr/>
        <w:t>de</w:t>
      </w:r>
      <w:r>
        <w:rPr>
          <w:spacing w:val="-20"/>
        </w:rPr>
        <w:t> </w:t>
      </w:r>
      <w:r>
        <w:rPr/>
        <w:t>contratos</w:t>
      </w:r>
      <w:r>
        <w:rPr>
          <w:spacing w:val="-20"/>
        </w:rPr>
        <w:t> </w:t>
      </w:r>
      <w:r>
        <w:rPr/>
        <w:t>menores:</w:t>
      </w:r>
      <w:r>
        <w:rPr>
          <w:spacing w:val="-21"/>
        </w:rPr>
        <w:t> </w:t>
      </w:r>
      <w:r>
        <w:rPr/>
        <w:t>objeto,</w:t>
      </w:r>
      <w:r>
        <w:rPr>
          <w:spacing w:val="-20"/>
        </w:rPr>
        <w:t> </w:t>
      </w:r>
      <w:r>
        <w:rPr/>
        <w:t>duración,</w:t>
      </w:r>
      <w:r>
        <w:rPr>
          <w:spacing w:val="-20"/>
        </w:rPr>
        <w:t> </w:t>
      </w:r>
      <w:r>
        <w:rPr/>
        <w:t>importe</w:t>
      </w:r>
      <w:r>
        <w:rPr>
          <w:spacing w:val="-21"/>
        </w:rPr>
        <w:t> </w:t>
      </w:r>
      <w:r>
        <w:rPr/>
        <w:t>de</w:t>
      </w:r>
      <w:r>
        <w:rPr>
          <w:spacing w:val="-20"/>
        </w:rPr>
        <w:t> </w:t>
      </w:r>
      <w:r>
        <w:rPr/>
        <w:t>adjudicación (incluyendo</w:t>
      </w:r>
      <w:r>
        <w:rPr>
          <w:spacing w:val="-4"/>
        </w:rPr>
        <w:t> </w:t>
      </w:r>
      <w:r>
        <w:rPr/>
        <w:t>el</w:t>
      </w:r>
      <w:r>
        <w:rPr>
          <w:spacing w:val="-4"/>
        </w:rPr>
        <w:t> </w:t>
      </w:r>
      <w:r>
        <w:rPr/>
        <w:t>Impuesto</w:t>
      </w:r>
      <w:r>
        <w:rPr>
          <w:spacing w:val="-4"/>
        </w:rPr>
        <w:t> </w:t>
      </w:r>
      <w:r>
        <w:rPr/>
        <w:t>sobre</w:t>
      </w:r>
      <w:r>
        <w:rPr>
          <w:spacing w:val="-4"/>
        </w:rPr>
        <w:t> </w:t>
      </w:r>
      <w:r>
        <w:rPr/>
        <w:t>el</w:t>
      </w:r>
      <w:r>
        <w:rPr>
          <w:spacing w:val="-16"/>
        </w:rPr>
        <w:t> </w:t>
      </w:r>
      <w:r>
        <w:rPr/>
        <w:t>Valor</w:t>
      </w:r>
      <w:r>
        <w:rPr>
          <w:spacing w:val="-20"/>
        </w:rPr>
        <w:t> </w:t>
      </w:r>
      <w:r>
        <w:rPr/>
        <w:t>Añadido)</w:t>
      </w:r>
      <w:r>
        <w:rPr>
          <w:spacing w:val="-4"/>
        </w:rPr>
        <w:t> </w:t>
      </w:r>
      <w:r>
        <w:rPr/>
        <w:t>e</w:t>
      </w:r>
      <w:r>
        <w:rPr>
          <w:spacing w:val="-4"/>
        </w:rPr>
        <w:t> </w:t>
      </w:r>
      <w:r>
        <w:rPr/>
        <w:t>identidad</w:t>
      </w:r>
      <w:r>
        <w:rPr>
          <w:spacing w:val="-4"/>
        </w:rPr>
        <w:t> </w:t>
      </w:r>
      <w:r>
        <w:rPr/>
        <w:t>del</w:t>
      </w:r>
      <w:r>
        <w:rPr>
          <w:spacing w:val="-4"/>
        </w:rPr>
        <w:t> </w:t>
      </w:r>
      <w:r>
        <w:rPr/>
        <w:t>adjudicatario.</w:t>
      </w:r>
    </w:p>
    <w:p>
      <w:pPr>
        <w:spacing w:before="156"/>
        <w:ind w:left="741" w:right="0" w:firstLine="0"/>
        <w:jc w:val="left"/>
        <w:rPr>
          <w:sz w:val="20"/>
        </w:rPr>
      </w:pPr>
      <w:r>
        <w:rPr>
          <w:color w:val="616161"/>
          <w:spacing w:val="-2"/>
          <w:sz w:val="20"/>
        </w:rPr>
        <w:t>Url</w:t>
      </w:r>
      <w:r>
        <w:rPr>
          <w:color w:val="616161"/>
          <w:spacing w:val="3"/>
          <w:sz w:val="20"/>
        </w:rPr>
        <w:t> </w:t>
      </w:r>
      <w:r>
        <w:rPr>
          <w:color w:val="616161"/>
          <w:spacing w:val="-2"/>
          <w:sz w:val="20"/>
        </w:rPr>
        <w:t>primaria:</w:t>
      </w:r>
      <w:r>
        <w:rPr>
          <w:color w:val="616161"/>
          <w:spacing w:val="4"/>
          <w:sz w:val="20"/>
        </w:rPr>
        <w:t> </w:t>
      </w:r>
      <w:hyperlink r:id="rId16">
        <w:r>
          <w:rPr>
            <w:color w:val="616161"/>
            <w:spacing w:val="-2"/>
            <w:sz w:val="20"/>
          </w:rPr>
          <w:t>https://fademur.es/fademur/portal-de-transparencia/contratos/</w:t>
        </w:r>
      </w:hyperlink>
    </w:p>
    <w:p>
      <w:pPr>
        <w:pStyle w:val="BodyText"/>
        <w:spacing w:before="5"/>
        <w:rPr>
          <w:b w:val="0"/>
          <w:sz w:val="8"/>
        </w:rPr>
      </w:pPr>
    </w:p>
    <w:p>
      <w:pPr>
        <w:pStyle w:val="BodyText"/>
        <w:spacing w:after="0"/>
        <w:rPr>
          <w:b w:val="0"/>
          <w:sz w:val="8"/>
        </w:rPr>
        <w:sectPr>
          <w:type w:val="continuous"/>
          <w:pgSz w:w="11900" w:h="16840"/>
          <w:pgMar w:header="567" w:footer="1113" w:top="1940" w:bottom="78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52192">
                <wp:simplePos x="0" y="0"/>
                <wp:positionH relativeFrom="page">
                  <wp:posOffset>5285151</wp:posOffset>
                </wp:positionH>
                <wp:positionV relativeFrom="paragraph">
                  <wp:posOffset>-189391</wp:posOffset>
                </wp:positionV>
                <wp:extent cx="1917700" cy="505459"/>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1917700" cy="505459"/>
                          <a:chExt cx="1917700" cy="505459"/>
                        </a:xfrm>
                      </wpg:grpSpPr>
                      <wps:wsp>
                        <wps:cNvPr id="129" name="Graphic 129"/>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30" name="Graphic 130"/>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31" name="Textbox 131"/>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132" name="Textbox 132"/>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12707pt;width:151pt;height:39.8pt;mso-position-horizontal-relative:page;mso-position-vertical-relative:paragraph;z-index:15752192" id="docshapegroup125" coordorigin="8323,-298" coordsize="3020,796">
                <v:rect style="position:absolute;left:8333;top:-289;width:3000;height:776" id="docshape126" filled="true" fillcolor="#f5f5f5" stroked="false">
                  <v:fill type="solid"/>
                </v:rect>
                <v:rect style="position:absolute;left:8333;top:-289;width:3000;height:776" id="docshape127" filled="false" stroked="true" strokeweight="1pt" strokecolor="#9d9d9d">
                  <v:stroke dashstyle="solid"/>
                </v:rect>
                <v:shape style="position:absolute;left:8782;top:-186;width:621;height:576" type="#_x0000_t202" id="docshape128"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129"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10368">
                <wp:simplePos x="0" y="0"/>
                <wp:positionH relativeFrom="page">
                  <wp:posOffset>741000</wp:posOffset>
                </wp:positionH>
                <wp:positionV relativeFrom="paragraph">
                  <wp:posOffset>95884</wp:posOffset>
                </wp:positionV>
                <wp:extent cx="6354445" cy="863600"/>
                <wp:effectExtent l="0" t="0" r="0" b="0"/>
                <wp:wrapTopAndBottom/>
                <wp:docPr id="133" name="Textbox 133"/>
                <wp:cNvGraphicFramePr>
                  <a:graphicFrameLocks/>
                </wp:cNvGraphicFramePr>
                <a:graphic>
                  <a:graphicData uri="http://schemas.microsoft.com/office/word/2010/wordprocessingShape">
                    <wps:wsp>
                      <wps:cNvPr id="133" name="Textbox 133"/>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 el ejercicio 2024 y</w:t>
                            </w:r>
                            <w:r>
                              <w:rPr>
                                <w:color w:val="9D9D9D"/>
                                <w:spacing w:val="-1"/>
                                <w:w w:val="90"/>
                              </w:rPr>
                              <w:t> </w:t>
                            </w:r>
                            <w:r>
                              <w:rPr>
                                <w:color w:val="9D9D9D"/>
                                <w:w w:val="90"/>
                              </w:rPr>
                              <w:t>no se informa de la existencia o no de contratos menores con administraciones públicas en dicho ejercicio, por</w:t>
                            </w:r>
                            <w:r>
                              <w:rPr>
                                <w:color w:val="9D9D9D"/>
                                <w:spacing w:val="-4"/>
                                <w:w w:val="90"/>
                              </w:rPr>
                              <w:t> </w:t>
                            </w:r>
                            <w:r>
                              <w:rPr>
                                <w:color w:val="9D9D9D"/>
                                <w:w w:val="90"/>
                              </w:rPr>
                              <w:t>lo que no se puede</w:t>
                            </w:r>
                            <w:r>
                              <w:rPr>
                                <w:color w:val="9D9D9D"/>
                                <w:spacing w:val="-4"/>
                                <w:w w:val="90"/>
                              </w:rPr>
                              <w:t> </w:t>
                            </w:r>
                            <w:r>
                              <w:rPr>
                                <w:color w:val="9D9D9D"/>
                                <w:w w:val="90"/>
                              </w:rPr>
                              <w:t>valorar.</w:t>
                            </w:r>
                          </w:p>
                        </w:txbxContent>
                      </wps:txbx>
                      <wps:bodyPr wrap="square" lIns="0" tIns="0" rIns="0" bIns="0" rtlCol="0">
                        <a:noAutofit/>
                      </wps:bodyPr>
                    </wps:wsp>
                  </a:graphicData>
                </a:graphic>
              </wp:anchor>
            </w:drawing>
          </mc:Choice>
          <mc:Fallback>
            <w:pict>
              <v:shape style="position:absolute;margin-left:58.346497pt;margin-top:7.549987pt;width:500.35pt;height:68pt;mso-position-horizontal-relative:page;mso-position-vertical-relative:paragraph;z-index:-15706112;mso-wrap-distance-left:0;mso-wrap-distance-right:0" type="#_x0000_t202" id="docshape130"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 el ejercicio 2024 y</w:t>
                      </w:r>
                      <w:r>
                        <w:rPr>
                          <w:color w:val="9D9D9D"/>
                          <w:spacing w:val="-1"/>
                          <w:w w:val="90"/>
                        </w:rPr>
                        <w:t> </w:t>
                      </w:r>
                      <w:r>
                        <w:rPr>
                          <w:color w:val="9D9D9D"/>
                          <w:w w:val="90"/>
                        </w:rPr>
                        <w:t>no se informa de la existencia o no de contratos menores con administraciones públicas en dicho ejercicio, por</w:t>
                      </w:r>
                      <w:r>
                        <w:rPr>
                          <w:color w:val="9D9D9D"/>
                          <w:spacing w:val="-4"/>
                          <w:w w:val="90"/>
                        </w:rPr>
                        <w:t> </w:t>
                      </w:r>
                      <w:r>
                        <w:rPr>
                          <w:color w:val="9D9D9D"/>
                          <w:w w:val="90"/>
                        </w:rPr>
                        <w:t>lo que no se puede</w:t>
                      </w:r>
                      <w:r>
                        <w:rPr>
                          <w:color w:val="9D9D9D"/>
                          <w:spacing w:val="-4"/>
                          <w:w w:val="90"/>
                        </w:rPr>
                        <w:t> </w:t>
                      </w:r>
                      <w:r>
                        <w:rPr>
                          <w:color w:val="9D9D9D"/>
                          <w:w w:val="90"/>
                        </w:rPr>
                        <w:t>valorar.</w:t>
                      </w:r>
                    </w:p>
                  </w:txbxContent>
                </v:textbox>
                <v:stroke dashstyle="solid"/>
                <w10:wrap type="topAndBottom"/>
              </v:shape>
            </w:pict>
          </mc:Fallback>
        </mc:AlternateContent>
      </w:r>
    </w:p>
    <w:p>
      <w:pPr>
        <w:pStyle w:val="Heading3"/>
        <w:numPr>
          <w:ilvl w:val="0"/>
          <w:numId w:val="3"/>
        </w:numPr>
        <w:tabs>
          <w:tab w:pos="988" w:val="left" w:leader="none"/>
        </w:tabs>
        <w:spacing w:line="240" w:lineRule="auto" w:before="160" w:after="0"/>
        <w:ind w:left="988" w:right="0" w:hanging="447"/>
        <w:jc w:val="left"/>
        <w:rPr>
          <w:color w:val="616161"/>
          <w:sz w:val="30"/>
        </w:rPr>
      </w:pPr>
      <w:r>
        <w:rPr>
          <w:color w:val="616161"/>
          <w:w w:val="85"/>
        </w:rPr>
        <w:t>Relación</w:t>
      </w:r>
      <w:r>
        <w:rPr>
          <w:color w:val="616161"/>
          <w:spacing w:val="19"/>
        </w:rPr>
        <w:t> </w:t>
      </w:r>
      <w:r>
        <w:rPr>
          <w:color w:val="616161"/>
          <w:w w:val="85"/>
        </w:rPr>
        <w:t>de</w:t>
      </w:r>
      <w:r>
        <w:rPr>
          <w:color w:val="616161"/>
          <w:spacing w:val="20"/>
        </w:rPr>
        <w:t> </w:t>
      </w:r>
      <w:r>
        <w:rPr>
          <w:color w:val="616161"/>
          <w:w w:val="85"/>
        </w:rPr>
        <w:t>contratos</w:t>
      </w:r>
      <w:r>
        <w:rPr>
          <w:color w:val="616161"/>
          <w:spacing w:val="19"/>
        </w:rPr>
        <w:t> </w:t>
      </w:r>
      <w:r>
        <w:rPr>
          <w:color w:val="616161"/>
          <w:w w:val="85"/>
        </w:rPr>
        <w:t>resueltos</w:t>
      </w:r>
      <w:r>
        <w:rPr>
          <w:color w:val="616161"/>
          <w:spacing w:val="20"/>
        </w:rPr>
        <w:t> </w:t>
      </w:r>
      <w:r>
        <w:rPr>
          <w:color w:val="616161"/>
          <w:w w:val="85"/>
        </w:rPr>
        <w:t>con</w:t>
      </w:r>
      <w:r>
        <w:rPr>
          <w:color w:val="616161"/>
          <w:spacing w:val="19"/>
        </w:rPr>
        <w:t> </w:t>
      </w:r>
      <w:r>
        <w:rPr>
          <w:color w:val="616161"/>
          <w:w w:val="85"/>
        </w:rPr>
        <w:t>administraciones</w:t>
      </w:r>
      <w:r>
        <w:rPr>
          <w:color w:val="616161"/>
          <w:spacing w:val="20"/>
        </w:rPr>
        <w:t> </w:t>
      </w:r>
      <w:r>
        <w:rPr>
          <w:color w:val="616161"/>
          <w:spacing w:val="-2"/>
          <w:w w:val="85"/>
        </w:rPr>
        <w:t>públicas</w:t>
      </w:r>
    </w:p>
    <w:p>
      <w:pPr>
        <w:pStyle w:val="Heading3"/>
        <w:spacing w:after="0" w:line="240" w:lineRule="auto"/>
        <w:jc w:val="left"/>
        <w:rPr>
          <w:sz w:val="30"/>
        </w:rPr>
        <w:sectPr>
          <w:type w:val="continuous"/>
          <w:pgSz w:w="11900" w:h="16840"/>
          <w:pgMar w:header="567" w:footer="1113" w:top="1940" w:bottom="780" w:left="425" w:right="425"/>
        </w:sectPr>
      </w:pPr>
    </w:p>
    <w:p>
      <w:pPr>
        <w:pStyle w:val="Heading4"/>
      </w:pPr>
      <w:r>
        <w:rPr/>
        <w:t>1157.Decisiones</w:t>
      </w:r>
      <w:r>
        <w:rPr>
          <w:spacing w:val="-7"/>
        </w:rPr>
        <w:t> </w:t>
      </w:r>
      <w:r>
        <w:rPr/>
        <w:t>de</w:t>
      </w:r>
      <w:r>
        <w:rPr>
          <w:spacing w:val="-7"/>
        </w:rPr>
        <w:t> </w:t>
      </w:r>
      <w:r>
        <w:rPr/>
        <w:t>desistimiento</w:t>
      </w:r>
      <w:r>
        <w:rPr>
          <w:spacing w:val="-14"/>
        </w:rPr>
        <w:t> </w:t>
      </w:r>
      <w:r>
        <w:rPr/>
        <w:t>y</w:t>
      </w:r>
      <w:r>
        <w:rPr>
          <w:spacing w:val="-14"/>
        </w:rPr>
        <w:t> </w:t>
      </w:r>
      <w:r>
        <w:rPr/>
        <w:t>renuncia</w:t>
      </w:r>
      <w:r>
        <w:rPr>
          <w:spacing w:val="-7"/>
        </w:rPr>
        <w:t> </w:t>
      </w:r>
      <w:r>
        <w:rPr/>
        <w:t>de</w:t>
      </w:r>
      <w:r>
        <w:rPr>
          <w:spacing w:val="-6"/>
        </w:rPr>
        <w:t> </w:t>
      </w:r>
      <w:r>
        <w:rPr/>
        <w:t>los</w:t>
      </w:r>
      <w:r>
        <w:rPr>
          <w:spacing w:val="-7"/>
        </w:rPr>
        <w:t> </w:t>
      </w:r>
      <w:r>
        <w:rPr>
          <w:spacing w:val="-2"/>
        </w:rPr>
        <w:t>contratos</w:t>
      </w:r>
    </w:p>
    <w:p>
      <w:pPr>
        <w:spacing w:before="158"/>
        <w:ind w:left="741" w:right="0" w:firstLine="0"/>
        <w:jc w:val="left"/>
        <w:rPr>
          <w:sz w:val="20"/>
        </w:rPr>
      </w:pPr>
      <w:r>
        <w:rPr>
          <w:color w:val="616161"/>
          <w:spacing w:val="-2"/>
          <w:sz w:val="20"/>
        </w:rPr>
        <w:t>Url</w:t>
      </w:r>
      <w:r>
        <w:rPr>
          <w:color w:val="616161"/>
          <w:spacing w:val="3"/>
          <w:sz w:val="20"/>
        </w:rPr>
        <w:t> </w:t>
      </w:r>
      <w:r>
        <w:rPr>
          <w:color w:val="616161"/>
          <w:spacing w:val="-2"/>
          <w:sz w:val="20"/>
        </w:rPr>
        <w:t>primaria:</w:t>
      </w:r>
      <w:r>
        <w:rPr>
          <w:color w:val="616161"/>
          <w:spacing w:val="4"/>
          <w:sz w:val="20"/>
        </w:rPr>
        <w:t> </w:t>
      </w:r>
      <w:hyperlink r:id="rId16">
        <w:r>
          <w:rPr>
            <w:color w:val="616161"/>
            <w:spacing w:val="-2"/>
            <w:sz w:val="20"/>
          </w:rPr>
          <w:t>https://fademur.es/fademur/portal-de-transparencia/contratos/</w:t>
        </w:r>
      </w:hyperlink>
    </w:p>
    <w:p>
      <w:pPr>
        <w:pStyle w:val="BodyText"/>
        <w:spacing w:before="5"/>
        <w:rPr>
          <w:b w:val="0"/>
          <w:sz w:val="8"/>
        </w:rPr>
      </w:pPr>
    </w:p>
    <w:p>
      <w:pPr>
        <w:pStyle w:val="BodyText"/>
        <w:spacing w:after="0"/>
        <w:rPr>
          <w:b w:val="0"/>
          <w:sz w:val="8"/>
        </w:rPr>
        <w:sectPr>
          <w:pgSz w:w="11900" w:h="16840"/>
          <w:pgMar w:header="567" w:footer="1113" w:top="1940" w:bottom="130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54240">
                <wp:simplePos x="0" y="0"/>
                <wp:positionH relativeFrom="page">
                  <wp:posOffset>5285151</wp:posOffset>
                </wp:positionH>
                <wp:positionV relativeFrom="paragraph">
                  <wp:posOffset>-189439</wp:posOffset>
                </wp:positionV>
                <wp:extent cx="1917700" cy="505459"/>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1917700" cy="505459"/>
                          <a:chExt cx="1917700" cy="505459"/>
                        </a:xfrm>
                      </wpg:grpSpPr>
                      <wps:wsp>
                        <wps:cNvPr id="135" name="Graphic 135"/>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36" name="Graphic 136"/>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37" name="Textbox 137"/>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138" name="Textbox 138"/>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16493pt;width:151pt;height:39.8pt;mso-position-horizontal-relative:page;mso-position-vertical-relative:paragraph;z-index:15754240" id="docshapegroup131" coordorigin="8323,-298" coordsize="3020,796">
                <v:rect style="position:absolute;left:8333;top:-289;width:3000;height:776" id="docshape132" filled="true" fillcolor="#f5f5f5" stroked="false">
                  <v:fill type="solid"/>
                </v:rect>
                <v:rect style="position:absolute;left:8333;top:-289;width:3000;height:776" id="docshape133" filled="false" stroked="true" strokeweight="1pt" strokecolor="#9d9d9d">
                  <v:stroke dashstyle="solid"/>
                </v:rect>
                <v:shape style="position:absolute;left:8782;top:-186;width:621;height:576" type="#_x0000_t202" id="docshape134" filled="false" stroked="false">
                  <v:textbox inset="0,0,0,0">
                    <w:txbxContent>
                      <w:p>
                        <w:pPr>
                          <w:spacing w:line="286" w:lineRule="exact" w:before="0"/>
                          <w:ind w:left="0" w:right="0" w:firstLine="0"/>
                          <w:jc w:val="left"/>
                          <w:rPr>
                            <w:sz w:val="24"/>
                          </w:rPr>
                        </w:pPr>
                        <w:r>
                          <w:rPr>
                            <w:color w:val="747474"/>
                            <w:spacing w:val="-8"/>
                            <w:sz w:val="24"/>
                          </w:rPr>
                          <w:t>(1,00)</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135"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11904">
                <wp:simplePos x="0" y="0"/>
                <wp:positionH relativeFrom="page">
                  <wp:posOffset>741000</wp:posOffset>
                </wp:positionH>
                <wp:positionV relativeFrom="paragraph">
                  <wp:posOffset>95885</wp:posOffset>
                </wp:positionV>
                <wp:extent cx="6354445" cy="863600"/>
                <wp:effectExtent l="0" t="0" r="0" b="0"/>
                <wp:wrapTopAndBottom/>
                <wp:docPr id="139" name="Textbox 139"/>
                <wp:cNvGraphicFramePr>
                  <a:graphicFrameLocks/>
                </wp:cNvGraphicFramePr>
                <a:graphic>
                  <a:graphicData uri="http://schemas.microsoft.com/office/word/2010/wordprocessingShape">
                    <wps:wsp>
                      <wps:cNvPr id="139" name="Textbox 139"/>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w:t>
                            </w:r>
                            <w:r>
                              <w:rPr>
                                <w:color w:val="9D9D9D"/>
                                <w:spacing w:val="-9"/>
                                <w:w w:val="90"/>
                              </w:rPr>
                              <w:t> </w:t>
                            </w:r>
                            <w:r>
                              <w:rPr>
                                <w:color w:val="9D9D9D"/>
                                <w:w w:val="90"/>
                              </w:rPr>
                              <w:t>el</w:t>
                            </w:r>
                            <w:r>
                              <w:rPr>
                                <w:color w:val="9D9D9D"/>
                                <w:spacing w:val="-9"/>
                                <w:w w:val="90"/>
                              </w:rPr>
                              <w:t> </w:t>
                            </w:r>
                            <w:r>
                              <w:rPr>
                                <w:color w:val="9D9D9D"/>
                                <w:w w:val="90"/>
                              </w:rPr>
                              <w:t>ejercicio</w:t>
                            </w:r>
                            <w:r>
                              <w:rPr>
                                <w:color w:val="9D9D9D"/>
                                <w:spacing w:val="-9"/>
                                <w:w w:val="90"/>
                              </w:rPr>
                              <w:t> </w:t>
                            </w:r>
                            <w:r>
                              <w:rPr>
                                <w:color w:val="9D9D9D"/>
                                <w:w w:val="90"/>
                              </w:rPr>
                              <w:t>2024</w:t>
                            </w:r>
                            <w:r>
                              <w:rPr>
                                <w:color w:val="9D9D9D"/>
                                <w:spacing w:val="-9"/>
                                <w:w w:val="90"/>
                              </w:rPr>
                              <w:t> </w:t>
                            </w:r>
                            <w:r>
                              <w:rPr>
                                <w:color w:val="9D9D9D"/>
                                <w:w w:val="90"/>
                              </w:rPr>
                              <w:t>y</w:t>
                            </w:r>
                            <w:r>
                              <w:rPr>
                                <w:color w:val="9D9D9D"/>
                                <w:spacing w:val="-8"/>
                                <w:w w:val="90"/>
                              </w:rPr>
                              <w:t> </w:t>
                            </w:r>
                            <w:r>
                              <w:rPr>
                                <w:color w:val="9D9D9D"/>
                                <w:w w:val="90"/>
                              </w:rPr>
                              <w:t>no</w:t>
                            </w:r>
                            <w:r>
                              <w:rPr>
                                <w:color w:val="9D9D9D"/>
                                <w:spacing w:val="-9"/>
                                <w:w w:val="90"/>
                              </w:rPr>
                              <w:t> </w:t>
                            </w:r>
                            <w:r>
                              <w:rPr>
                                <w:color w:val="9D9D9D"/>
                                <w:w w:val="90"/>
                              </w:rPr>
                              <w:t>se</w:t>
                            </w:r>
                            <w:r>
                              <w:rPr>
                                <w:color w:val="9D9D9D"/>
                                <w:spacing w:val="-9"/>
                                <w:w w:val="90"/>
                              </w:rPr>
                              <w:t> </w:t>
                            </w:r>
                            <w:r>
                              <w:rPr>
                                <w:color w:val="9D9D9D"/>
                                <w:w w:val="90"/>
                              </w:rPr>
                              <w:t>informa</w:t>
                            </w:r>
                            <w:r>
                              <w:rPr>
                                <w:color w:val="9D9D9D"/>
                                <w:spacing w:val="-9"/>
                                <w:w w:val="90"/>
                              </w:rPr>
                              <w:t> </w:t>
                            </w:r>
                            <w:r>
                              <w:rPr>
                                <w:color w:val="9D9D9D"/>
                                <w:w w:val="90"/>
                              </w:rPr>
                              <w:t>de</w:t>
                            </w:r>
                            <w:r>
                              <w:rPr>
                                <w:color w:val="9D9D9D"/>
                                <w:spacing w:val="-9"/>
                                <w:w w:val="90"/>
                              </w:rPr>
                              <w:t> </w:t>
                            </w:r>
                            <w:r>
                              <w:rPr>
                                <w:color w:val="9D9D9D"/>
                                <w:w w:val="90"/>
                              </w:rPr>
                              <w:t>la</w:t>
                            </w:r>
                            <w:r>
                              <w:rPr>
                                <w:color w:val="9D9D9D"/>
                                <w:spacing w:val="-8"/>
                                <w:w w:val="90"/>
                              </w:rPr>
                              <w:t> </w:t>
                            </w:r>
                            <w:r>
                              <w:rPr>
                                <w:color w:val="9D9D9D"/>
                                <w:w w:val="90"/>
                              </w:rPr>
                              <w:t>existencia</w:t>
                            </w:r>
                            <w:r>
                              <w:rPr>
                                <w:color w:val="9D9D9D"/>
                                <w:spacing w:val="-9"/>
                                <w:w w:val="90"/>
                              </w:rPr>
                              <w:t> </w:t>
                            </w:r>
                            <w:r>
                              <w:rPr>
                                <w:color w:val="9D9D9D"/>
                                <w:w w:val="90"/>
                              </w:rPr>
                              <w:t>o</w:t>
                            </w:r>
                            <w:r>
                              <w:rPr>
                                <w:color w:val="9D9D9D"/>
                                <w:spacing w:val="-9"/>
                                <w:w w:val="90"/>
                              </w:rPr>
                              <w:t> </w:t>
                            </w:r>
                            <w:r>
                              <w:rPr>
                                <w:color w:val="9D9D9D"/>
                                <w:w w:val="90"/>
                              </w:rPr>
                              <w:t>no</w:t>
                            </w:r>
                            <w:r>
                              <w:rPr>
                                <w:color w:val="9D9D9D"/>
                                <w:spacing w:val="-9"/>
                                <w:w w:val="90"/>
                              </w:rPr>
                              <w:t> </w:t>
                            </w:r>
                            <w:r>
                              <w:rPr>
                                <w:color w:val="9D9D9D"/>
                                <w:w w:val="90"/>
                              </w:rPr>
                              <w:t>de</w:t>
                            </w:r>
                            <w:r>
                              <w:rPr>
                                <w:color w:val="9D9D9D"/>
                                <w:spacing w:val="-9"/>
                                <w:w w:val="90"/>
                              </w:rPr>
                              <w:t> </w:t>
                            </w:r>
                            <w:r>
                              <w:rPr>
                                <w:color w:val="9D9D9D"/>
                                <w:w w:val="90"/>
                              </w:rPr>
                              <w:t>contratos</w:t>
                            </w:r>
                            <w:r>
                              <w:rPr>
                                <w:color w:val="9D9D9D"/>
                                <w:spacing w:val="-8"/>
                                <w:w w:val="90"/>
                              </w:rPr>
                              <w:t> </w:t>
                            </w:r>
                            <w:r>
                              <w:rPr>
                                <w:color w:val="9D9D9D"/>
                                <w:w w:val="90"/>
                              </w:rPr>
                              <w:t>con</w:t>
                            </w:r>
                            <w:r>
                              <w:rPr>
                                <w:color w:val="9D9D9D"/>
                                <w:spacing w:val="-9"/>
                                <w:w w:val="90"/>
                              </w:rPr>
                              <w:t> </w:t>
                            </w:r>
                            <w:r>
                              <w:rPr>
                                <w:color w:val="9D9D9D"/>
                                <w:w w:val="90"/>
                              </w:rPr>
                              <w:t>administraciones</w:t>
                            </w:r>
                            <w:r>
                              <w:rPr>
                                <w:color w:val="9D9D9D"/>
                                <w:spacing w:val="-9"/>
                                <w:w w:val="90"/>
                              </w:rPr>
                              <w:t> </w:t>
                            </w:r>
                            <w:r>
                              <w:rPr>
                                <w:color w:val="9D9D9D"/>
                                <w:w w:val="90"/>
                              </w:rPr>
                              <w:t>públicas</w:t>
                            </w:r>
                            <w:r>
                              <w:rPr>
                                <w:color w:val="9D9D9D"/>
                                <w:spacing w:val="-9"/>
                                <w:w w:val="90"/>
                              </w:rPr>
                              <w:t> </w:t>
                            </w:r>
                            <w:r>
                              <w:rPr>
                                <w:color w:val="9D9D9D"/>
                                <w:w w:val="90"/>
                              </w:rPr>
                              <w:t>en dicho ejercicio, por lo que no se puede valorar.</w:t>
                            </w:r>
                          </w:p>
                        </w:txbxContent>
                      </wps:txbx>
                      <wps:bodyPr wrap="square" lIns="0" tIns="0" rIns="0" bIns="0" rtlCol="0">
                        <a:noAutofit/>
                      </wps:bodyPr>
                    </wps:wsp>
                  </a:graphicData>
                </a:graphic>
              </wp:anchor>
            </w:drawing>
          </mc:Choice>
          <mc:Fallback>
            <w:pict>
              <v:shape style="position:absolute;margin-left:58.346497pt;margin-top:7.550005pt;width:500.35pt;height:68pt;mso-position-horizontal-relative:page;mso-position-vertical-relative:paragraph;z-index:-15704576;mso-wrap-distance-left:0;mso-wrap-distance-right:0" type="#_x0000_t202" id="docshape136"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90"/>
                        </w:rPr>
                        <w:t>Comentario evaluación provisional: Se indica que "No hay contratos en los años 2022-2023", pero estamos evaluado</w:t>
                      </w:r>
                      <w:r>
                        <w:rPr>
                          <w:color w:val="9D9D9D"/>
                          <w:spacing w:val="-9"/>
                          <w:w w:val="90"/>
                        </w:rPr>
                        <w:t> </w:t>
                      </w:r>
                      <w:r>
                        <w:rPr>
                          <w:color w:val="9D9D9D"/>
                          <w:w w:val="90"/>
                        </w:rPr>
                        <w:t>el</w:t>
                      </w:r>
                      <w:r>
                        <w:rPr>
                          <w:color w:val="9D9D9D"/>
                          <w:spacing w:val="-9"/>
                          <w:w w:val="90"/>
                        </w:rPr>
                        <w:t> </w:t>
                      </w:r>
                      <w:r>
                        <w:rPr>
                          <w:color w:val="9D9D9D"/>
                          <w:w w:val="90"/>
                        </w:rPr>
                        <w:t>ejercicio</w:t>
                      </w:r>
                      <w:r>
                        <w:rPr>
                          <w:color w:val="9D9D9D"/>
                          <w:spacing w:val="-9"/>
                          <w:w w:val="90"/>
                        </w:rPr>
                        <w:t> </w:t>
                      </w:r>
                      <w:r>
                        <w:rPr>
                          <w:color w:val="9D9D9D"/>
                          <w:w w:val="90"/>
                        </w:rPr>
                        <w:t>2024</w:t>
                      </w:r>
                      <w:r>
                        <w:rPr>
                          <w:color w:val="9D9D9D"/>
                          <w:spacing w:val="-9"/>
                          <w:w w:val="90"/>
                        </w:rPr>
                        <w:t> </w:t>
                      </w:r>
                      <w:r>
                        <w:rPr>
                          <w:color w:val="9D9D9D"/>
                          <w:w w:val="90"/>
                        </w:rPr>
                        <w:t>y</w:t>
                      </w:r>
                      <w:r>
                        <w:rPr>
                          <w:color w:val="9D9D9D"/>
                          <w:spacing w:val="-8"/>
                          <w:w w:val="90"/>
                        </w:rPr>
                        <w:t> </w:t>
                      </w:r>
                      <w:r>
                        <w:rPr>
                          <w:color w:val="9D9D9D"/>
                          <w:w w:val="90"/>
                        </w:rPr>
                        <w:t>no</w:t>
                      </w:r>
                      <w:r>
                        <w:rPr>
                          <w:color w:val="9D9D9D"/>
                          <w:spacing w:val="-9"/>
                          <w:w w:val="90"/>
                        </w:rPr>
                        <w:t> </w:t>
                      </w:r>
                      <w:r>
                        <w:rPr>
                          <w:color w:val="9D9D9D"/>
                          <w:w w:val="90"/>
                        </w:rPr>
                        <w:t>se</w:t>
                      </w:r>
                      <w:r>
                        <w:rPr>
                          <w:color w:val="9D9D9D"/>
                          <w:spacing w:val="-9"/>
                          <w:w w:val="90"/>
                        </w:rPr>
                        <w:t> </w:t>
                      </w:r>
                      <w:r>
                        <w:rPr>
                          <w:color w:val="9D9D9D"/>
                          <w:w w:val="90"/>
                        </w:rPr>
                        <w:t>informa</w:t>
                      </w:r>
                      <w:r>
                        <w:rPr>
                          <w:color w:val="9D9D9D"/>
                          <w:spacing w:val="-9"/>
                          <w:w w:val="90"/>
                        </w:rPr>
                        <w:t> </w:t>
                      </w:r>
                      <w:r>
                        <w:rPr>
                          <w:color w:val="9D9D9D"/>
                          <w:w w:val="90"/>
                        </w:rPr>
                        <w:t>de</w:t>
                      </w:r>
                      <w:r>
                        <w:rPr>
                          <w:color w:val="9D9D9D"/>
                          <w:spacing w:val="-9"/>
                          <w:w w:val="90"/>
                        </w:rPr>
                        <w:t> </w:t>
                      </w:r>
                      <w:r>
                        <w:rPr>
                          <w:color w:val="9D9D9D"/>
                          <w:w w:val="90"/>
                        </w:rPr>
                        <w:t>la</w:t>
                      </w:r>
                      <w:r>
                        <w:rPr>
                          <w:color w:val="9D9D9D"/>
                          <w:spacing w:val="-8"/>
                          <w:w w:val="90"/>
                        </w:rPr>
                        <w:t> </w:t>
                      </w:r>
                      <w:r>
                        <w:rPr>
                          <w:color w:val="9D9D9D"/>
                          <w:w w:val="90"/>
                        </w:rPr>
                        <w:t>existencia</w:t>
                      </w:r>
                      <w:r>
                        <w:rPr>
                          <w:color w:val="9D9D9D"/>
                          <w:spacing w:val="-9"/>
                          <w:w w:val="90"/>
                        </w:rPr>
                        <w:t> </w:t>
                      </w:r>
                      <w:r>
                        <w:rPr>
                          <w:color w:val="9D9D9D"/>
                          <w:w w:val="90"/>
                        </w:rPr>
                        <w:t>o</w:t>
                      </w:r>
                      <w:r>
                        <w:rPr>
                          <w:color w:val="9D9D9D"/>
                          <w:spacing w:val="-9"/>
                          <w:w w:val="90"/>
                        </w:rPr>
                        <w:t> </w:t>
                      </w:r>
                      <w:r>
                        <w:rPr>
                          <w:color w:val="9D9D9D"/>
                          <w:w w:val="90"/>
                        </w:rPr>
                        <w:t>no</w:t>
                      </w:r>
                      <w:r>
                        <w:rPr>
                          <w:color w:val="9D9D9D"/>
                          <w:spacing w:val="-9"/>
                          <w:w w:val="90"/>
                        </w:rPr>
                        <w:t> </w:t>
                      </w:r>
                      <w:r>
                        <w:rPr>
                          <w:color w:val="9D9D9D"/>
                          <w:w w:val="90"/>
                        </w:rPr>
                        <w:t>de</w:t>
                      </w:r>
                      <w:r>
                        <w:rPr>
                          <w:color w:val="9D9D9D"/>
                          <w:spacing w:val="-9"/>
                          <w:w w:val="90"/>
                        </w:rPr>
                        <w:t> </w:t>
                      </w:r>
                      <w:r>
                        <w:rPr>
                          <w:color w:val="9D9D9D"/>
                          <w:w w:val="90"/>
                        </w:rPr>
                        <w:t>contratos</w:t>
                      </w:r>
                      <w:r>
                        <w:rPr>
                          <w:color w:val="9D9D9D"/>
                          <w:spacing w:val="-8"/>
                          <w:w w:val="90"/>
                        </w:rPr>
                        <w:t> </w:t>
                      </w:r>
                      <w:r>
                        <w:rPr>
                          <w:color w:val="9D9D9D"/>
                          <w:w w:val="90"/>
                        </w:rPr>
                        <w:t>con</w:t>
                      </w:r>
                      <w:r>
                        <w:rPr>
                          <w:color w:val="9D9D9D"/>
                          <w:spacing w:val="-9"/>
                          <w:w w:val="90"/>
                        </w:rPr>
                        <w:t> </w:t>
                      </w:r>
                      <w:r>
                        <w:rPr>
                          <w:color w:val="9D9D9D"/>
                          <w:w w:val="90"/>
                        </w:rPr>
                        <w:t>administraciones</w:t>
                      </w:r>
                      <w:r>
                        <w:rPr>
                          <w:color w:val="9D9D9D"/>
                          <w:spacing w:val="-9"/>
                          <w:w w:val="90"/>
                        </w:rPr>
                        <w:t> </w:t>
                      </w:r>
                      <w:r>
                        <w:rPr>
                          <w:color w:val="9D9D9D"/>
                          <w:w w:val="90"/>
                        </w:rPr>
                        <w:t>públicas</w:t>
                      </w:r>
                      <w:r>
                        <w:rPr>
                          <w:color w:val="9D9D9D"/>
                          <w:spacing w:val="-9"/>
                          <w:w w:val="90"/>
                        </w:rPr>
                        <w:t> </w:t>
                      </w:r>
                      <w:r>
                        <w:rPr>
                          <w:color w:val="9D9D9D"/>
                          <w:w w:val="90"/>
                        </w:rPr>
                        <w:t>en dicho ejercicio, por lo que no se puede valorar.</w:t>
                      </w:r>
                    </w:p>
                  </w:txbxContent>
                </v:textbox>
                <v:stroke dashstyle="solid"/>
                <w10:wrap type="topAndBottom"/>
              </v:shape>
            </w:pict>
          </mc:Fallback>
        </mc:AlternateContent>
      </w:r>
    </w:p>
    <w:p>
      <w:pPr>
        <w:pStyle w:val="Heading2"/>
        <w:numPr>
          <w:ilvl w:val="0"/>
          <w:numId w:val="4"/>
        </w:numPr>
        <w:tabs>
          <w:tab w:pos="636" w:val="left" w:leader="none"/>
        </w:tabs>
        <w:spacing w:line="240" w:lineRule="auto" w:before="60" w:after="0"/>
        <w:ind w:left="636" w:right="0" w:hanging="495"/>
        <w:jc w:val="left"/>
      </w:pPr>
      <w:r>
        <w:rPr>
          <w:spacing w:val="-2"/>
        </w:rPr>
        <w:t>Convenios</w:t>
      </w:r>
    </w:p>
    <w:p>
      <w:pPr>
        <w:pStyle w:val="BodyText"/>
        <w:spacing w:before="7"/>
        <w:rPr>
          <w:sz w:val="3"/>
        </w:rPr>
      </w:pPr>
      <w:r>
        <w:rPr>
          <w:sz w:val="3"/>
        </w:rPr>
        <mc:AlternateContent>
          <mc:Choice Requires="wps">
            <w:drawing>
              <wp:anchor distT="0" distB="0" distL="0" distR="0" allowOverlap="1" layoutInCell="1" locked="0" behindDoc="1" simplePos="0" relativeHeight="487612416">
                <wp:simplePos x="0" y="0"/>
                <wp:positionH relativeFrom="page">
                  <wp:posOffset>360000</wp:posOffset>
                </wp:positionH>
                <wp:positionV relativeFrom="paragraph">
                  <wp:posOffset>42842</wp:posOffset>
                </wp:positionV>
                <wp:extent cx="6837045" cy="1270"/>
                <wp:effectExtent l="0" t="0" r="0" b="0"/>
                <wp:wrapTopAndBottom/>
                <wp:docPr id="140" name="Graphic 140"/>
                <wp:cNvGraphicFramePr>
                  <a:graphicFrameLocks/>
                </wp:cNvGraphicFramePr>
                <a:graphic>
                  <a:graphicData uri="http://schemas.microsoft.com/office/word/2010/wordprocessingShape">
                    <wps:wsp>
                      <wps:cNvPr id="140" name="Graphic 140"/>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97pt;margin-top:3.373445pt;width:538.35pt;height:.1pt;mso-position-horizontal-relative:page;mso-position-vertical-relative:paragraph;z-index:-15704064;mso-wrap-distance-left:0;mso-wrap-distance-right:0" id="docshape137" coordorigin="567,67" coordsize="10767,0" path="m567,67l11333,67e" filled="false" stroked="true" strokeweight="1pt" strokecolor="#616161">
                <v:path arrowok="t"/>
                <v:stroke dashstyle="solid"/>
                <w10:wrap type="topAndBottom"/>
              </v:shape>
            </w:pict>
          </mc:Fallback>
        </mc:AlternateContent>
      </w:r>
    </w:p>
    <w:p>
      <w:pPr>
        <w:pStyle w:val="Heading3"/>
        <w:numPr>
          <w:ilvl w:val="1"/>
          <w:numId w:val="4"/>
        </w:numPr>
        <w:tabs>
          <w:tab w:pos="795" w:val="left" w:leader="none"/>
        </w:tabs>
        <w:spacing w:line="240" w:lineRule="auto" w:before="160" w:after="0"/>
        <w:ind w:left="795" w:right="0" w:hanging="254"/>
        <w:jc w:val="left"/>
      </w:pPr>
      <w:r>
        <w:rPr>
          <w:color w:val="616161"/>
          <w:w w:val="85"/>
        </w:rPr>
        <w:t>Convenios</w:t>
      </w:r>
      <w:r>
        <w:rPr>
          <w:color w:val="616161"/>
          <w:spacing w:val="35"/>
        </w:rPr>
        <w:t> </w:t>
      </w:r>
      <w:r>
        <w:rPr>
          <w:color w:val="616161"/>
          <w:w w:val="85"/>
        </w:rPr>
        <w:t>firmados</w:t>
      </w:r>
      <w:r>
        <w:rPr>
          <w:color w:val="616161"/>
          <w:spacing w:val="35"/>
        </w:rPr>
        <w:t> </w:t>
      </w:r>
      <w:r>
        <w:rPr>
          <w:color w:val="616161"/>
          <w:w w:val="85"/>
        </w:rPr>
        <w:t>con</w:t>
      </w:r>
      <w:r>
        <w:rPr>
          <w:color w:val="616161"/>
          <w:spacing w:val="36"/>
        </w:rPr>
        <w:t> </w:t>
      </w:r>
      <w:r>
        <w:rPr>
          <w:color w:val="616161"/>
          <w:w w:val="85"/>
        </w:rPr>
        <w:t>administraciones</w:t>
      </w:r>
      <w:r>
        <w:rPr>
          <w:color w:val="616161"/>
          <w:spacing w:val="35"/>
        </w:rPr>
        <w:t> </w:t>
      </w:r>
      <w:r>
        <w:rPr>
          <w:color w:val="616161"/>
          <w:spacing w:val="-2"/>
          <w:w w:val="85"/>
        </w:rPr>
        <w:t>públicas</w:t>
      </w:r>
    </w:p>
    <w:p>
      <w:pPr>
        <w:pStyle w:val="Heading4"/>
        <w:spacing w:before="197"/>
      </w:pPr>
      <w:r>
        <w:rPr/>
        <w:t>1158.Partes firmantes</w:t>
      </w:r>
      <w:r>
        <w:rPr>
          <w:spacing w:val="-4"/>
        </w:rPr>
        <w:t> </w:t>
      </w:r>
      <w:r>
        <w:rPr/>
        <w:t>y</w:t>
      </w:r>
      <w:r>
        <w:rPr>
          <w:spacing w:val="-4"/>
        </w:rPr>
        <w:t> </w:t>
      </w:r>
      <w:r>
        <w:rPr/>
        <w:t>denominación del convenio; objeto, con indicación de las actuaciones</w:t>
      </w:r>
      <w:r>
        <w:rPr>
          <w:spacing w:val="-21"/>
        </w:rPr>
        <w:t> </w:t>
      </w:r>
      <w:r>
        <w:rPr/>
        <w:t>o</w:t>
      </w:r>
      <w:r>
        <w:rPr>
          <w:spacing w:val="-20"/>
        </w:rPr>
        <w:t> </w:t>
      </w:r>
      <w:r>
        <w:rPr/>
        <w:t>actividades</w:t>
      </w:r>
      <w:r>
        <w:rPr>
          <w:spacing w:val="-20"/>
        </w:rPr>
        <w:t> </w:t>
      </w:r>
      <w:r>
        <w:rPr/>
        <w:t>comprometidas;</w:t>
      </w:r>
      <w:r>
        <w:rPr>
          <w:spacing w:val="-20"/>
        </w:rPr>
        <w:t> </w:t>
      </w:r>
      <w:r>
        <w:rPr/>
        <w:t>plazo</w:t>
      </w:r>
      <w:r>
        <w:rPr>
          <w:spacing w:val="-22"/>
        </w:rPr>
        <w:t> </w:t>
      </w:r>
      <w:r>
        <w:rPr/>
        <w:t>y</w:t>
      </w:r>
      <w:r>
        <w:rPr>
          <w:spacing w:val="-22"/>
        </w:rPr>
        <w:t> </w:t>
      </w:r>
      <w:r>
        <w:rPr/>
        <w:t>condiciones</w:t>
      </w:r>
      <w:r>
        <w:rPr>
          <w:spacing w:val="-18"/>
        </w:rPr>
        <w:t> </w:t>
      </w:r>
      <w:r>
        <w:rPr/>
        <w:t>de</w:t>
      </w:r>
      <w:r>
        <w:rPr>
          <w:spacing w:val="-21"/>
        </w:rPr>
        <w:t> </w:t>
      </w:r>
      <w:r>
        <w:rPr/>
        <w:t>vigencia;</w:t>
      </w:r>
      <w:r>
        <w:rPr>
          <w:spacing w:val="-19"/>
        </w:rPr>
        <w:t> </w:t>
      </w:r>
      <w:r>
        <w:rPr/>
        <w:t>órganos</w:t>
      </w:r>
      <w:r>
        <w:rPr>
          <w:spacing w:val="-18"/>
        </w:rPr>
        <w:t> </w:t>
      </w:r>
      <w:r>
        <w:rPr/>
        <w:t>o unidades encargadas de la ejecución</w:t>
      </w:r>
      <w:r>
        <w:rPr>
          <w:spacing w:val="-3"/>
        </w:rPr>
        <w:t> </w:t>
      </w:r>
      <w:r>
        <w:rPr/>
        <w:t>y</w:t>
      </w:r>
      <w:r>
        <w:rPr>
          <w:spacing w:val="-3"/>
        </w:rPr>
        <w:t> </w:t>
      </w:r>
      <w:r>
        <w:rPr/>
        <w:t>obligaciones económicas/financiación, con indicación</w:t>
      </w:r>
      <w:r>
        <w:rPr>
          <w:spacing w:val="-3"/>
        </w:rPr>
        <w:t> </w:t>
      </w:r>
      <w:r>
        <w:rPr/>
        <w:t>de</w:t>
      </w:r>
      <w:r>
        <w:rPr>
          <w:spacing w:val="-3"/>
        </w:rPr>
        <w:t> </w:t>
      </w:r>
      <w:r>
        <w:rPr/>
        <w:t>las</w:t>
      </w:r>
      <w:r>
        <w:rPr>
          <w:spacing w:val="-3"/>
        </w:rPr>
        <w:t> </w:t>
      </w:r>
      <w:r>
        <w:rPr/>
        <w:t>cantidades</w:t>
      </w:r>
      <w:r>
        <w:rPr>
          <w:spacing w:val="-3"/>
        </w:rPr>
        <w:t> </w:t>
      </w:r>
      <w:r>
        <w:rPr/>
        <w:t>que</w:t>
      </w:r>
      <w:r>
        <w:rPr>
          <w:spacing w:val="-3"/>
        </w:rPr>
        <w:t> </w:t>
      </w:r>
      <w:r>
        <w:rPr/>
        <w:t>corresponden</w:t>
      </w:r>
      <w:r>
        <w:rPr>
          <w:spacing w:val="-3"/>
        </w:rPr>
        <w:t> </w:t>
      </w:r>
      <w:r>
        <w:rPr/>
        <w:t>a</w:t>
      </w:r>
      <w:r>
        <w:rPr>
          <w:spacing w:val="-3"/>
        </w:rPr>
        <w:t> </w:t>
      </w:r>
      <w:r>
        <w:rPr/>
        <w:t>cada</w:t>
      </w:r>
      <w:r>
        <w:rPr>
          <w:spacing w:val="-3"/>
        </w:rPr>
        <w:t> </w:t>
      </w:r>
      <w:r>
        <w:rPr/>
        <w:t>una</w:t>
      </w:r>
      <w:r>
        <w:rPr>
          <w:spacing w:val="-3"/>
        </w:rPr>
        <w:t> </w:t>
      </w:r>
      <w:r>
        <w:rPr/>
        <w:t>de</w:t>
      </w:r>
      <w:r>
        <w:rPr>
          <w:spacing w:val="-3"/>
        </w:rPr>
        <w:t> </w:t>
      </w:r>
      <w:r>
        <w:rPr/>
        <w:t>las</w:t>
      </w:r>
      <w:r>
        <w:rPr>
          <w:spacing w:val="-3"/>
        </w:rPr>
        <w:t> </w:t>
      </w:r>
      <w:r>
        <w:rPr/>
        <w:t>partes</w:t>
      </w:r>
      <w:r>
        <w:rPr>
          <w:spacing w:val="-3"/>
        </w:rPr>
        <w:t> </w:t>
      </w:r>
      <w:r>
        <w:rPr/>
        <w:t>firmantes</w:t>
      </w:r>
    </w:p>
    <w:p>
      <w:pPr>
        <w:spacing w:before="153"/>
        <w:ind w:left="741" w:right="0" w:firstLine="0"/>
        <w:jc w:val="left"/>
        <w:rPr>
          <w:sz w:val="20"/>
        </w:rPr>
      </w:pPr>
      <w:r>
        <w:rPr>
          <w:color w:val="616161"/>
          <w:spacing w:val="-2"/>
          <w:sz w:val="20"/>
        </w:rPr>
        <w:t>Url</w:t>
      </w:r>
      <w:r>
        <w:rPr>
          <w:color w:val="616161"/>
          <w:spacing w:val="43"/>
          <w:sz w:val="20"/>
        </w:rPr>
        <w:t> </w:t>
      </w:r>
      <w:r>
        <w:rPr>
          <w:color w:val="616161"/>
          <w:spacing w:val="-2"/>
          <w:sz w:val="20"/>
        </w:rPr>
        <w:t>primaria:</w:t>
      </w:r>
      <w:r>
        <w:rPr>
          <w:color w:val="616161"/>
          <w:spacing w:val="44"/>
          <w:sz w:val="20"/>
        </w:rPr>
        <w:t> </w:t>
      </w:r>
      <w:hyperlink r:id="rId17">
        <w:r>
          <w:rPr>
            <w:color w:val="616161"/>
            <w:spacing w:val="-2"/>
            <w:sz w:val="20"/>
          </w:rPr>
          <w:t>https://fademur.es/fademur/portal-de-transparencia/convenios-y-encomiendas-de-gestion/</w:t>
        </w:r>
      </w:hyperlink>
    </w:p>
    <w:p>
      <w:pPr>
        <w:pStyle w:val="BodyText"/>
        <w:spacing w:before="5"/>
        <w:rPr>
          <w:b w:val="0"/>
          <w:sz w:val="8"/>
        </w:rPr>
      </w:pPr>
    </w:p>
    <w:p>
      <w:pPr>
        <w:pStyle w:val="BodyText"/>
        <w:spacing w:after="0"/>
        <w:rPr>
          <w:b w:val="0"/>
          <w:sz w:val="8"/>
        </w:rPr>
        <w:sectPr>
          <w:type w:val="continuous"/>
          <w:pgSz w:w="11900" w:h="16840"/>
          <w:pgMar w:header="567" w:footer="1113" w:top="1940" w:bottom="78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54752">
                <wp:simplePos x="0" y="0"/>
                <wp:positionH relativeFrom="page">
                  <wp:posOffset>5285151</wp:posOffset>
                </wp:positionH>
                <wp:positionV relativeFrom="paragraph">
                  <wp:posOffset>-189474</wp:posOffset>
                </wp:positionV>
                <wp:extent cx="1917700" cy="505459"/>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1917700" cy="505459"/>
                          <a:chExt cx="1917700" cy="505459"/>
                        </a:xfrm>
                      </wpg:grpSpPr>
                      <wps:wsp>
                        <wps:cNvPr id="142" name="Graphic 142"/>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43" name="Graphic 143"/>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44" name="Textbox 144"/>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(0,65)</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145" name="Textbox 145"/>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19218pt;width:151pt;height:39.8pt;mso-position-horizontal-relative:page;mso-position-vertical-relative:paragraph;z-index:15754752" id="docshapegroup138" coordorigin="8323,-298" coordsize="3020,796">
                <v:rect style="position:absolute;left:8333;top:-289;width:3000;height:776" id="docshape139" filled="true" fillcolor="#f5f5f5" stroked="false">
                  <v:fill type="solid"/>
                </v:rect>
                <v:rect style="position:absolute;left:8333;top:-289;width:3000;height:776" id="docshape140" filled="false" stroked="true" strokeweight="1pt" strokecolor="#9d9d9d">
                  <v:stroke dashstyle="solid"/>
                </v:rect>
                <v:shape style="position:absolute;left:8782;top:-186;width:621;height:576" type="#_x0000_t202" id="docshape141" filled="false" stroked="false">
                  <v:textbox inset="0,0,0,0">
                    <w:txbxContent>
                      <w:p>
                        <w:pPr>
                          <w:spacing w:line="286" w:lineRule="exact" w:before="0"/>
                          <w:ind w:left="0" w:right="0" w:firstLine="0"/>
                          <w:jc w:val="left"/>
                          <w:rPr>
                            <w:sz w:val="24"/>
                          </w:rPr>
                        </w:pPr>
                        <w:r>
                          <w:rPr>
                            <w:color w:val="747474"/>
                            <w:spacing w:val="-8"/>
                            <w:sz w:val="24"/>
                          </w:rPr>
                          <w:t>(0,65)</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142"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397"/>
              <w:rPr>
                <w:b/>
                <w:position w:val="-9"/>
                <w:sz w:val="28"/>
              </w:rPr>
            </w:pPr>
            <w:r>
              <w:rPr>
                <w:color w:val="747474"/>
                <w:spacing w:val="-4"/>
                <w:sz w:val="18"/>
              </w:rPr>
              <w:t>(50)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12928">
                <wp:simplePos x="0" y="0"/>
                <wp:positionH relativeFrom="page">
                  <wp:posOffset>741000</wp:posOffset>
                </wp:positionH>
                <wp:positionV relativeFrom="paragraph">
                  <wp:posOffset>95651</wp:posOffset>
                </wp:positionV>
                <wp:extent cx="6354445" cy="863600"/>
                <wp:effectExtent l="0" t="0" r="0" b="0"/>
                <wp:wrapTopAndBottom/>
                <wp:docPr id="146" name="Textbox 146"/>
                <wp:cNvGraphicFramePr>
                  <a:graphicFrameLocks/>
                </wp:cNvGraphicFramePr>
                <a:graphic>
                  <a:graphicData uri="http://schemas.microsoft.com/office/word/2010/wordprocessingShape">
                    <wps:wsp>
                      <wps:cNvPr id="146" name="Textbox 146"/>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85"/>
                              </w:rPr>
                              <w:t>Comentario</w:t>
                            </w:r>
                            <w:r>
                              <w:rPr>
                                <w:color w:val="9D9D9D"/>
                                <w:spacing w:val="22"/>
                              </w:rPr>
                              <w:t> </w:t>
                            </w:r>
                            <w:r>
                              <w:rPr>
                                <w:color w:val="9D9D9D"/>
                                <w:w w:val="85"/>
                              </w:rPr>
                              <w:t>evaluación</w:t>
                            </w:r>
                            <w:r>
                              <w:rPr>
                                <w:color w:val="9D9D9D"/>
                                <w:spacing w:val="22"/>
                              </w:rPr>
                              <w:t> </w:t>
                            </w:r>
                            <w:r>
                              <w:rPr>
                                <w:color w:val="9D9D9D"/>
                                <w:w w:val="85"/>
                              </w:rPr>
                              <w:t>provisional:</w:t>
                            </w:r>
                            <w:r>
                              <w:rPr>
                                <w:color w:val="9D9D9D"/>
                                <w:spacing w:val="22"/>
                              </w:rPr>
                              <w:t> </w:t>
                            </w:r>
                            <w:r>
                              <w:rPr>
                                <w:color w:val="9D9D9D"/>
                                <w:w w:val="85"/>
                              </w:rPr>
                              <w:t>Se</w:t>
                            </w:r>
                            <w:r>
                              <w:rPr>
                                <w:color w:val="9D9D9D"/>
                                <w:spacing w:val="22"/>
                              </w:rPr>
                              <w:t> </w:t>
                            </w:r>
                            <w:r>
                              <w:rPr>
                                <w:color w:val="9D9D9D"/>
                                <w:w w:val="85"/>
                              </w:rPr>
                              <w:t>indica</w:t>
                            </w:r>
                            <w:r>
                              <w:rPr>
                                <w:color w:val="9D9D9D"/>
                                <w:spacing w:val="22"/>
                              </w:rPr>
                              <w:t> </w:t>
                            </w:r>
                            <w:r>
                              <w:rPr>
                                <w:color w:val="9D9D9D"/>
                                <w:w w:val="85"/>
                              </w:rPr>
                              <w:t>información</w:t>
                            </w:r>
                            <w:r>
                              <w:rPr>
                                <w:color w:val="9D9D9D"/>
                                <w:spacing w:val="22"/>
                              </w:rPr>
                              <w:t> </w:t>
                            </w:r>
                            <w:r>
                              <w:rPr>
                                <w:color w:val="9D9D9D"/>
                                <w:w w:val="85"/>
                              </w:rPr>
                              <w:t>hasta</w:t>
                            </w:r>
                            <w:r>
                              <w:rPr>
                                <w:color w:val="9D9D9D"/>
                                <w:spacing w:val="22"/>
                              </w:rPr>
                              <w:t> </w:t>
                            </w:r>
                            <w:r>
                              <w:rPr>
                                <w:color w:val="9D9D9D"/>
                                <w:w w:val="85"/>
                              </w:rPr>
                              <w:t>el</w:t>
                            </w:r>
                            <w:r>
                              <w:rPr>
                                <w:color w:val="9D9D9D"/>
                                <w:spacing w:val="22"/>
                              </w:rPr>
                              <w:t> </w:t>
                            </w:r>
                            <w:r>
                              <w:rPr>
                                <w:color w:val="9D9D9D"/>
                                <w:w w:val="85"/>
                              </w:rPr>
                              <w:t>periodo</w:t>
                            </w:r>
                            <w:r>
                              <w:rPr>
                                <w:color w:val="9D9D9D"/>
                                <w:spacing w:val="22"/>
                              </w:rPr>
                              <w:t> </w:t>
                            </w:r>
                            <w:r>
                              <w:rPr>
                                <w:color w:val="9D9D9D"/>
                                <w:w w:val="85"/>
                              </w:rPr>
                              <w:t>2022-2023,</w:t>
                            </w:r>
                            <w:r>
                              <w:rPr>
                                <w:color w:val="9D9D9D"/>
                                <w:spacing w:val="22"/>
                              </w:rPr>
                              <w:t> </w:t>
                            </w:r>
                            <w:r>
                              <w:rPr>
                                <w:color w:val="9D9D9D"/>
                                <w:w w:val="85"/>
                              </w:rPr>
                              <w:t>pero</w:t>
                            </w:r>
                            <w:r>
                              <w:rPr>
                                <w:color w:val="9D9D9D"/>
                                <w:spacing w:val="22"/>
                              </w:rPr>
                              <w:t> </w:t>
                            </w:r>
                            <w:r>
                              <w:rPr>
                                <w:color w:val="9D9D9D"/>
                                <w:w w:val="85"/>
                              </w:rPr>
                              <w:t>estamos</w:t>
                            </w:r>
                            <w:r>
                              <w:rPr>
                                <w:color w:val="9D9D9D"/>
                                <w:spacing w:val="22"/>
                              </w:rPr>
                              <w:t> </w:t>
                            </w:r>
                            <w:r>
                              <w:rPr>
                                <w:color w:val="9D9D9D"/>
                                <w:w w:val="85"/>
                              </w:rPr>
                              <w:t>evaluado </w:t>
                            </w:r>
                            <w:r>
                              <w:rPr>
                                <w:color w:val="9D9D9D"/>
                                <w:w w:val="90"/>
                              </w:rPr>
                              <w:t>el ejercicio 2024 y no se informa de la existencia o no de convenios con administraciones públicas en dicho ejercicio, por lo que no se puede valorar.</w:t>
                            </w:r>
                          </w:p>
                        </w:txbxContent>
                      </wps:txbx>
                      <wps:bodyPr wrap="square" lIns="0" tIns="0" rIns="0" bIns="0" rtlCol="0">
                        <a:noAutofit/>
                      </wps:bodyPr>
                    </wps:wsp>
                  </a:graphicData>
                </a:graphic>
              </wp:anchor>
            </w:drawing>
          </mc:Choice>
          <mc:Fallback>
            <w:pict>
              <v:shape style="position:absolute;margin-left:58.346497pt;margin-top:7.531641pt;width:500.35pt;height:68pt;mso-position-horizontal-relative:page;mso-position-vertical-relative:paragraph;z-index:-15703552;mso-wrap-distance-left:0;mso-wrap-distance-right:0" type="#_x0000_t202" id="docshape143"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85"/>
                        </w:rPr>
                        <w:t>Comentario</w:t>
                      </w:r>
                      <w:r>
                        <w:rPr>
                          <w:color w:val="9D9D9D"/>
                          <w:spacing w:val="22"/>
                        </w:rPr>
                        <w:t> </w:t>
                      </w:r>
                      <w:r>
                        <w:rPr>
                          <w:color w:val="9D9D9D"/>
                          <w:w w:val="85"/>
                        </w:rPr>
                        <w:t>evaluación</w:t>
                      </w:r>
                      <w:r>
                        <w:rPr>
                          <w:color w:val="9D9D9D"/>
                          <w:spacing w:val="22"/>
                        </w:rPr>
                        <w:t> </w:t>
                      </w:r>
                      <w:r>
                        <w:rPr>
                          <w:color w:val="9D9D9D"/>
                          <w:w w:val="85"/>
                        </w:rPr>
                        <w:t>provisional:</w:t>
                      </w:r>
                      <w:r>
                        <w:rPr>
                          <w:color w:val="9D9D9D"/>
                          <w:spacing w:val="22"/>
                        </w:rPr>
                        <w:t> </w:t>
                      </w:r>
                      <w:r>
                        <w:rPr>
                          <w:color w:val="9D9D9D"/>
                          <w:w w:val="85"/>
                        </w:rPr>
                        <w:t>Se</w:t>
                      </w:r>
                      <w:r>
                        <w:rPr>
                          <w:color w:val="9D9D9D"/>
                          <w:spacing w:val="22"/>
                        </w:rPr>
                        <w:t> </w:t>
                      </w:r>
                      <w:r>
                        <w:rPr>
                          <w:color w:val="9D9D9D"/>
                          <w:w w:val="85"/>
                        </w:rPr>
                        <w:t>indica</w:t>
                      </w:r>
                      <w:r>
                        <w:rPr>
                          <w:color w:val="9D9D9D"/>
                          <w:spacing w:val="22"/>
                        </w:rPr>
                        <w:t> </w:t>
                      </w:r>
                      <w:r>
                        <w:rPr>
                          <w:color w:val="9D9D9D"/>
                          <w:w w:val="85"/>
                        </w:rPr>
                        <w:t>información</w:t>
                      </w:r>
                      <w:r>
                        <w:rPr>
                          <w:color w:val="9D9D9D"/>
                          <w:spacing w:val="22"/>
                        </w:rPr>
                        <w:t> </w:t>
                      </w:r>
                      <w:r>
                        <w:rPr>
                          <w:color w:val="9D9D9D"/>
                          <w:w w:val="85"/>
                        </w:rPr>
                        <w:t>hasta</w:t>
                      </w:r>
                      <w:r>
                        <w:rPr>
                          <w:color w:val="9D9D9D"/>
                          <w:spacing w:val="22"/>
                        </w:rPr>
                        <w:t> </w:t>
                      </w:r>
                      <w:r>
                        <w:rPr>
                          <w:color w:val="9D9D9D"/>
                          <w:w w:val="85"/>
                        </w:rPr>
                        <w:t>el</w:t>
                      </w:r>
                      <w:r>
                        <w:rPr>
                          <w:color w:val="9D9D9D"/>
                          <w:spacing w:val="22"/>
                        </w:rPr>
                        <w:t> </w:t>
                      </w:r>
                      <w:r>
                        <w:rPr>
                          <w:color w:val="9D9D9D"/>
                          <w:w w:val="85"/>
                        </w:rPr>
                        <w:t>periodo</w:t>
                      </w:r>
                      <w:r>
                        <w:rPr>
                          <w:color w:val="9D9D9D"/>
                          <w:spacing w:val="22"/>
                        </w:rPr>
                        <w:t> </w:t>
                      </w:r>
                      <w:r>
                        <w:rPr>
                          <w:color w:val="9D9D9D"/>
                          <w:w w:val="85"/>
                        </w:rPr>
                        <w:t>2022-2023,</w:t>
                      </w:r>
                      <w:r>
                        <w:rPr>
                          <w:color w:val="9D9D9D"/>
                          <w:spacing w:val="22"/>
                        </w:rPr>
                        <w:t> </w:t>
                      </w:r>
                      <w:r>
                        <w:rPr>
                          <w:color w:val="9D9D9D"/>
                          <w:w w:val="85"/>
                        </w:rPr>
                        <w:t>pero</w:t>
                      </w:r>
                      <w:r>
                        <w:rPr>
                          <w:color w:val="9D9D9D"/>
                          <w:spacing w:val="22"/>
                        </w:rPr>
                        <w:t> </w:t>
                      </w:r>
                      <w:r>
                        <w:rPr>
                          <w:color w:val="9D9D9D"/>
                          <w:w w:val="85"/>
                        </w:rPr>
                        <w:t>estamos</w:t>
                      </w:r>
                      <w:r>
                        <w:rPr>
                          <w:color w:val="9D9D9D"/>
                          <w:spacing w:val="22"/>
                        </w:rPr>
                        <w:t> </w:t>
                      </w:r>
                      <w:r>
                        <w:rPr>
                          <w:color w:val="9D9D9D"/>
                          <w:w w:val="85"/>
                        </w:rPr>
                        <w:t>evaluado </w:t>
                      </w:r>
                      <w:r>
                        <w:rPr>
                          <w:color w:val="9D9D9D"/>
                          <w:w w:val="90"/>
                        </w:rPr>
                        <w:t>el ejercicio 2024 y no se informa de la existencia o no de convenios con administraciones públicas en dicho ejercicio, por lo que no se puede valorar.</w:t>
                      </w:r>
                    </w:p>
                  </w:txbxContent>
                </v:textbox>
                <v:stroke dashstyle="solid"/>
                <w10:wrap type="topAndBottom"/>
              </v:shape>
            </w:pict>
          </mc:Fallback>
        </mc:AlternateContent>
      </w:r>
    </w:p>
    <w:p>
      <w:pPr>
        <w:pStyle w:val="BodyText"/>
        <w:spacing w:after="0"/>
        <w:rPr>
          <w:b w:val="0"/>
          <w:sz w:val="9"/>
        </w:rPr>
        <w:sectPr>
          <w:type w:val="continuous"/>
          <w:pgSz w:w="11900" w:h="16840"/>
          <w:pgMar w:header="567" w:footer="1113" w:top="1940" w:bottom="780" w:left="425" w:right="425"/>
        </w:sectPr>
      </w:pPr>
    </w:p>
    <w:p>
      <w:pPr>
        <w:pStyle w:val="Heading4"/>
      </w:pPr>
      <w:r>
        <w:rPr/>
        <w:t>1164.Modificaciones</w:t>
      </w:r>
      <w:r>
        <w:rPr>
          <w:spacing w:val="-14"/>
        </w:rPr>
        <w:t> </w:t>
      </w:r>
      <w:r>
        <w:rPr/>
        <w:t>realizadas</w:t>
      </w:r>
      <w:r>
        <w:rPr>
          <w:spacing w:val="-13"/>
        </w:rPr>
        <w:t> </w:t>
      </w:r>
      <w:r>
        <w:rPr/>
        <w:t>durante</w:t>
      </w:r>
      <w:r>
        <w:rPr>
          <w:spacing w:val="-13"/>
        </w:rPr>
        <w:t> </w:t>
      </w:r>
      <w:r>
        <w:rPr/>
        <w:t>la</w:t>
      </w:r>
      <w:r>
        <w:rPr>
          <w:spacing w:val="-19"/>
        </w:rPr>
        <w:t> </w:t>
      </w:r>
      <w:r>
        <w:rPr/>
        <w:t>vigencia:</w:t>
      </w:r>
      <w:r>
        <w:rPr>
          <w:spacing w:val="-13"/>
        </w:rPr>
        <w:t> </w:t>
      </w:r>
      <w:r>
        <w:rPr/>
        <w:t>objeto</w:t>
      </w:r>
      <w:r>
        <w:rPr>
          <w:spacing w:val="-20"/>
        </w:rPr>
        <w:t> </w:t>
      </w:r>
      <w:r>
        <w:rPr/>
        <w:t>y</w:t>
      </w:r>
      <w:r>
        <w:rPr>
          <w:spacing w:val="-21"/>
        </w:rPr>
        <w:t> </w:t>
      </w:r>
      <w:r>
        <w:rPr>
          <w:spacing w:val="-2"/>
        </w:rPr>
        <w:t>fecha</w:t>
      </w:r>
    </w:p>
    <w:p>
      <w:pPr>
        <w:spacing w:before="158"/>
        <w:ind w:left="741" w:right="0" w:firstLine="0"/>
        <w:jc w:val="left"/>
        <w:rPr>
          <w:sz w:val="20"/>
        </w:rPr>
      </w:pPr>
      <w:r>
        <w:rPr>
          <w:color w:val="616161"/>
          <w:spacing w:val="-2"/>
          <w:sz w:val="20"/>
        </w:rPr>
        <w:t>Url</w:t>
      </w:r>
      <w:r>
        <w:rPr>
          <w:color w:val="616161"/>
          <w:spacing w:val="43"/>
          <w:sz w:val="20"/>
        </w:rPr>
        <w:t> </w:t>
      </w:r>
      <w:r>
        <w:rPr>
          <w:color w:val="616161"/>
          <w:spacing w:val="-2"/>
          <w:sz w:val="20"/>
        </w:rPr>
        <w:t>primaria:</w:t>
      </w:r>
      <w:r>
        <w:rPr>
          <w:color w:val="616161"/>
          <w:spacing w:val="44"/>
          <w:sz w:val="20"/>
        </w:rPr>
        <w:t> </w:t>
      </w:r>
      <w:hyperlink r:id="rId17">
        <w:r>
          <w:rPr>
            <w:color w:val="616161"/>
            <w:spacing w:val="-2"/>
            <w:sz w:val="20"/>
          </w:rPr>
          <w:t>https://fademur.es/fademur/portal-de-transparencia/convenios-y-encomiendas-de-gestion/</w:t>
        </w:r>
      </w:hyperlink>
    </w:p>
    <w:p>
      <w:pPr>
        <w:pStyle w:val="BodyText"/>
        <w:spacing w:before="5"/>
        <w:rPr>
          <w:b w:val="0"/>
          <w:sz w:val="8"/>
        </w:rPr>
      </w:pPr>
    </w:p>
    <w:p>
      <w:pPr>
        <w:pStyle w:val="BodyText"/>
        <w:spacing w:after="0"/>
        <w:rPr>
          <w:b w:val="0"/>
          <w:sz w:val="8"/>
        </w:rPr>
        <w:sectPr>
          <w:pgSz w:w="11900" w:h="16840"/>
          <w:pgMar w:header="567" w:footer="1113" w:top="1940" w:bottom="1300" w:left="425" w:right="425"/>
        </w:sectPr>
      </w:pPr>
    </w:p>
    <w:p>
      <w:pPr>
        <w:pStyle w:val="BodyText"/>
        <w:spacing w:line="241" w:lineRule="exact" w:before="97"/>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56800">
                <wp:simplePos x="0" y="0"/>
                <wp:positionH relativeFrom="page">
                  <wp:posOffset>5285151</wp:posOffset>
                </wp:positionH>
                <wp:positionV relativeFrom="paragraph">
                  <wp:posOffset>-189439</wp:posOffset>
                </wp:positionV>
                <wp:extent cx="1917700" cy="505459"/>
                <wp:effectExtent l="0" t="0" r="0" b="0"/>
                <wp:wrapNone/>
                <wp:docPr id="147" name="Group 147"/>
                <wp:cNvGraphicFramePr>
                  <a:graphicFrameLocks/>
                </wp:cNvGraphicFramePr>
                <a:graphic>
                  <a:graphicData uri="http://schemas.microsoft.com/office/word/2010/wordprocessingGroup">
                    <wpg:wgp>
                      <wpg:cNvPr id="147" name="Group 147"/>
                      <wpg:cNvGrpSpPr/>
                      <wpg:grpSpPr>
                        <a:xfrm>
                          <a:off x="0" y="0"/>
                          <a:ext cx="1917700" cy="505459"/>
                          <a:chExt cx="1917700" cy="505459"/>
                        </a:xfrm>
                      </wpg:grpSpPr>
                      <wps:wsp>
                        <wps:cNvPr id="148" name="Graphic 148"/>
                        <wps:cNvSpPr/>
                        <wps:spPr>
                          <a:xfrm>
                            <a:off x="6349"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49" name="Graphic 149"/>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50" name="Textbox 150"/>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(0,65)</w:t>
                              </w:r>
                            </w:p>
                            <w:p>
                              <w:pPr>
                                <w:spacing w:line="289" w:lineRule="exact" w:before="0"/>
                                <w:ind w:left="0" w:right="0" w:firstLine="0"/>
                                <w:jc w:val="left"/>
                                <w:rPr>
                                  <w:sz w:val="24"/>
                                </w:rPr>
                              </w:pPr>
                              <w:r>
                                <w:rPr>
                                  <w:color w:val="202020"/>
                                  <w:spacing w:val="-8"/>
                                  <w:sz w:val="24"/>
                                </w:rPr>
                                <w:t>(0,00)</w:t>
                              </w:r>
                            </w:p>
                          </w:txbxContent>
                        </wps:txbx>
                        <wps:bodyPr wrap="square" lIns="0" tIns="0" rIns="0" bIns="0" rtlCol="0">
                          <a:noAutofit/>
                        </wps:bodyPr>
                      </wps:wsp>
                      <wps:wsp>
                        <wps:cNvPr id="151" name="Textbox 151"/>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1,00</w:t>
                              </w:r>
                            </w:p>
                          </w:txbxContent>
                        </wps:txbx>
                        <wps:bodyPr wrap="square" lIns="0" tIns="0" rIns="0" bIns="0" rtlCol="0">
                          <a:noAutofit/>
                        </wps:bodyPr>
                      </wps:wsp>
                    </wpg:wgp>
                  </a:graphicData>
                </a:graphic>
              </wp:anchor>
            </w:drawing>
          </mc:Choice>
          <mc:Fallback>
            <w:pict>
              <v:group style="position:absolute;margin-left:416.153625pt;margin-top:-14.916493pt;width:151pt;height:39.8pt;mso-position-horizontal-relative:page;mso-position-vertical-relative:paragraph;z-index:15756800" id="docshapegroup144" coordorigin="8323,-298" coordsize="3020,796">
                <v:rect style="position:absolute;left:8333;top:-289;width:3000;height:776" id="docshape145" filled="true" fillcolor="#f5f5f5" stroked="false">
                  <v:fill type="solid"/>
                </v:rect>
                <v:rect style="position:absolute;left:8333;top:-289;width:3000;height:776" id="docshape146" filled="false" stroked="true" strokeweight="1pt" strokecolor="#9d9d9d">
                  <v:stroke dashstyle="solid"/>
                </v:rect>
                <v:shape style="position:absolute;left:8782;top:-186;width:621;height:576" type="#_x0000_t202" id="docshape147" filled="false" stroked="false">
                  <v:textbox inset="0,0,0,0">
                    <w:txbxContent>
                      <w:p>
                        <w:pPr>
                          <w:spacing w:line="286" w:lineRule="exact" w:before="0"/>
                          <w:ind w:left="0" w:right="0" w:firstLine="0"/>
                          <w:jc w:val="left"/>
                          <w:rPr>
                            <w:sz w:val="24"/>
                          </w:rPr>
                        </w:pPr>
                        <w:r>
                          <w:rPr>
                            <w:color w:val="747474"/>
                            <w:spacing w:val="-8"/>
                            <w:sz w:val="24"/>
                          </w:rPr>
                          <w:t>(0,65)</w:t>
                        </w:r>
                      </w:p>
                      <w:p>
                        <w:pPr>
                          <w:spacing w:line="289" w:lineRule="exact" w:before="0"/>
                          <w:ind w:left="0" w:right="0" w:firstLine="0"/>
                          <w:jc w:val="left"/>
                          <w:rPr>
                            <w:sz w:val="24"/>
                          </w:rPr>
                        </w:pPr>
                        <w:r>
                          <w:rPr>
                            <w:color w:val="202020"/>
                            <w:spacing w:val="-8"/>
                            <w:sz w:val="24"/>
                          </w:rPr>
                          <w:t>(0,00)</w:t>
                        </w:r>
                      </w:p>
                    </w:txbxContent>
                  </v:textbox>
                  <w10:wrap type="none"/>
                </v:shape>
                <v:shape style="position:absolute;left:10322;top:-184;width:731;height:432" type="#_x0000_t202" id="docshape148" filled="false" stroked="false">
                  <v:textbox inset="0,0,0,0">
                    <w:txbxContent>
                      <w:p>
                        <w:pPr>
                          <w:spacing w:line="430" w:lineRule="exact" w:before="0"/>
                          <w:ind w:left="0" w:right="0" w:firstLine="0"/>
                          <w:jc w:val="left"/>
                          <w:rPr>
                            <w:b/>
                            <w:sz w:val="36"/>
                          </w:rPr>
                        </w:pPr>
                        <w:r>
                          <w:rPr>
                            <w:b/>
                            <w:spacing w:val="-4"/>
                            <w:w w:val="90"/>
                            <w:sz w:val="36"/>
                          </w:rPr>
                          <w:t>1,00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680" w:hRule="atLeast"/>
        </w:trPr>
        <w:tc>
          <w:tcPr>
            <w:tcW w:w="2000" w:type="dxa"/>
            <w:tcBorders>
              <w:bottom w:val="nil"/>
            </w:tcBorders>
          </w:tcPr>
          <w:p>
            <w:pPr>
              <w:pStyle w:val="TableParagraph"/>
              <w:spacing w:before="90"/>
              <w:ind w:left="517"/>
              <w:rPr>
                <w:b/>
                <w:sz w:val="16"/>
              </w:rPr>
            </w:pPr>
            <w:r>
              <w:rPr>
                <w:b/>
                <w:color w:val="616161"/>
                <w:spacing w:val="-2"/>
                <w:sz w:val="16"/>
              </w:rPr>
              <w:t>CONTENIDO</w:t>
            </w:r>
          </w:p>
        </w:tc>
        <w:tc>
          <w:tcPr>
            <w:tcW w:w="2000" w:type="dxa"/>
            <w:tcBorders>
              <w:bottom w:val="nil"/>
            </w:tcBorders>
          </w:tcPr>
          <w:p>
            <w:pPr>
              <w:pStyle w:val="TableParagraph"/>
              <w:spacing w:line="192" w:lineRule="exact" w:before="84"/>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tc>
        <w:tc>
          <w:tcPr>
            <w:tcW w:w="2000" w:type="dxa"/>
            <w:tcBorders>
              <w:bottom w:val="nil"/>
            </w:tcBorders>
          </w:tcPr>
          <w:p>
            <w:pPr>
              <w:pStyle w:val="TableParagraph"/>
              <w:spacing w:before="90"/>
              <w:ind w:left="400"/>
              <w:rPr>
                <w:b/>
                <w:sz w:val="16"/>
              </w:rPr>
            </w:pPr>
            <w:r>
              <w:rPr>
                <w:b/>
                <w:color w:val="616161"/>
                <w:spacing w:val="-2"/>
                <w:sz w:val="16"/>
              </w:rPr>
              <w:t>REUTILIZACIÓN</w:t>
            </w:r>
          </w:p>
        </w:tc>
        <w:tc>
          <w:tcPr>
            <w:tcW w:w="2000" w:type="dxa"/>
            <w:tcBorders>
              <w:bottom w:val="nil"/>
            </w:tcBorders>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tc>
        <w:tc>
          <w:tcPr>
            <w:tcW w:w="2000" w:type="dxa"/>
            <w:tcBorders>
              <w:bottom w:val="nil"/>
            </w:tcBorders>
          </w:tcPr>
          <w:p>
            <w:pPr>
              <w:pStyle w:val="TableParagraph"/>
              <w:spacing w:before="90"/>
              <w:ind w:left="410"/>
              <w:rPr>
                <w:b/>
                <w:sz w:val="16"/>
              </w:rPr>
            </w:pPr>
            <w:r>
              <w:rPr>
                <w:b/>
                <w:color w:val="616161"/>
                <w:spacing w:val="-2"/>
                <w:sz w:val="16"/>
              </w:rPr>
              <w:t>ACCESIBILIDAD</w:t>
            </w:r>
          </w:p>
        </w:tc>
      </w:tr>
      <w:tr>
        <w:trPr>
          <w:trHeight w:val="531" w:hRule="atLeast"/>
        </w:trPr>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397"/>
              <w:rPr>
                <w:b/>
                <w:position w:val="-9"/>
                <w:sz w:val="28"/>
              </w:rPr>
            </w:pPr>
            <w:r>
              <w:rPr>
                <w:color w:val="747474"/>
                <w:spacing w:val="-4"/>
                <w:sz w:val="18"/>
              </w:rPr>
              <w:t>(50)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ind w:left="449"/>
              <w:rPr>
                <w:b/>
                <w:position w:val="-9"/>
                <w:sz w:val="28"/>
              </w:rPr>
            </w:pPr>
            <w:r>
              <w:rPr>
                <w:color w:val="747474"/>
                <w:spacing w:val="-5"/>
                <w:sz w:val="18"/>
              </w:rPr>
              <w:t>(0)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c>
          <w:tcPr>
            <w:tcW w:w="2000" w:type="dxa"/>
            <w:tcBorders>
              <w:top w:val="nil"/>
            </w:tcBorders>
          </w:tcPr>
          <w:p>
            <w:pPr>
              <w:pStyle w:val="TableParagraph"/>
              <w:tabs>
                <w:tab w:pos="1206" w:val="left" w:leader="none"/>
              </w:tabs>
              <w:spacing w:line="277" w:lineRule="exact" w:before="9"/>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ind w:left="449"/>
              <w:rPr>
                <w:sz w:val="18"/>
              </w:rPr>
            </w:pPr>
            <w:r>
              <w:rPr>
                <w:color w:val="202020"/>
                <w:spacing w:val="-5"/>
                <w:w w:val="90"/>
                <w:sz w:val="18"/>
              </w:rPr>
              <w:t>(0)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14464">
                <wp:simplePos x="0" y="0"/>
                <wp:positionH relativeFrom="page">
                  <wp:posOffset>741000</wp:posOffset>
                </wp:positionH>
                <wp:positionV relativeFrom="paragraph">
                  <wp:posOffset>95885</wp:posOffset>
                </wp:positionV>
                <wp:extent cx="6354445" cy="863600"/>
                <wp:effectExtent l="0" t="0" r="0" b="0"/>
                <wp:wrapTopAndBottom/>
                <wp:docPr id="152" name="Textbox 152"/>
                <wp:cNvGraphicFramePr>
                  <a:graphicFrameLocks/>
                </wp:cNvGraphicFramePr>
                <a:graphic>
                  <a:graphicData uri="http://schemas.microsoft.com/office/word/2010/wordprocessingShape">
                    <wps:wsp>
                      <wps:cNvPr id="152" name="Textbox 152"/>
                      <wps:cNvSpPr txBox="1"/>
                      <wps:spPr>
                        <a:xfrm>
                          <a:off x="0" y="0"/>
                          <a:ext cx="6354445" cy="863600"/>
                        </a:xfrm>
                        <a:prstGeom prst="rect">
                          <a:avLst/>
                        </a:prstGeom>
                        <a:ln w="12700">
                          <a:solidFill>
                            <a:srgbClr val="9D9D9D"/>
                          </a:solidFill>
                          <a:prstDash val="solid"/>
                        </a:ln>
                      </wps:spPr>
                      <wps:txbx>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85"/>
                              </w:rPr>
                              <w:t>Comentario</w:t>
                            </w:r>
                            <w:r>
                              <w:rPr>
                                <w:color w:val="9D9D9D"/>
                                <w:spacing w:val="22"/>
                              </w:rPr>
                              <w:t> </w:t>
                            </w:r>
                            <w:r>
                              <w:rPr>
                                <w:color w:val="9D9D9D"/>
                                <w:w w:val="85"/>
                              </w:rPr>
                              <w:t>evaluación</w:t>
                            </w:r>
                            <w:r>
                              <w:rPr>
                                <w:color w:val="9D9D9D"/>
                                <w:spacing w:val="22"/>
                              </w:rPr>
                              <w:t> </w:t>
                            </w:r>
                            <w:r>
                              <w:rPr>
                                <w:color w:val="9D9D9D"/>
                                <w:w w:val="85"/>
                              </w:rPr>
                              <w:t>provisional:</w:t>
                            </w:r>
                            <w:r>
                              <w:rPr>
                                <w:color w:val="9D9D9D"/>
                                <w:spacing w:val="22"/>
                              </w:rPr>
                              <w:t> </w:t>
                            </w:r>
                            <w:r>
                              <w:rPr>
                                <w:color w:val="9D9D9D"/>
                                <w:w w:val="85"/>
                              </w:rPr>
                              <w:t>Se</w:t>
                            </w:r>
                            <w:r>
                              <w:rPr>
                                <w:color w:val="9D9D9D"/>
                                <w:spacing w:val="22"/>
                              </w:rPr>
                              <w:t> </w:t>
                            </w:r>
                            <w:r>
                              <w:rPr>
                                <w:color w:val="9D9D9D"/>
                                <w:w w:val="85"/>
                              </w:rPr>
                              <w:t>indica</w:t>
                            </w:r>
                            <w:r>
                              <w:rPr>
                                <w:color w:val="9D9D9D"/>
                                <w:spacing w:val="22"/>
                              </w:rPr>
                              <w:t> </w:t>
                            </w:r>
                            <w:r>
                              <w:rPr>
                                <w:color w:val="9D9D9D"/>
                                <w:w w:val="85"/>
                              </w:rPr>
                              <w:t>información</w:t>
                            </w:r>
                            <w:r>
                              <w:rPr>
                                <w:color w:val="9D9D9D"/>
                                <w:spacing w:val="22"/>
                              </w:rPr>
                              <w:t> </w:t>
                            </w:r>
                            <w:r>
                              <w:rPr>
                                <w:color w:val="9D9D9D"/>
                                <w:w w:val="85"/>
                              </w:rPr>
                              <w:t>hasta</w:t>
                            </w:r>
                            <w:r>
                              <w:rPr>
                                <w:color w:val="9D9D9D"/>
                                <w:spacing w:val="22"/>
                              </w:rPr>
                              <w:t> </w:t>
                            </w:r>
                            <w:r>
                              <w:rPr>
                                <w:color w:val="9D9D9D"/>
                                <w:w w:val="85"/>
                              </w:rPr>
                              <w:t>el</w:t>
                            </w:r>
                            <w:r>
                              <w:rPr>
                                <w:color w:val="9D9D9D"/>
                                <w:spacing w:val="22"/>
                              </w:rPr>
                              <w:t> </w:t>
                            </w:r>
                            <w:r>
                              <w:rPr>
                                <w:color w:val="9D9D9D"/>
                                <w:w w:val="85"/>
                              </w:rPr>
                              <w:t>periodo</w:t>
                            </w:r>
                            <w:r>
                              <w:rPr>
                                <w:color w:val="9D9D9D"/>
                                <w:spacing w:val="22"/>
                              </w:rPr>
                              <w:t> </w:t>
                            </w:r>
                            <w:r>
                              <w:rPr>
                                <w:color w:val="9D9D9D"/>
                                <w:w w:val="85"/>
                              </w:rPr>
                              <w:t>2022-2023,</w:t>
                            </w:r>
                            <w:r>
                              <w:rPr>
                                <w:color w:val="9D9D9D"/>
                                <w:spacing w:val="22"/>
                              </w:rPr>
                              <w:t> </w:t>
                            </w:r>
                            <w:r>
                              <w:rPr>
                                <w:color w:val="9D9D9D"/>
                                <w:w w:val="85"/>
                              </w:rPr>
                              <w:t>pero</w:t>
                            </w:r>
                            <w:r>
                              <w:rPr>
                                <w:color w:val="9D9D9D"/>
                                <w:spacing w:val="22"/>
                              </w:rPr>
                              <w:t> </w:t>
                            </w:r>
                            <w:r>
                              <w:rPr>
                                <w:color w:val="9D9D9D"/>
                                <w:w w:val="85"/>
                              </w:rPr>
                              <w:t>estamos</w:t>
                            </w:r>
                            <w:r>
                              <w:rPr>
                                <w:color w:val="9D9D9D"/>
                                <w:spacing w:val="22"/>
                              </w:rPr>
                              <w:t> </w:t>
                            </w:r>
                            <w:r>
                              <w:rPr>
                                <w:color w:val="9D9D9D"/>
                                <w:w w:val="85"/>
                              </w:rPr>
                              <w:t>evaluado </w:t>
                            </w:r>
                            <w:r>
                              <w:rPr>
                                <w:color w:val="9D9D9D"/>
                                <w:w w:val="90"/>
                              </w:rPr>
                              <w:t>el ejercicio 2024 y</w:t>
                            </w:r>
                            <w:r>
                              <w:rPr>
                                <w:color w:val="9D9D9D"/>
                                <w:spacing w:val="-2"/>
                                <w:w w:val="90"/>
                              </w:rPr>
                              <w:t> </w:t>
                            </w:r>
                            <w:r>
                              <w:rPr>
                                <w:color w:val="9D9D9D"/>
                                <w:w w:val="90"/>
                              </w:rPr>
                              <w:t>no se informa de la existencia o no de modificaciones de convenios con administraciones públicas en dicho ejercicio, por</w:t>
                            </w:r>
                            <w:r>
                              <w:rPr>
                                <w:color w:val="9D9D9D"/>
                                <w:spacing w:val="-4"/>
                                <w:w w:val="90"/>
                              </w:rPr>
                              <w:t> </w:t>
                            </w:r>
                            <w:r>
                              <w:rPr>
                                <w:color w:val="9D9D9D"/>
                                <w:w w:val="90"/>
                              </w:rPr>
                              <w:t>lo que no se puede</w:t>
                            </w:r>
                            <w:r>
                              <w:rPr>
                                <w:color w:val="9D9D9D"/>
                                <w:spacing w:val="-4"/>
                                <w:w w:val="90"/>
                              </w:rPr>
                              <w:t> </w:t>
                            </w:r>
                            <w:r>
                              <w:rPr>
                                <w:color w:val="9D9D9D"/>
                                <w:w w:val="90"/>
                              </w:rPr>
                              <w:t>valorar.</w:t>
                            </w:r>
                          </w:p>
                        </w:txbxContent>
                      </wps:txbx>
                      <wps:bodyPr wrap="square" lIns="0" tIns="0" rIns="0" bIns="0" rtlCol="0">
                        <a:noAutofit/>
                      </wps:bodyPr>
                    </wps:wsp>
                  </a:graphicData>
                </a:graphic>
              </wp:anchor>
            </w:drawing>
          </mc:Choice>
          <mc:Fallback>
            <w:pict>
              <v:shape style="position:absolute;margin-left:58.346497pt;margin-top:7.550005pt;width:500.35pt;height:68pt;mso-position-horizontal-relative:page;mso-position-vertical-relative:paragraph;z-index:-15702016;mso-wrap-distance-left:0;mso-wrap-distance-right:0" type="#_x0000_t202" id="docshape149" filled="false" stroked="true" strokeweight="1pt" strokecolor="#9d9d9d">
                <v:textbox inset="0,0,0,0">
                  <w:txbxContent>
                    <w:p>
                      <w:pPr>
                        <w:spacing w:before="90"/>
                        <w:ind w:left="90" w:right="0" w:firstLine="0"/>
                        <w:jc w:val="both"/>
                        <w:rPr>
                          <w:sz w:val="20"/>
                        </w:rPr>
                      </w:pPr>
                      <w:r>
                        <w:rPr>
                          <w:color w:val="202020"/>
                          <w:sz w:val="20"/>
                        </w:rPr>
                        <w:t>Comentario</w:t>
                      </w:r>
                      <w:r>
                        <w:rPr>
                          <w:color w:val="202020"/>
                          <w:spacing w:val="-10"/>
                          <w:sz w:val="20"/>
                        </w:rPr>
                        <w:t> </w:t>
                      </w:r>
                      <w:r>
                        <w:rPr>
                          <w:color w:val="202020"/>
                          <w:sz w:val="20"/>
                        </w:rPr>
                        <w:t>evaluación</w:t>
                      </w:r>
                      <w:r>
                        <w:rPr>
                          <w:color w:val="202020"/>
                          <w:spacing w:val="-9"/>
                          <w:sz w:val="20"/>
                        </w:rPr>
                        <w:t> </w:t>
                      </w:r>
                      <w:r>
                        <w:rPr>
                          <w:color w:val="202020"/>
                          <w:sz w:val="20"/>
                        </w:rPr>
                        <w:t>definitiva:</w:t>
                      </w:r>
                      <w:r>
                        <w:rPr>
                          <w:color w:val="202020"/>
                          <w:spacing w:val="-16"/>
                          <w:sz w:val="20"/>
                        </w:rPr>
                        <w:t> </w:t>
                      </w:r>
                      <w:r>
                        <w:rPr>
                          <w:color w:val="202020"/>
                          <w:sz w:val="20"/>
                        </w:rPr>
                        <w:t>Alegación</w:t>
                      </w:r>
                      <w:r>
                        <w:rPr>
                          <w:color w:val="202020"/>
                          <w:spacing w:val="-9"/>
                          <w:sz w:val="20"/>
                        </w:rPr>
                        <w:t> </w:t>
                      </w:r>
                      <w:r>
                        <w:rPr>
                          <w:color w:val="202020"/>
                          <w:spacing w:val="-2"/>
                          <w:sz w:val="20"/>
                        </w:rPr>
                        <w:t>aceptada.</w:t>
                      </w:r>
                    </w:p>
                    <w:p>
                      <w:pPr>
                        <w:pStyle w:val="BodyText"/>
                        <w:spacing w:before="198"/>
                        <w:ind w:left="90" w:right="88"/>
                        <w:jc w:val="both"/>
                      </w:pPr>
                      <w:r>
                        <w:rPr>
                          <w:color w:val="9D9D9D"/>
                          <w:w w:val="85"/>
                        </w:rPr>
                        <w:t>Comentario</w:t>
                      </w:r>
                      <w:r>
                        <w:rPr>
                          <w:color w:val="9D9D9D"/>
                          <w:spacing w:val="22"/>
                        </w:rPr>
                        <w:t> </w:t>
                      </w:r>
                      <w:r>
                        <w:rPr>
                          <w:color w:val="9D9D9D"/>
                          <w:w w:val="85"/>
                        </w:rPr>
                        <w:t>evaluación</w:t>
                      </w:r>
                      <w:r>
                        <w:rPr>
                          <w:color w:val="9D9D9D"/>
                          <w:spacing w:val="22"/>
                        </w:rPr>
                        <w:t> </w:t>
                      </w:r>
                      <w:r>
                        <w:rPr>
                          <w:color w:val="9D9D9D"/>
                          <w:w w:val="85"/>
                        </w:rPr>
                        <w:t>provisional:</w:t>
                      </w:r>
                      <w:r>
                        <w:rPr>
                          <w:color w:val="9D9D9D"/>
                          <w:spacing w:val="22"/>
                        </w:rPr>
                        <w:t> </w:t>
                      </w:r>
                      <w:r>
                        <w:rPr>
                          <w:color w:val="9D9D9D"/>
                          <w:w w:val="85"/>
                        </w:rPr>
                        <w:t>Se</w:t>
                      </w:r>
                      <w:r>
                        <w:rPr>
                          <w:color w:val="9D9D9D"/>
                          <w:spacing w:val="22"/>
                        </w:rPr>
                        <w:t> </w:t>
                      </w:r>
                      <w:r>
                        <w:rPr>
                          <w:color w:val="9D9D9D"/>
                          <w:w w:val="85"/>
                        </w:rPr>
                        <w:t>indica</w:t>
                      </w:r>
                      <w:r>
                        <w:rPr>
                          <w:color w:val="9D9D9D"/>
                          <w:spacing w:val="22"/>
                        </w:rPr>
                        <w:t> </w:t>
                      </w:r>
                      <w:r>
                        <w:rPr>
                          <w:color w:val="9D9D9D"/>
                          <w:w w:val="85"/>
                        </w:rPr>
                        <w:t>información</w:t>
                      </w:r>
                      <w:r>
                        <w:rPr>
                          <w:color w:val="9D9D9D"/>
                          <w:spacing w:val="22"/>
                        </w:rPr>
                        <w:t> </w:t>
                      </w:r>
                      <w:r>
                        <w:rPr>
                          <w:color w:val="9D9D9D"/>
                          <w:w w:val="85"/>
                        </w:rPr>
                        <w:t>hasta</w:t>
                      </w:r>
                      <w:r>
                        <w:rPr>
                          <w:color w:val="9D9D9D"/>
                          <w:spacing w:val="22"/>
                        </w:rPr>
                        <w:t> </w:t>
                      </w:r>
                      <w:r>
                        <w:rPr>
                          <w:color w:val="9D9D9D"/>
                          <w:w w:val="85"/>
                        </w:rPr>
                        <w:t>el</w:t>
                      </w:r>
                      <w:r>
                        <w:rPr>
                          <w:color w:val="9D9D9D"/>
                          <w:spacing w:val="22"/>
                        </w:rPr>
                        <w:t> </w:t>
                      </w:r>
                      <w:r>
                        <w:rPr>
                          <w:color w:val="9D9D9D"/>
                          <w:w w:val="85"/>
                        </w:rPr>
                        <w:t>periodo</w:t>
                      </w:r>
                      <w:r>
                        <w:rPr>
                          <w:color w:val="9D9D9D"/>
                          <w:spacing w:val="22"/>
                        </w:rPr>
                        <w:t> </w:t>
                      </w:r>
                      <w:r>
                        <w:rPr>
                          <w:color w:val="9D9D9D"/>
                          <w:w w:val="85"/>
                        </w:rPr>
                        <w:t>2022-2023,</w:t>
                      </w:r>
                      <w:r>
                        <w:rPr>
                          <w:color w:val="9D9D9D"/>
                          <w:spacing w:val="22"/>
                        </w:rPr>
                        <w:t> </w:t>
                      </w:r>
                      <w:r>
                        <w:rPr>
                          <w:color w:val="9D9D9D"/>
                          <w:w w:val="85"/>
                        </w:rPr>
                        <w:t>pero</w:t>
                      </w:r>
                      <w:r>
                        <w:rPr>
                          <w:color w:val="9D9D9D"/>
                          <w:spacing w:val="22"/>
                        </w:rPr>
                        <w:t> </w:t>
                      </w:r>
                      <w:r>
                        <w:rPr>
                          <w:color w:val="9D9D9D"/>
                          <w:w w:val="85"/>
                        </w:rPr>
                        <w:t>estamos</w:t>
                      </w:r>
                      <w:r>
                        <w:rPr>
                          <w:color w:val="9D9D9D"/>
                          <w:spacing w:val="22"/>
                        </w:rPr>
                        <w:t> </w:t>
                      </w:r>
                      <w:r>
                        <w:rPr>
                          <w:color w:val="9D9D9D"/>
                          <w:w w:val="85"/>
                        </w:rPr>
                        <w:t>evaluado </w:t>
                      </w:r>
                      <w:r>
                        <w:rPr>
                          <w:color w:val="9D9D9D"/>
                          <w:w w:val="90"/>
                        </w:rPr>
                        <w:t>el ejercicio 2024 y</w:t>
                      </w:r>
                      <w:r>
                        <w:rPr>
                          <w:color w:val="9D9D9D"/>
                          <w:spacing w:val="-2"/>
                          <w:w w:val="90"/>
                        </w:rPr>
                        <w:t> </w:t>
                      </w:r>
                      <w:r>
                        <w:rPr>
                          <w:color w:val="9D9D9D"/>
                          <w:w w:val="90"/>
                        </w:rPr>
                        <w:t>no se informa de la existencia o no de modificaciones de convenios con administraciones públicas en dicho ejercicio, por</w:t>
                      </w:r>
                      <w:r>
                        <w:rPr>
                          <w:color w:val="9D9D9D"/>
                          <w:spacing w:val="-4"/>
                          <w:w w:val="90"/>
                        </w:rPr>
                        <w:t> </w:t>
                      </w:r>
                      <w:r>
                        <w:rPr>
                          <w:color w:val="9D9D9D"/>
                          <w:w w:val="90"/>
                        </w:rPr>
                        <w:t>lo que no se puede</w:t>
                      </w:r>
                      <w:r>
                        <w:rPr>
                          <w:color w:val="9D9D9D"/>
                          <w:spacing w:val="-4"/>
                          <w:w w:val="90"/>
                        </w:rPr>
                        <w:t> </w:t>
                      </w:r>
                      <w:r>
                        <w:rPr>
                          <w:color w:val="9D9D9D"/>
                          <w:w w:val="90"/>
                        </w:rPr>
                        <w:t>valorar.</w:t>
                      </w:r>
                    </w:p>
                  </w:txbxContent>
                </v:textbox>
                <v:stroke dashstyle="solid"/>
                <w10:wrap type="topAndBottom"/>
              </v:shape>
            </w:pict>
          </mc:Fallback>
        </mc:AlternateContent>
      </w:r>
    </w:p>
    <w:p>
      <w:pPr>
        <w:pStyle w:val="Heading2"/>
        <w:ind w:left="141" w:firstLine="0"/>
      </w:pPr>
      <w:r>
        <w:rPr>
          <w:w w:val="85"/>
        </w:rPr>
        <w:t>15.Ayudas</w:t>
      </w:r>
      <w:r>
        <w:rPr>
          <w:spacing w:val="13"/>
        </w:rPr>
        <w:t> </w:t>
      </w:r>
      <w:r>
        <w:rPr>
          <w:w w:val="85"/>
        </w:rPr>
        <w:t>y</w:t>
      </w:r>
      <w:r>
        <w:rPr>
          <w:spacing w:val="13"/>
        </w:rPr>
        <w:t> </w:t>
      </w:r>
      <w:r>
        <w:rPr>
          <w:spacing w:val="-2"/>
          <w:w w:val="85"/>
        </w:rPr>
        <w:t>subvenciones</w:t>
      </w:r>
    </w:p>
    <w:p>
      <w:pPr>
        <w:pStyle w:val="BodyText"/>
        <w:spacing w:before="7"/>
        <w:rPr>
          <w:sz w:val="3"/>
        </w:rPr>
      </w:pPr>
      <w:r>
        <w:rPr>
          <w:sz w:val="3"/>
        </w:rPr>
        <mc:AlternateContent>
          <mc:Choice Requires="wps">
            <w:drawing>
              <wp:anchor distT="0" distB="0" distL="0" distR="0" allowOverlap="1" layoutInCell="1" locked="0" behindDoc="1" simplePos="0" relativeHeight="487614976">
                <wp:simplePos x="0" y="0"/>
                <wp:positionH relativeFrom="page">
                  <wp:posOffset>360000</wp:posOffset>
                </wp:positionH>
                <wp:positionV relativeFrom="paragraph">
                  <wp:posOffset>42842</wp:posOffset>
                </wp:positionV>
                <wp:extent cx="6837045" cy="1270"/>
                <wp:effectExtent l="0" t="0" r="0" b="0"/>
                <wp:wrapTopAndBottom/>
                <wp:docPr id="153" name="Graphic 153"/>
                <wp:cNvGraphicFramePr>
                  <a:graphicFrameLocks/>
                </wp:cNvGraphicFramePr>
                <a:graphic>
                  <a:graphicData uri="http://schemas.microsoft.com/office/word/2010/wordprocessingShape">
                    <wps:wsp>
                      <wps:cNvPr id="153" name="Graphic 153"/>
                      <wps:cNvSpPr/>
                      <wps:spPr>
                        <a:xfrm>
                          <a:off x="0" y="0"/>
                          <a:ext cx="6837045" cy="1270"/>
                        </a:xfrm>
                        <a:custGeom>
                          <a:avLst/>
                          <a:gdLst/>
                          <a:ahLst/>
                          <a:cxnLst/>
                          <a:rect l="l" t="t" r="r" b="b"/>
                          <a:pathLst>
                            <a:path w="6837045" h="0">
                              <a:moveTo>
                                <a:pt x="0" y="0"/>
                              </a:moveTo>
                              <a:lnTo>
                                <a:pt x="6836500" y="0"/>
                              </a:lnTo>
                            </a:path>
                          </a:pathLst>
                        </a:custGeom>
                        <a:ln w="12700">
                          <a:solidFill>
                            <a:srgbClr val="616161"/>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497pt;margin-top:3.373445pt;width:538.35pt;height:.1pt;mso-position-horizontal-relative:page;mso-position-vertical-relative:paragraph;z-index:-15701504;mso-wrap-distance-left:0;mso-wrap-distance-right:0" id="docshape150" coordorigin="567,67" coordsize="10767,0" path="m567,67l11333,67e" filled="false" stroked="true" strokeweight="1pt" strokecolor="#616161">
                <v:path arrowok="t"/>
                <v:stroke dashstyle="solid"/>
                <w10:wrap type="topAndBottom"/>
              </v:shape>
            </w:pict>
          </mc:Fallback>
        </mc:AlternateContent>
      </w:r>
    </w:p>
    <w:p>
      <w:pPr>
        <w:pStyle w:val="Heading3"/>
        <w:ind w:left="541" w:firstLine="0"/>
      </w:pPr>
      <w:r>
        <w:rPr>
          <w:color w:val="616161"/>
          <w:w w:val="85"/>
        </w:rPr>
        <w:t>3.Relación</w:t>
      </w:r>
      <w:r>
        <w:rPr>
          <w:color w:val="616161"/>
          <w:spacing w:val="14"/>
        </w:rPr>
        <w:t> </w:t>
      </w:r>
      <w:r>
        <w:rPr>
          <w:color w:val="616161"/>
          <w:w w:val="85"/>
        </w:rPr>
        <w:t>de</w:t>
      </w:r>
      <w:r>
        <w:rPr>
          <w:color w:val="616161"/>
          <w:spacing w:val="15"/>
        </w:rPr>
        <w:t> </w:t>
      </w:r>
      <w:r>
        <w:rPr>
          <w:color w:val="616161"/>
          <w:w w:val="85"/>
        </w:rPr>
        <w:t>ayudas</w:t>
      </w:r>
      <w:r>
        <w:rPr>
          <w:color w:val="616161"/>
          <w:spacing w:val="3"/>
        </w:rPr>
        <w:t> </w:t>
      </w:r>
      <w:r>
        <w:rPr>
          <w:color w:val="616161"/>
          <w:w w:val="85"/>
        </w:rPr>
        <w:t>y</w:t>
      </w:r>
      <w:r>
        <w:rPr>
          <w:color w:val="616161"/>
          <w:spacing w:val="4"/>
        </w:rPr>
        <w:t> </w:t>
      </w:r>
      <w:r>
        <w:rPr>
          <w:color w:val="616161"/>
          <w:w w:val="85"/>
        </w:rPr>
        <w:t>subvenciones</w:t>
      </w:r>
      <w:r>
        <w:rPr>
          <w:color w:val="616161"/>
          <w:spacing w:val="15"/>
        </w:rPr>
        <w:t> </w:t>
      </w:r>
      <w:r>
        <w:rPr>
          <w:color w:val="616161"/>
          <w:spacing w:val="-2"/>
          <w:w w:val="85"/>
        </w:rPr>
        <w:t>recibidas</w:t>
      </w:r>
    </w:p>
    <w:p>
      <w:pPr>
        <w:pStyle w:val="Heading4"/>
        <w:spacing w:before="197"/>
      </w:pPr>
      <w:r>
        <w:rPr>
          <w:spacing w:val="-2"/>
        </w:rPr>
        <w:t>1182.Importe,</w:t>
      </w:r>
      <w:r>
        <w:rPr>
          <w:spacing w:val="-4"/>
        </w:rPr>
        <w:t> </w:t>
      </w:r>
      <w:r>
        <w:rPr>
          <w:spacing w:val="-2"/>
        </w:rPr>
        <w:t>objetivo</w:t>
      </w:r>
      <w:r>
        <w:rPr>
          <w:spacing w:val="-3"/>
        </w:rPr>
        <w:t> </w:t>
      </w:r>
      <w:r>
        <w:rPr>
          <w:spacing w:val="-2"/>
        </w:rPr>
        <w:t>o</w:t>
      </w:r>
      <w:r>
        <w:rPr>
          <w:spacing w:val="-3"/>
        </w:rPr>
        <w:t> </w:t>
      </w:r>
      <w:r>
        <w:rPr>
          <w:spacing w:val="-2"/>
        </w:rPr>
        <w:t>finalidad,</w:t>
      </w:r>
      <w:r>
        <w:rPr>
          <w:spacing w:val="-12"/>
        </w:rPr>
        <w:t> </w:t>
      </w:r>
      <w:r>
        <w:rPr>
          <w:spacing w:val="-2"/>
        </w:rPr>
        <w:t>y</w:t>
      </w:r>
      <w:r>
        <w:rPr>
          <w:spacing w:val="-11"/>
        </w:rPr>
        <w:t> </w:t>
      </w:r>
      <w:r>
        <w:rPr>
          <w:spacing w:val="-2"/>
        </w:rPr>
        <w:t>administración</w:t>
      </w:r>
      <w:r>
        <w:rPr>
          <w:spacing w:val="-3"/>
        </w:rPr>
        <w:t> </w:t>
      </w:r>
      <w:r>
        <w:rPr>
          <w:spacing w:val="-2"/>
        </w:rPr>
        <w:t>concedente</w:t>
      </w:r>
    </w:p>
    <w:p>
      <w:pPr>
        <w:spacing w:before="159"/>
        <w:ind w:left="741" w:right="0" w:firstLine="0"/>
        <w:jc w:val="left"/>
        <w:rPr>
          <w:sz w:val="20"/>
        </w:rPr>
      </w:pPr>
      <w:r>
        <w:rPr>
          <w:color w:val="616161"/>
          <w:spacing w:val="-2"/>
          <w:sz w:val="20"/>
        </w:rPr>
        <w:t>Url</w:t>
      </w:r>
      <w:r>
        <w:rPr>
          <w:color w:val="616161"/>
          <w:spacing w:val="43"/>
          <w:sz w:val="20"/>
        </w:rPr>
        <w:t> </w:t>
      </w:r>
      <w:r>
        <w:rPr>
          <w:color w:val="616161"/>
          <w:spacing w:val="-2"/>
          <w:sz w:val="20"/>
        </w:rPr>
        <w:t>primaria:</w:t>
      </w:r>
      <w:r>
        <w:rPr>
          <w:color w:val="616161"/>
          <w:spacing w:val="44"/>
          <w:sz w:val="20"/>
        </w:rPr>
        <w:t> </w:t>
      </w:r>
      <w:hyperlink r:id="rId17">
        <w:r>
          <w:rPr>
            <w:color w:val="616161"/>
            <w:spacing w:val="-2"/>
            <w:sz w:val="20"/>
          </w:rPr>
          <w:t>https://fademur.es/fademur/portal-de-transparencia/convenios-y-encomiendas-de-gestion/</w:t>
        </w:r>
      </w:hyperlink>
    </w:p>
    <w:p>
      <w:pPr>
        <w:pStyle w:val="BodyText"/>
        <w:spacing w:before="4"/>
        <w:rPr>
          <w:b w:val="0"/>
          <w:sz w:val="8"/>
        </w:rPr>
      </w:pPr>
    </w:p>
    <w:p>
      <w:pPr>
        <w:pStyle w:val="BodyText"/>
        <w:spacing w:after="0"/>
        <w:rPr>
          <w:b w:val="0"/>
          <w:sz w:val="8"/>
        </w:rPr>
        <w:sectPr>
          <w:type w:val="continuous"/>
          <w:pgSz w:w="11900" w:h="16840"/>
          <w:pgMar w:header="567" w:footer="1113" w:top="1940" w:bottom="780" w:left="425" w:right="425"/>
        </w:sectPr>
      </w:pPr>
    </w:p>
    <w:p>
      <w:pPr>
        <w:pStyle w:val="BodyText"/>
        <w:spacing w:line="241" w:lineRule="exact" w:before="98"/>
        <w:ind w:left="741"/>
      </w:pPr>
      <w:r>
        <w:rPr>
          <w:color w:val="747474"/>
          <w:spacing w:val="-2"/>
          <w:w w:val="85"/>
        </w:rPr>
        <w:t>(Autoevaluación)</w:t>
      </w:r>
    </w:p>
    <w:p>
      <w:pPr>
        <w:spacing w:line="241" w:lineRule="exact" w:before="0"/>
        <w:ind w:left="741" w:right="0" w:firstLine="0"/>
        <w:jc w:val="left"/>
        <w:rPr>
          <w:sz w:val="20"/>
        </w:rPr>
      </w:pPr>
      <w:r>
        <w:rPr>
          <w:color w:val="202020"/>
          <w:spacing w:val="-2"/>
          <w:sz w:val="20"/>
        </w:rPr>
        <w:t>(Provisional)</w:t>
      </w:r>
    </w:p>
    <w:p>
      <w:pPr>
        <w:pStyle w:val="Heading5"/>
        <w:spacing w:before="98"/>
      </w:pPr>
      <w:r>
        <w:rPr>
          <w:b w:val="0"/>
        </w:rPr>
        <w:br w:type="column"/>
      </w:r>
      <w:r>
        <w:rPr>
          <w:spacing w:val="-10"/>
        </w:rPr>
        <w:t>EVALUACIÓN</w:t>
      </w:r>
      <w:r>
        <w:rPr>
          <w:spacing w:val="-2"/>
        </w:rPr>
        <w:t> DEFINITIVA</w:t>
      </w:r>
    </w:p>
    <w:p>
      <w:pPr>
        <w:spacing w:line="241" w:lineRule="exact" w:before="0"/>
        <w:ind w:left="741" w:right="0" w:firstLine="0"/>
        <w:jc w:val="left"/>
        <w:rPr>
          <w:sz w:val="20"/>
        </w:rPr>
      </w:pPr>
      <w:r>
        <w:rPr>
          <w:sz w:val="20"/>
        </w:rPr>
        <mc:AlternateContent>
          <mc:Choice Requires="wps">
            <w:drawing>
              <wp:anchor distT="0" distB="0" distL="0" distR="0" allowOverlap="1" layoutInCell="1" locked="0" behindDoc="0" simplePos="0" relativeHeight="15757312">
                <wp:simplePos x="0" y="0"/>
                <wp:positionH relativeFrom="page">
                  <wp:posOffset>5285151</wp:posOffset>
                </wp:positionH>
                <wp:positionV relativeFrom="paragraph">
                  <wp:posOffset>-189801</wp:posOffset>
                </wp:positionV>
                <wp:extent cx="1917700" cy="505459"/>
                <wp:effectExtent l="0" t="0" r="0" b="0"/>
                <wp:wrapNone/>
                <wp:docPr id="154" name="Group 154"/>
                <wp:cNvGraphicFramePr>
                  <a:graphicFrameLocks/>
                </wp:cNvGraphicFramePr>
                <a:graphic>
                  <a:graphicData uri="http://schemas.microsoft.com/office/word/2010/wordprocessingGroup">
                    <wpg:wgp>
                      <wpg:cNvPr id="154" name="Group 154"/>
                      <wpg:cNvGrpSpPr/>
                      <wpg:grpSpPr>
                        <a:xfrm>
                          <a:off x="0" y="0"/>
                          <a:ext cx="1917700" cy="505459"/>
                          <a:chExt cx="1917700" cy="505459"/>
                        </a:xfrm>
                      </wpg:grpSpPr>
                      <wps:wsp>
                        <wps:cNvPr id="155" name="Graphic 155"/>
                        <wps:cNvSpPr/>
                        <wps:spPr>
                          <a:xfrm>
                            <a:off x="6350" y="6350"/>
                            <a:ext cx="1905000" cy="492759"/>
                          </a:xfrm>
                          <a:custGeom>
                            <a:avLst/>
                            <a:gdLst/>
                            <a:ahLst/>
                            <a:cxnLst/>
                            <a:rect l="l" t="t" r="r" b="b"/>
                            <a:pathLst>
                              <a:path w="1905000" h="492759">
                                <a:moveTo>
                                  <a:pt x="1905000" y="492759"/>
                                </a:moveTo>
                                <a:lnTo>
                                  <a:pt x="0" y="492759"/>
                                </a:lnTo>
                                <a:lnTo>
                                  <a:pt x="0" y="0"/>
                                </a:lnTo>
                                <a:lnTo>
                                  <a:pt x="1905000" y="0"/>
                                </a:lnTo>
                                <a:lnTo>
                                  <a:pt x="1905000" y="492759"/>
                                </a:lnTo>
                                <a:close/>
                              </a:path>
                            </a:pathLst>
                          </a:custGeom>
                          <a:solidFill>
                            <a:srgbClr val="F5F5F5"/>
                          </a:solidFill>
                        </wps:spPr>
                        <wps:bodyPr wrap="square" lIns="0" tIns="0" rIns="0" bIns="0" rtlCol="0">
                          <a:prstTxWarp prst="textNoShape">
                            <a:avLst/>
                          </a:prstTxWarp>
                          <a:noAutofit/>
                        </wps:bodyPr>
                      </wps:wsp>
                      <wps:wsp>
                        <wps:cNvPr id="156" name="Graphic 156"/>
                        <wps:cNvSpPr/>
                        <wps:spPr>
                          <a:xfrm>
                            <a:off x="6350" y="6350"/>
                            <a:ext cx="1905000" cy="492759"/>
                          </a:xfrm>
                          <a:custGeom>
                            <a:avLst/>
                            <a:gdLst/>
                            <a:ahLst/>
                            <a:cxnLst/>
                            <a:rect l="l" t="t" r="r" b="b"/>
                            <a:pathLst>
                              <a:path w="1905000" h="492759">
                                <a:moveTo>
                                  <a:pt x="0" y="0"/>
                                </a:moveTo>
                                <a:lnTo>
                                  <a:pt x="1905000" y="0"/>
                                </a:lnTo>
                                <a:lnTo>
                                  <a:pt x="1905000" y="492759"/>
                                </a:lnTo>
                                <a:lnTo>
                                  <a:pt x="0" y="492759"/>
                                </a:lnTo>
                                <a:lnTo>
                                  <a:pt x="0" y="0"/>
                                </a:lnTo>
                                <a:close/>
                              </a:path>
                            </a:pathLst>
                          </a:custGeom>
                          <a:ln w="12700">
                            <a:solidFill>
                              <a:srgbClr val="9D9D9D"/>
                            </a:solidFill>
                            <a:prstDash val="solid"/>
                          </a:ln>
                        </wps:spPr>
                        <wps:bodyPr wrap="square" lIns="0" tIns="0" rIns="0" bIns="0" rtlCol="0">
                          <a:prstTxWarp prst="textNoShape">
                            <a:avLst/>
                          </a:prstTxWarp>
                          <a:noAutofit/>
                        </wps:bodyPr>
                      </wps:wsp>
                      <wps:wsp>
                        <wps:cNvPr id="157" name="Textbox 157"/>
                        <wps:cNvSpPr txBox="1"/>
                        <wps:spPr>
                          <a:xfrm>
                            <a:off x="292022" y="71831"/>
                            <a:ext cx="394335" cy="365760"/>
                          </a:xfrm>
                          <a:prstGeom prst="rect">
                            <a:avLst/>
                          </a:prstGeom>
                        </wps:spPr>
                        <wps:txbx>
                          <w:txbxContent>
                            <w:p>
                              <w:pPr>
                                <w:spacing w:line="286" w:lineRule="exact" w:before="0"/>
                                <w:ind w:left="0" w:right="0" w:firstLine="0"/>
                                <w:jc w:val="left"/>
                                <w:rPr>
                                  <w:sz w:val="24"/>
                                </w:rPr>
                              </w:pPr>
                              <w:r>
                                <w:rPr>
                                  <w:color w:val="747474"/>
                                  <w:spacing w:val="-8"/>
                                  <w:sz w:val="24"/>
                                </w:rPr>
                                <w:t>(0,65)</w:t>
                              </w:r>
                            </w:p>
                            <w:p>
                              <w:pPr>
                                <w:spacing w:line="289" w:lineRule="exact" w:before="0"/>
                                <w:ind w:left="0" w:right="0" w:firstLine="0"/>
                                <w:jc w:val="left"/>
                                <w:rPr>
                                  <w:sz w:val="24"/>
                                </w:rPr>
                              </w:pPr>
                              <w:r>
                                <w:rPr>
                                  <w:color w:val="202020"/>
                                  <w:spacing w:val="-8"/>
                                  <w:sz w:val="24"/>
                                </w:rPr>
                                <w:t>(0,90)</w:t>
                              </w:r>
                            </w:p>
                          </w:txbxContent>
                        </wps:txbx>
                        <wps:bodyPr wrap="square" lIns="0" tIns="0" rIns="0" bIns="0" rtlCol="0">
                          <a:noAutofit/>
                        </wps:bodyPr>
                      </wps:wsp>
                      <wps:wsp>
                        <wps:cNvPr id="158" name="Textbox 158"/>
                        <wps:cNvSpPr txBox="1"/>
                        <wps:spPr>
                          <a:xfrm>
                            <a:off x="1269590" y="72821"/>
                            <a:ext cx="464184" cy="274320"/>
                          </a:xfrm>
                          <a:prstGeom prst="rect">
                            <a:avLst/>
                          </a:prstGeom>
                        </wps:spPr>
                        <wps:txbx>
                          <w:txbxContent>
                            <w:p>
                              <w:pPr>
                                <w:spacing w:line="430" w:lineRule="exact" w:before="0"/>
                                <w:ind w:left="0" w:right="0" w:firstLine="0"/>
                                <w:jc w:val="left"/>
                                <w:rPr>
                                  <w:b/>
                                  <w:sz w:val="36"/>
                                </w:rPr>
                              </w:pPr>
                              <w:r>
                                <w:rPr>
                                  <w:b/>
                                  <w:spacing w:val="-4"/>
                                  <w:w w:val="90"/>
                                  <w:sz w:val="36"/>
                                </w:rPr>
                                <w:t>0,90</w:t>
                              </w:r>
                            </w:p>
                          </w:txbxContent>
                        </wps:txbx>
                        <wps:bodyPr wrap="square" lIns="0" tIns="0" rIns="0" bIns="0" rtlCol="0">
                          <a:noAutofit/>
                        </wps:bodyPr>
                      </wps:wsp>
                    </wpg:wgp>
                  </a:graphicData>
                </a:graphic>
              </wp:anchor>
            </w:drawing>
          </mc:Choice>
          <mc:Fallback>
            <w:pict>
              <v:group style="position:absolute;margin-left:416.153625pt;margin-top:-14.945009pt;width:151pt;height:39.8pt;mso-position-horizontal-relative:page;mso-position-vertical-relative:paragraph;z-index:15757312" id="docshapegroup151" coordorigin="8323,-299" coordsize="3020,796">
                <v:rect style="position:absolute;left:8333;top:-289;width:3000;height:776" id="docshape152" filled="true" fillcolor="#f5f5f5" stroked="false">
                  <v:fill type="solid"/>
                </v:rect>
                <v:rect style="position:absolute;left:8333;top:-289;width:3000;height:776" id="docshape153" filled="false" stroked="true" strokeweight="1pt" strokecolor="#9d9d9d">
                  <v:stroke dashstyle="solid"/>
                </v:rect>
                <v:shape style="position:absolute;left:8782;top:-186;width:621;height:576" type="#_x0000_t202" id="docshape154" filled="false" stroked="false">
                  <v:textbox inset="0,0,0,0">
                    <w:txbxContent>
                      <w:p>
                        <w:pPr>
                          <w:spacing w:line="286" w:lineRule="exact" w:before="0"/>
                          <w:ind w:left="0" w:right="0" w:firstLine="0"/>
                          <w:jc w:val="left"/>
                          <w:rPr>
                            <w:sz w:val="24"/>
                          </w:rPr>
                        </w:pPr>
                        <w:r>
                          <w:rPr>
                            <w:color w:val="747474"/>
                            <w:spacing w:val="-8"/>
                            <w:sz w:val="24"/>
                          </w:rPr>
                          <w:t>(0,65)</w:t>
                        </w:r>
                      </w:p>
                      <w:p>
                        <w:pPr>
                          <w:spacing w:line="289" w:lineRule="exact" w:before="0"/>
                          <w:ind w:left="0" w:right="0" w:firstLine="0"/>
                          <w:jc w:val="left"/>
                          <w:rPr>
                            <w:sz w:val="24"/>
                          </w:rPr>
                        </w:pPr>
                        <w:r>
                          <w:rPr>
                            <w:color w:val="202020"/>
                            <w:spacing w:val="-8"/>
                            <w:sz w:val="24"/>
                          </w:rPr>
                          <w:t>(0,90)</w:t>
                        </w:r>
                      </w:p>
                    </w:txbxContent>
                  </v:textbox>
                  <w10:wrap type="none"/>
                </v:shape>
                <v:shape style="position:absolute;left:10322;top:-185;width:731;height:432" type="#_x0000_t202" id="docshape155" filled="false" stroked="false">
                  <v:textbox inset="0,0,0,0">
                    <w:txbxContent>
                      <w:p>
                        <w:pPr>
                          <w:spacing w:line="430" w:lineRule="exact" w:before="0"/>
                          <w:ind w:left="0" w:right="0" w:firstLine="0"/>
                          <w:jc w:val="left"/>
                          <w:rPr>
                            <w:b/>
                            <w:sz w:val="36"/>
                          </w:rPr>
                        </w:pPr>
                        <w:r>
                          <w:rPr>
                            <w:b/>
                            <w:spacing w:val="-4"/>
                            <w:w w:val="90"/>
                            <w:sz w:val="36"/>
                          </w:rPr>
                          <w:t>0,90</w:t>
                        </w:r>
                      </w:p>
                    </w:txbxContent>
                  </v:textbox>
                  <w10:wrap type="none"/>
                </v:shape>
                <w10:wrap type="none"/>
              </v:group>
            </w:pict>
          </mc:Fallback>
        </mc:AlternateContent>
      </w:r>
      <w:r>
        <w:rPr>
          <w:color w:val="616161"/>
          <w:spacing w:val="-2"/>
          <w:sz w:val="20"/>
        </w:rPr>
        <w:t>(Definitiva)</w:t>
      </w:r>
    </w:p>
    <w:p>
      <w:pPr>
        <w:spacing w:after="0" w:line="241" w:lineRule="exact"/>
        <w:jc w:val="left"/>
        <w:rPr>
          <w:sz w:val="20"/>
        </w:rPr>
        <w:sectPr>
          <w:type w:val="continuous"/>
          <w:pgSz w:w="11900" w:h="16840"/>
          <w:pgMar w:header="567" w:footer="1113" w:top="1940" w:bottom="780" w:left="425" w:right="425"/>
          <w:cols w:num="2" w:equalWidth="0">
            <w:col w:w="2274" w:space="226"/>
            <w:col w:w="8550"/>
          </w:cols>
        </w:sectPr>
      </w:pPr>
    </w:p>
    <w:p>
      <w:pPr>
        <w:pStyle w:val="BodyText"/>
        <w:spacing w:before="195"/>
        <w:rPr>
          <w:b w:val="0"/>
        </w:rPr>
      </w:pPr>
    </w:p>
    <w:tbl>
      <w:tblPr>
        <w:tblW w:w="0" w:type="auto"/>
        <w:jc w:val="left"/>
        <w:tblInd w:w="751" w:type="dxa"/>
        <w:tblBorders>
          <w:top w:val="single" w:sz="8" w:space="0" w:color="9D9D9D"/>
          <w:left w:val="single" w:sz="8" w:space="0" w:color="9D9D9D"/>
          <w:bottom w:val="single" w:sz="8" w:space="0" w:color="9D9D9D"/>
          <w:right w:val="single" w:sz="8" w:space="0" w:color="9D9D9D"/>
          <w:insideH w:val="single" w:sz="8" w:space="0" w:color="9D9D9D"/>
          <w:insideV w:val="single" w:sz="8" w:space="0" w:color="9D9D9D"/>
        </w:tblBorders>
        <w:tblLayout w:type="fixed"/>
        <w:tblCellMar>
          <w:top w:w="0" w:type="dxa"/>
          <w:left w:w="0" w:type="dxa"/>
          <w:bottom w:w="0" w:type="dxa"/>
          <w:right w:w="0" w:type="dxa"/>
        </w:tblCellMar>
        <w:tblLook w:val="01E0"/>
      </w:tblPr>
      <w:tblGrid>
        <w:gridCol w:w="2000"/>
        <w:gridCol w:w="2000"/>
        <w:gridCol w:w="2000"/>
        <w:gridCol w:w="2000"/>
        <w:gridCol w:w="2000"/>
      </w:tblGrid>
      <w:tr>
        <w:trPr>
          <w:trHeight w:val="1211" w:hRule="atLeast"/>
        </w:trPr>
        <w:tc>
          <w:tcPr>
            <w:tcW w:w="2000" w:type="dxa"/>
          </w:tcPr>
          <w:p>
            <w:pPr>
              <w:pStyle w:val="TableParagraph"/>
              <w:spacing w:before="90"/>
              <w:ind w:left="517"/>
              <w:rPr>
                <w:b/>
                <w:sz w:val="16"/>
              </w:rPr>
            </w:pPr>
            <w:r>
              <w:rPr>
                <w:b/>
                <w:color w:val="616161"/>
                <w:spacing w:val="-2"/>
                <w:sz w:val="16"/>
              </w:rPr>
              <w:t>CONTENIDO</w:t>
            </w:r>
          </w:p>
          <w:p>
            <w:pPr>
              <w:pStyle w:val="TableParagraph"/>
              <w:ind w:left="0"/>
              <w:rPr>
                <w:sz w:val="16"/>
              </w:rPr>
            </w:pPr>
          </w:p>
          <w:p>
            <w:pPr>
              <w:pStyle w:val="TableParagraph"/>
              <w:spacing w:before="20"/>
              <w:ind w:left="0"/>
              <w:rPr>
                <w:sz w:val="16"/>
              </w:rPr>
            </w:pPr>
          </w:p>
          <w:p>
            <w:pPr>
              <w:pStyle w:val="TableParagraph"/>
              <w:tabs>
                <w:tab w:pos="1206" w:val="left" w:leader="none"/>
              </w:tabs>
              <w:spacing w:line="277" w:lineRule="exact"/>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Pr>
          <w:p>
            <w:pPr>
              <w:pStyle w:val="TableParagraph"/>
              <w:spacing w:before="90"/>
              <w:ind w:left="139" w:right="117"/>
              <w:jc w:val="center"/>
              <w:rPr>
                <w:b/>
                <w:sz w:val="16"/>
              </w:rPr>
            </w:pPr>
            <w:r>
              <w:rPr>
                <w:b/>
                <w:color w:val="616161"/>
                <w:sz w:val="16"/>
              </w:rPr>
              <w:t>ÚLTIMA</w:t>
            </w:r>
            <w:r>
              <w:rPr>
                <w:b/>
                <w:color w:val="616161"/>
                <w:spacing w:val="-2"/>
                <w:sz w:val="16"/>
              </w:rPr>
              <w:t> </w:t>
            </w:r>
            <w:r>
              <w:rPr>
                <w:b/>
                <w:color w:val="616161"/>
                <w:sz w:val="16"/>
              </w:rPr>
              <w:t>FECHA</w:t>
            </w:r>
            <w:r>
              <w:rPr>
                <w:b/>
                <w:color w:val="616161"/>
                <w:spacing w:val="-2"/>
                <w:sz w:val="16"/>
              </w:rPr>
              <w:t> </w:t>
            </w:r>
            <w:r>
              <w:rPr>
                <w:b/>
                <w:color w:val="616161"/>
                <w:sz w:val="16"/>
              </w:rPr>
              <w:t>DE </w:t>
            </w:r>
            <w:r>
              <w:rPr>
                <w:b/>
                <w:color w:val="616161"/>
                <w:spacing w:val="-2"/>
                <w:sz w:val="16"/>
              </w:rPr>
              <w:t>ACTUALIZACIÓN </w:t>
            </w:r>
            <w:r>
              <w:rPr>
                <w:b/>
                <w:color w:val="616161"/>
                <w:spacing w:val="-6"/>
                <w:sz w:val="16"/>
              </w:rPr>
              <w:t>PUBLICADA</w:t>
            </w:r>
            <w:r>
              <w:rPr>
                <w:b/>
                <w:color w:val="616161"/>
                <w:spacing w:val="-14"/>
                <w:sz w:val="16"/>
              </w:rPr>
              <w:t> </w:t>
            </w:r>
            <w:r>
              <w:rPr>
                <w:b/>
                <w:color w:val="616161"/>
                <w:spacing w:val="-6"/>
                <w:sz w:val="16"/>
              </w:rPr>
              <w:t>EN</w:t>
            </w:r>
            <w:r>
              <w:rPr>
                <w:b/>
                <w:color w:val="616161"/>
                <w:spacing w:val="-9"/>
                <w:sz w:val="16"/>
              </w:rPr>
              <w:t> </w:t>
            </w:r>
            <w:r>
              <w:rPr>
                <w:b/>
                <w:color w:val="616161"/>
                <w:spacing w:val="-6"/>
                <w:sz w:val="16"/>
              </w:rPr>
              <w:t>LA</w:t>
            </w:r>
            <w:r>
              <w:rPr>
                <w:b/>
                <w:color w:val="616161"/>
                <w:spacing w:val="-14"/>
                <w:sz w:val="16"/>
              </w:rPr>
              <w:t> </w:t>
            </w:r>
            <w:r>
              <w:rPr>
                <w:b/>
                <w:color w:val="616161"/>
                <w:spacing w:val="-6"/>
                <w:sz w:val="16"/>
              </w:rPr>
              <w:t>URL</w:t>
            </w:r>
          </w:p>
          <w:p>
            <w:pPr>
              <w:pStyle w:val="TableParagraph"/>
              <w:tabs>
                <w:tab w:pos="919" w:val="left" w:leader="none"/>
              </w:tabs>
              <w:spacing w:line="134" w:lineRule="auto" w:before="56"/>
              <w:ind w:left="58"/>
              <w:jc w:val="center"/>
              <w:rPr>
                <w:b/>
                <w:position w:val="-9"/>
                <w:sz w:val="28"/>
              </w:rPr>
            </w:pPr>
            <w:r>
              <w:rPr>
                <w:color w:val="202020"/>
                <w:spacing w:val="-2"/>
                <w:w w:val="95"/>
                <w:position w:val="-21"/>
                <w:sz w:val="18"/>
              </w:rPr>
              <w:t>(</w:t>
            </w:r>
            <w:r>
              <w:rPr>
                <w:color w:val="747474"/>
                <w:spacing w:val="-2"/>
                <w:w w:val="95"/>
                <w:sz w:val="18"/>
              </w:rPr>
              <w:t>(50)</w:t>
            </w:r>
            <w:r>
              <w:rPr>
                <w:color w:val="202020"/>
                <w:spacing w:val="-2"/>
                <w:w w:val="95"/>
                <w:position w:val="-21"/>
                <w:sz w:val="18"/>
              </w:rPr>
              <w:t>)</w:t>
            </w:r>
            <w:r>
              <w:rPr>
                <w:color w:val="202020"/>
                <w:position w:val="-21"/>
                <w:sz w:val="18"/>
              </w:rPr>
              <w:tab/>
            </w:r>
            <w:r>
              <w:rPr>
                <w:b/>
                <w:color w:val="202020"/>
                <w:spacing w:val="-5"/>
                <w:w w:val="95"/>
                <w:position w:val="-9"/>
                <w:sz w:val="28"/>
              </w:rPr>
              <w:t>100</w:t>
            </w:r>
          </w:p>
          <w:p>
            <w:pPr>
              <w:pStyle w:val="TableParagraph"/>
              <w:spacing w:line="109" w:lineRule="exact"/>
              <w:ind w:left="393"/>
              <w:rPr>
                <w:sz w:val="18"/>
              </w:rPr>
            </w:pPr>
            <w:r>
              <w:rPr>
                <w:color w:val="202020"/>
                <w:spacing w:val="-5"/>
                <w:w w:val="105"/>
                <w:sz w:val="18"/>
              </w:rPr>
              <w:t>100</w:t>
            </w:r>
          </w:p>
        </w:tc>
        <w:tc>
          <w:tcPr>
            <w:tcW w:w="2000" w:type="dxa"/>
          </w:tcPr>
          <w:p>
            <w:pPr>
              <w:pStyle w:val="TableParagraph"/>
              <w:spacing w:before="90"/>
              <w:ind w:left="400"/>
              <w:rPr>
                <w:b/>
                <w:sz w:val="16"/>
              </w:rPr>
            </w:pPr>
            <w:r>
              <w:rPr>
                <w:b/>
                <w:color w:val="616161"/>
                <w:spacing w:val="-2"/>
                <w:sz w:val="16"/>
              </w:rPr>
              <w:t>REUTILIZACIÓN</w:t>
            </w:r>
          </w:p>
          <w:p>
            <w:pPr>
              <w:pStyle w:val="TableParagraph"/>
              <w:ind w:left="0"/>
              <w:rPr>
                <w:sz w:val="16"/>
              </w:rPr>
            </w:pPr>
          </w:p>
          <w:p>
            <w:pPr>
              <w:pStyle w:val="TableParagraph"/>
              <w:spacing w:before="56"/>
              <w:ind w:left="0"/>
              <w:rPr>
                <w:sz w:val="16"/>
              </w:rPr>
            </w:pPr>
          </w:p>
          <w:p>
            <w:pPr>
              <w:pStyle w:val="TableParagraph"/>
              <w:tabs>
                <w:tab w:pos="1287" w:val="left" w:leader="none"/>
              </w:tabs>
              <w:spacing w:line="134" w:lineRule="auto"/>
              <w:ind w:left="397"/>
              <w:rPr>
                <w:b/>
                <w:position w:val="-9"/>
                <w:sz w:val="28"/>
              </w:rPr>
            </w:pPr>
            <w:r>
              <w:rPr>
                <w:color w:val="202020"/>
                <w:spacing w:val="-4"/>
                <w:w w:val="95"/>
                <w:position w:val="-21"/>
                <w:sz w:val="18"/>
              </w:rPr>
              <w:t>(</w:t>
            </w:r>
            <w:r>
              <w:rPr>
                <w:color w:val="747474"/>
                <w:spacing w:val="-4"/>
                <w:w w:val="95"/>
                <w:sz w:val="18"/>
              </w:rPr>
              <w:t>(0)</w:t>
            </w:r>
            <w:r>
              <w:rPr>
                <w:color w:val="202020"/>
                <w:spacing w:val="-4"/>
                <w:w w:val="95"/>
                <w:position w:val="-21"/>
                <w:sz w:val="18"/>
              </w:rPr>
              <w:t>)</w:t>
            </w:r>
            <w:r>
              <w:rPr>
                <w:color w:val="202020"/>
                <w:position w:val="-21"/>
                <w:sz w:val="18"/>
              </w:rPr>
              <w:tab/>
            </w:r>
            <w:r>
              <w:rPr>
                <w:b/>
                <w:color w:val="202020"/>
                <w:spacing w:val="-5"/>
                <w:w w:val="95"/>
                <w:position w:val="-9"/>
                <w:sz w:val="28"/>
              </w:rPr>
              <w:t>50</w:t>
            </w:r>
          </w:p>
          <w:p>
            <w:pPr>
              <w:pStyle w:val="TableParagraph"/>
              <w:spacing w:line="109" w:lineRule="exact"/>
              <w:ind w:left="445"/>
              <w:rPr>
                <w:sz w:val="18"/>
              </w:rPr>
            </w:pPr>
            <w:r>
              <w:rPr>
                <w:color w:val="202020"/>
                <w:spacing w:val="-5"/>
                <w:w w:val="105"/>
                <w:sz w:val="18"/>
              </w:rPr>
              <w:t>50</w:t>
            </w:r>
          </w:p>
        </w:tc>
        <w:tc>
          <w:tcPr>
            <w:tcW w:w="2000" w:type="dxa"/>
          </w:tcPr>
          <w:p>
            <w:pPr>
              <w:pStyle w:val="TableParagraph"/>
              <w:spacing w:before="90"/>
              <w:ind w:left="463" w:firstLine="120"/>
              <w:rPr>
                <w:b/>
                <w:sz w:val="16"/>
              </w:rPr>
            </w:pPr>
            <w:r>
              <w:rPr>
                <w:b/>
                <w:color w:val="616161"/>
                <w:sz w:val="16"/>
              </w:rPr>
              <w:t>FORMA</w:t>
            </w:r>
            <w:r>
              <w:rPr>
                <w:b/>
                <w:color w:val="616161"/>
                <w:spacing w:val="-14"/>
                <w:sz w:val="16"/>
              </w:rPr>
              <w:t> </w:t>
            </w:r>
            <w:r>
              <w:rPr>
                <w:b/>
                <w:color w:val="616161"/>
                <w:sz w:val="16"/>
              </w:rPr>
              <w:t>DE </w:t>
            </w:r>
            <w:r>
              <w:rPr>
                <w:b/>
                <w:color w:val="616161"/>
                <w:spacing w:val="-2"/>
                <w:w w:val="90"/>
                <w:sz w:val="16"/>
              </w:rPr>
              <w:t>PUBLICACIÓN</w:t>
            </w:r>
          </w:p>
          <w:p>
            <w:pPr>
              <w:pStyle w:val="TableParagraph"/>
              <w:spacing w:before="20"/>
              <w:ind w:left="0"/>
              <w:rPr>
                <w:sz w:val="16"/>
              </w:rPr>
            </w:pPr>
          </w:p>
          <w:p>
            <w:pPr>
              <w:pStyle w:val="TableParagraph"/>
              <w:tabs>
                <w:tab w:pos="1206" w:val="left" w:leader="none"/>
              </w:tabs>
              <w:spacing w:line="277" w:lineRule="exact"/>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c>
          <w:tcPr>
            <w:tcW w:w="2000" w:type="dxa"/>
          </w:tcPr>
          <w:p>
            <w:pPr>
              <w:pStyle w:val="TableParagraph"/>
              <w:spacing w:before="90"/>
              <w:ind w:left="410"/>
              <w:rPr>
                <w:b/>
                <w:sz w:val="16"/>
              </w:rPr>
            </w:pPr>
            <w:r>
              <w:rPr>
                <w:b/>
                <w:color w:val="616161"/>
                <w:spacing w:val="-2"/>
                <w:sz w:val="16"/>
              </w:rPr>
              <w:t>ACCESIBILIDAD</w:t>
            </w:r>
          </w:p>
          <w:p>
            <w:pPr>
              <w:pStyle w:val="TableParagraph"/>
              <w:ind w:left="0"/>
              <w:rPr>
                <w:sz w:val="16"/>
              </w:rPr>
            </w:pPr>
          </w:p>
          <w:p>
            <w:pPr>
              <w:pStyle w:val="TableParagraph"/>
              <w:spacing w:before="20"/>
              <w:ind w:left="0"/>
              <w:rPr>
                <w:sz w:val="16"/>
              </w:rPr>
            </w:pPr>
          </w:p>
          <w:p>
            <w:pPr>
              <w:pStyle w:val="TableParagraph"/>
              <w:tabs>
                <w:tab w:pos="1206" w:val="left" w:leader="none"/>
              </w:tabs>
              <w:spacing w:line="277" w:lineRule="exact"/>
              <w:rPr>
                <w:b/>
                <w:position w:val="-9"/>
                <w:sz w:val="28"/>
              </w:rPr>
            </w:pPr>
            <w:r>
              <w:rPr>
                <w:color w:val="747474"/>
                <w:spacing w:val="-2"/>
                <w:sz w:val="18"/>
              </w:rPr>
              <w:t>(100)</w:t>
            </w:r>
            <w:r>
              <w:rPr>
                <w:color w:val="747474"/>
                <w:sz w:val="18"/>
              </w:rPr>
              <w:tab/>
            </w:r>
            <w:r>
              <w:rPr>
                <w:b/>
                <w:color w:val="202020"/>
                <w:spacing w:val="-5"/>
                <w:position w:val="-9"/>
                <w:sz w:val="28"/>
              </w:rPr>
              <w:t>100</w:t>
            </w:r>
          </w:p>
          <w:p>
            <w:pPr>
              <w:pStyle w:val="TableParagraph"/>
              <w:spacing w:line="156" w:lineRule="exact"/>
              <w:rPr>
                <w:sz w:val="18"/>
              </w:rPr>
            </w:pPr>
            <w:r>
              <w:rPr>
                <w:color w:val="202020"/>
                <w:spacing w:val="-2"/>
                <w:sz w:val="18"/>
              </w:rPr>
              <w:t>(100)</w:t>
            </w:r>
          </w:p>
        </w:tc>
      </w:tr>
    </w:tbl>
    <w:p>
      <w:pPr>
        <w:pStyle w:val="BodyText"/>
        <w:spacing w:before="8"/>
        <w:rPr>
          <w:b w:val="0"/>
          <w:sz w:val="9"/>
        </w:rPr>
      </w:pPr>
      <w:r>
        <w:rPr>
          <w:b w:val="0"/>
          <w:sz w:val="9"/>
        </w:rPr>
        <mc:AlternateContent>
          <mc:Choice Requires="wps">
            <w:drawing>
              <wp:anchor distT="0" distB="0" distL="0" distR="0" allowOverlap="1" layoutInCell="1" locked="0" behindDoc="1" simplePos="0" relativeHeight="487615488">
                <wp:simplePos x="0" y="0"/>
                <wp:positionH relativeFrom="page">
                  <wp:posOffset>741000</wp:posOffset>
                </wp:positionH>
                <wp:positionV relativeFrom="paragraph">
                  <wp:posOffset>95651</wp:posOffset>
                </wp:positionV>
                <wp:extent cx="6354445" cy="1168400"/>
                <wp:effectExtent l="0" t="0" r="0" b="0"/>
                <wp:wrapTopAndBottom/>
                <wp:docPr id="159" name="Textbox 159"/>
                <wp:cNvGraphicFramePr>
                  <a:graphicFrameLocks/>
                </wp:cNvGraphicFramePr>
                <a:graphic>
                  <a:graphicData uri="http://schemas.microsoft.com/office/word/2010/wordprocessingShape">
                    <wps:wsp>
                      <wps:cNvPr id="159" name="Textbox 159"/>
                      <wps:cNvSpPr txBox="1"/>
                      <wps:spPr>
                        <a:xfrm>
                          <a:off x="0" y="0"/>
                          <a:ext cx="6354445" cy="1168400"/>
                        </a:xfrm>
                        <a:prstGeom prst="rect">
                          <a:avLst/>
                        </a:prstGeom>
                        <a:ln w="12700">
                          <a:solidFill>
                            <a:srgbClr val="9D9D9D"/>
                          </a:solidFill>
                          <a:prstDash val="solid"/>
                        </a:ln>
                      </wps:spPr>
                      <wps:txbx>
                        <w:txbxContent>
                          <w:p>
                            <w:pPr>
                              <w:spacing w:before="90"/>
                              <w:ind w:left="90" w:right="88" w:firstLine="0"/>
                              <w:jc w:val="both"/>
                              <w:rPr>
                                <w:sz w:val="20"/>
                              </w:rPr>
                            </w:pPr>
                            <w:r>
                              <w:rPr>
                                <w:color w:val="202020"/>
                                <w:sz w:val="20"/>
                              </w:rPr>
                              <w:t>Comentario evaluación definitiva: Alegación rechazada: la información se ha de publicar en ODT, sin que ello suponga un peligro para la entidad.</w:t>
                            </w:r>
                          </w:p>
                          <w:p>
                            <w:pPr>
                              <w:pStyle w:val="BodyText"/>
                              <w:spacing w:before="197"/>
                              <w:ind w:left="90" w:right="88"/>
                              <w:jc w:val="both"/>
                            </w:pPr>
                            <w:r>
                              <w:rPr>
                                <w:color w:val="9D9D9D"/>
                                <w:spacing w:val="-4"/>
                              </w:rPr>
                              <w:t>Comentario</w:t>
                            </w:r>
                            <w:r>
                              <w:rPr>
                                <w:color w:val="9D9D9D"/>
                                <w:spacing w:val="-6"/>
                              </w:rPr>
                              <w:t> </w:t>
                            </w:r>
                            <w:r>
                              <w:rPr>
                                <w:color w:val="9D9D9D"/>
                                <w:spacing w:val="-4"/>
                              </w:rPr>
                              <w:t>evaluación</w:t>
                            </w:r>
                            <w:r>
                              <w:rPr>
                                <w:color w:val="9D9D9D"/>
                                <w:spacing w:val="-6"/>
                              </w:rPr>
                              <w:t> </w:t>
                            </w:r>
                            <w:r>
                              <w:rPr>
                                <w:color w:val="9D9D9D"/>
                                <w:spacing w:val="-4"/>
                              </w:rPr>
                              <w:t>provisional:</w:t>
                            </w:r>
                            <w:r>
                              <w:rPr>
                                <w:color w:val="9D9D9D"/>
                                <w:spacing w:val="-6"/>
                              </w:rPr>
                              <w:t> </w:t>
                            </w:r>
                            <w:r>
                              <w:rPr>
                                <w:color w:val="9D9D9D"/>
                                <w:spacing w:val="-4"/>
                              </w:rPr>
                              <w:t>La</w:t>
                            </w:r>
                            <w:r>
                              <w:rPr>
                                <w:color w:val="9D9D9D"/>
                                <w:spacing w:val="-6"/>
                              </w:rPr>
                              <w:t> </w:t>
                            </w:r>
                            <w:r>
                              <w:rPr>
                                <w:color w:val="9D9D9D"/>
                                <w:spacing w:val="-4"/>
                              </w:rPr>
                              <w:t>Reutilización</w:t>
                            </w:r>
                            <w:r>
                              <w:rPr>
                                <w:color w:val="9D9D9D"/>
                                <w:spacing w:val="-6"/>
                              </w:rPr>
                              <w:t> </w:t>
                            </w:r>
                            <w:r>
                              <w:rPr>
                                <w:color w:val="9D9D9D"/>
                                <w:spacing w:val="-4"/>
                              </w:rPr>
                              <w:t>se</w:t>
                            </w:r>
                            <w:r>
                              <w:rPr>
                                <w:color w:val="9D9D9D"/>
                                <w:spacing w:val="-6"/>
                              </w:rPr>
                              <w:t> </w:t>
                            </w:r>
                            <w:r>
                              <w:rPr>
                                <w:color w:val="9D9D9D"/>
                                <w:spacing w:val="-4"/>
                              </w:rPr>
                              <w:t>valora</w:t>
                            </w:r>
                            <w:r>
                              <w:rPr>
                                <w:color w:val="9D9D9D"/>
                                <w:spacing w:val="-6"/>
                              </w:rPr>
                              <w:t> </w:t>
                            </w:r>
                            <w:r>
                              <w:rPr>
                                <w:color w:val="9D9D9D"/>
                                <w:spacing w:val="-4"/>
                              </w:rPr>
                              <w:t>con</w:t>
                            </w:r>
                            <w:r>
                              <w:rPr>
                                <w:color w:val="9D9D9D"/>
                                <w:spacing w:val="-6"/>
                              </w:rPr>
                              <w:t> </w:t>
                            </w:r>
                            <w:r>
                              <w:rPr>
                                <w:color w:val="9D9D9D"/>
                                <w:spacing w:val="-4"/>
                              </w:rPr>
                              <w:t>50</w:t>
                            </w:r>
                            <w:r>
                              <w:rPr>
                                <w:color w:val="9D9D9D"/>
                                <w:spacing w:val="-6"/>
                              </w:rPr>
                              <w:t> </w:t>
                            </w:r>
                            <w:r>
                              <w:rPr>
                                <w:color w:val="9D9D9D"/>
                                <w:spacing w:val="-4"/>
                              </w:rPr>
                              <w:t>puntos</w:t>
                            </w:r>
                            <w:r>
                              <w:rPr>
                                <w:color w:val="9D9D9D"/>
                                <w:spacing w:val="-6"/>
                              </w:rPr>
                              <w:t> </w:t>
                            </w:r>
                            <w:r>
                              <w:rPr>
                                <w:color w:val="9D9D9D"/>
                                <w:spacing w:val="-4"/>
                              </w:rPr>
                              <w:t>porque</w:t>
                            </w:r>
                            <w:r>
                              <w:rPr>
                                <w:color w:val="9D9D9D"/>
                                <w:spacing w:val="-6"/>
                              </w:rPr>
                              <w:t> </w:t>
                            </w:r>
                            <w:r>
                              <w:rPr>
                                <w:color w:val="9D9D9D"/>
                                <w:spacing w:val="-4"/>
                              </w:rPr>
                              <w:t>la</w:t>
                            </w:r>
                            <w:r>
                              <w:rPr>
                                <w:color w:val="9D9D9D"/>
                                <w:spacing w:val="-6"/>
                              </w:rPr>
                              <w:t> </w:t>
                            </w:r>
                            <w:r>
                              <w:rPr>
                                <w:color w:val="9D9D9D"/>
                                <w:spacing w:val="-4"/>
                              </w:rPr>
                              <w:t>información</w:t>
                            </w:r>
                            <w:r>
                              <w:rPr>
                                <w:color w:val="9D9D9D"/>
                                <w:spacing w:val="-6"/>
                              </w:rPr>
                              <w:t> </w:t>
                            </w:r>
                            <w:r>
                              <w:rPr>
                                <w:color w:val="9D9D9D"/>
                                <w:spacing w:val="-4"/>
                              </w:rPr>
                              <w:t>se </w:t>
                            </w:r>
                            <w:r>
                              <w:rPr>
                                <w:color w:val="9D9D9D"/>
                                <w:w w:val="90"/>
                              </w:rPr>
                              <w:t>encuentra en formato DOC/DOCX. Se recomienda publicar la información en varios formatos, incluyendo al </w:t>
                            </w:r>
                            <w:r>
                              <w:rPr>
                                <w:color w:val="9D9D9D"/>
                                <w:spacing w:val="-6"/>
                              </w:rPr>
                              <w:t>menos</w:t>
                            </w:r>
                            <w:r>
                              <w:rPr>
                                <w:color w:val="9D9D9D"/>
                                <w:spacing w:val="-9"/>
                              </w:rPr>
                              <w:t> </w:t>
                            </w:r>
                            <w:r>
                              <w:rPr>
                                <w:color w:val="9D9D9D"/>
                                <w:spacing w:val="-6"/>
                              </w:rPr>
                              <w:t>uno</w:t>
                            </w:r>
                            <w:r>
                              <w:rPr>
                                <w:color w:val="9D9D9D"/>
                                <w:spacing w:val="-9"/>
                              </w:rPr>
                              <w:t> </w:t>
                            </w:r>
                            <w:r>
                              <w:rPr>
                                <w:color w:val="9D9D9D"/>
                                <w:spacing w:val="-6"/>
                              </w:rPr>
                              <w:t>reutilizable</w:t>
                            </w:r>
                            <w:r>
                              <w:rPr>
                                <w:color w:val="9D9D9D"/>
                                <w:spacing w:val="-8"/>
                              </w:rPr>
                              <w:t> </w:t>
                            </w:r>
                            <w:r>
                              <w:rPr>
                                <w:color w:val="9D9D9D"/>
                                <w:spacing w:val="-6"/>
                              </w:rPr>
                              <w:t>abierto</w:t>
                            </w:r>
                            <w:r>
                              <w:rPr>
                                <w:color w:val="9D9D9D"/>
                                <w:spacing w:val="-9"/>
                              </w:rPr>
                              <w:t> </w:t>
                            </w:r>
                            <w:r>
                              <w:rPr>
                                <w:color w:val="9D9D9D"/>
                                <w:spacing w:val="-6"/>
                              </w:rPr>
                              <w:t>(ods,</w:t>
                            </w:r>
                            <w:r>
                              <w:rPr>
                                <w:color w:val="9D9D9D"/>
                                <w:spacing w:val="-9"/>
                              </w:rPr>
                              <w:t> </w:t>
                            </w:r>
                            <w:r>
                              <w:rPr>
                                <w:color w:val="9D9D9D"/>
                                <w:spacing w:val="-6"/>
                              </w:rPr>
                              <w:t>odt,</w:t>
                            </w:r>
                            <w:r>
                              <w:rPr>
                                <w:color w:val="9D9D9D"/>
                                <w:spacing w:val="-8"/>
                              </w:rPr>
                              <w:t> </w:t>
                            </w:r>
                            <w:r>
                              <w:rPr>
                                <w:color w:val="9D9D9D"/>
                                <w:spacing w:val="-6"/>
                              </w:rPr>
                              <w:t>csv,</w:t>
                            </w:r>
                            <w:r>
                              <w:rPr>
                                <w:color w:val="9D9D9D"/>
                                <w:spacing w:val="-9"/>
                              </w:rPr>
                              <w:t> </w:t>
                            </w:r>
                            <w:r>
                              <w:rPr>
                                <w:color w:val="9D9D9D"/>
                                <w:spacing w:val="-6"/>
                              </w:rPr>
                              <w:t>etc.)</w:t>
                            </w:r>
                            <w:r>
                              <w:rPr>
                                <w:color w:val="9D9D9D"/>
                                <w:spacing w:val="-9"/>
                              </w:rPr>
                              <w:t> </w:t>
                            </w:r>
                            <w:r>
                              <w:rPr>
                                <w:color w:val="9D9D9D"/>
                                <w:spacing w:val="-6"/>
                              </w:rPr>
                              <w:t>para</w:t>
                            </w:r>
                            <w:r>
                              <w:rPr>
                                <w:color w:val="9D9D9D"/>
                                <w:spacing w:val="-8"/>
                              </w:rPr>
                              <w:t> </w:t>
                            </w:r>
                            <w:r>
                              <w:rPr>
                                <w:color w:val="9D9D9D"/>
                                <w:spacing w:val="-6"/>
                              </w:rPr>
                              <w:t>facilitar</w:t>
                            </w:r>
                            <w:r>
                              <w:rPr>
                                <w:color w:val="9D9D9D"/>
                                <w:spacing w:val="-9"/>
                              </w:rPr>
                              <w:t> </w:t>
                            </w:r>
                            <w:r>
                              <w:rPr>
                                <w:color w:val="9D9D9D"/>
                                <w:spacing w:val="-6"/>
                              </w:rPr>
                              <w:t>su</w:t>
                            </w:r>
                            <w:r>
                              <w:rPr>
                                <w:color w:val="9D9D9D"/>
                                <w:spacing w:val="-9"/>
                              </w:rPr>
                              <w:t> </w:t>
                            </w:r>
                            <w:r>
                              <w:rPr>
                                <w:color w:val="9D9D9D"/>
                                <w:spacing w:val="-6"/>
                              </w:rPr>
                              <w:t>mejor</w:t>
                            </w:r>
                            <w:r>
                              <w:rPr>
                                <w:color w:val="9D9D9D"/>
                                <w:spacing w:val="-8"/>
                              </w:rPr>
                              <w:t> </w:t>
                            </w:r>
                            <w:r>
                              <w:rPr>
                                <w:color w:val="9D9D9D"/>
                                <w:spacing w:val="-6"/>
                              </w:rPr>
                              <w:t>aprovechamiento</w:t>
                            </w:r>
                            <w:r>
                              <w:rPr>
                                <w:color w:val="9D9D9D"/>
                                <w:spacing w:val="-9"/>
                              </w:rPr>
                              <w:t> </w:t>
                            </w:r>
                            <w:r>
                              <w:rPr>
                                <w:color w:val="9D9D9D"/>
                                <w:spacing w:val="-6"/>
                              </w:rPr>
                              <w:t>y</w:t>
                            </w:r>
                            <w:r>
                              <w:rPr>
                                <w:color w:val="9D9D9D"/>
                                <w:spacing w:val="-9"/>
                              </w:rPr>
                              <w:t> </w:t>
                            </w:r>
                            <w:r>
                              <w:rPr>
                                <w:color w:val="9D9D9D"/>
                                <w:spacing w:val="-6"/>
                              </w:rPr>
                              <w:t>cruce</w:t>
                            </w:r>
                            <w:r>
                              <w:rPr>
                                <w:color w:val="9D9D9D"/>
                                <w:spacing w:val="-8"/>
                              </w:rPr>
                              <w:t> </w:t>
                            </w:r>
                            <w:r>
                              <w:rPr>
                                <w:color w:val="9D9D9D"/>
                                <w:spacing w:val="-6"/>
                              </w:rPr>
                              <w:t>de</w:t>
                            </w:r>
                            <w:r>
                              <w:rPr>
                                <w:color w:val="9D9D9D"/>
                                <w:spacing w:val="-9"/>
                              </w:rPr>
                              <w:t> </w:t>
                            </w:r>
                            <w:r>
                              <w:rPr>
                                <w:color w:val="9D9D9D"/>
                                <w:spacing w:val="-6"/>
                              </w:rPr>
                              <w:t>la información</w:t>
                            </w:r>
                            <w:r>
                              <w:rPr>
                                <w:color w:val="9D9D9D"/>
                                <w:spacing w:val="-10"/>
                              </w:rPr>
                              <w:t> </w:t>
                            </w:r>
                            <w:r>
                              <w:rPr>
                                <w:color w:val="9D9D9D"/>
                                <w:spacing w:val="-6"/>
                              </w:rPr>
                              <w:t>con</w:t>
                            </w:r>
                            <w:r>
                              <w:rPr>
                                <w:color w:val="9D9D9D"/>
                                <w:spacing w:val="-10"/>
                              </w:rPr>
                              <w:t> </w:t>
                            </w:r>
                            <w:r>
                              <w:rPr>
                                <w:color w:val="9D9D9D"/>
                                <w:spacing w:val="-6"/>
                              </w:rPr>
                              <w:t>otros</w:t>
                            </w:r>
                            <w:r>
                              <w:rPr>
                                <w:color w:val="9D9D9D"/>
                                <w:spacing w:val="-10"/>
                              </w:rPr>
                              <w:t> </w:t>
                            </w:r>
                            <w:r>
                              <w:rPr>
                                <w:color w:val="9D9D9D"/>
                                <w:spacing w:val="-6"/>
                              </w:rPr>
                              <w:t>datos.</w:t>
                            </w:r>
                          </w:p>
                        </w:txbxContent>
                      </wps:txbx>
                      <wps:bodyPr wrap="square" lIns="0" tIns="0" rIns="0" bIns="0" rtlCol="0">
                        <a:noAutofit/>
                      </wps:bodyPr>
                    </wps:wsp>
                  </a:graphicData>
                </a:graphic>
              </wp:anchor>
            </w:drawing>
          </mc:Choice>
          <mc:Fallback>
            <w:pict>
              <v:shape style="position:absolute;margin-left:58.346497pt;margin-top:7.531641pt;width:500.35pt;height:92pt;mso-position-horizontal-relative:page;mso-position-vertical-relative:paragraph;z-index:-15700992;mso-wrap-distance-left:0;mso-wrap-distance-right:0" type="#_x0000_t202" id="docshape156" filled="false" stroked="true" strokeweight="1pt" strokecolor="#9d9d9d">
                <v:textbox inset="0,0,0,0">
                  <w:txbxContent>
                    <w:p>
                      <w:pPr>
                        <w:spacing w:before="90"/>
                        <w:ind w:left="90" w:right="88" w:firstLine="0"/>
                        <w:jc w:val="both"/>
                        <w:rPr>
                          <w:sz w:val="20"/>
                        </w:rPr>
                      </w:pPr>
                      <w:r>
                        <w:rPr>
                          <w:color w:val="202020"/>
                          <w:sz w:val="20"/>
                        </w:rPr>
                        <w:t>Comentario evaluación definitiva: Alegación rechazada: la información se ha de publicar en ODT, sin que ello suponga un peligro para la entidad.</w:t>
                      </w:r>
                    </w:p>
                    <w:p>
                      <w:pPr>
                        <w:pStyle w:val="BodyText"/>
                        <w:spacing w:before="197"/>
                        <w:ind w:left="90" w:right="88"/>
                        <w:jc w:val="both"/>
                      </w:pPr>
                      <w:r>
                        <w:rPr>
                          <w:color w:val="9D9D9D"/>
                          <w:spacing w:val="-4"/>
                        </w:rPr>
                        <w:t>Comentario</w:t>
                      </w:r>
                      <w:r>
                        <w:rPr>
                          <w:color w:val="9D9D9D"/>
                          <w:spacing w:val="-6"/>
                        </w:rPr>
                        <w:t> </w:t>
                      </w:r>
                      <w:r>
                        <w:rPr>
                          <w:color w:val="9D9D9D"/>
                          <w:spacing w:val="-4"/>
                        </w:rPr>
                        <w:t>evaluación</w:t>
                      </w:r>
                      <w:r>
                        <w:rPr>
                          <w:color w:val="9D9D9D"/>
                          <w:spacing w:val="-6"/>
                        </w:rPr>
                        <w:t> </w:t>
                      </w:r>
                      <w:r>
                        <w:rPr>
                          <w:color w:val="9D9D9D"/>
                          <w:spacing w:val="-4"/>
                        </w:rPr>
                        <w:t>provisional:</w:t>
                      </w:r>
                      <w:r>
                        <w:rPr>
                          <w:color w:val="9D9D9D"/>
                          <w:spacing w:val="-6"/>
                        </w:rPr>
                        <w:t> </w:t>
                      </w:r>
                      <w:r>
                        <w:rPr>
                          <w:color w:val="9D9D9D"/>
                          <w:spacing w:val="-4"/>
                        </w:rPr>
                        <w:t>La</w:t>
                      </w:r>
                      <w:r>
                        <w:rPr>
                          <w:color w:val="9D9D9D"/>
                          <w:spacing w:val="-6"/>
                        </w:rPr>
                        <w:t> </w:t>
                      </w:r>
                      <w:r>
                        <w:rPr>
                          <w:color w:val="9D9D9D"/>
                          <w:spacing w:val="-4"/>
                        </w:rPr>
                        <w:t>Reutilización</w:t>
                      </w:r>
                      <w:r>
                        <w:rPr>
                          <w:color w:val="9D9D9D"/>
                          <w:spacing w:val="-6"/>
                        </w:rPr>
                        <w:t> </w:t>
                      </w:r>
                      <w:r>
                        <w:rPr>
                          <w:color w:val="9D9D9D"/>
                          <w:spacing w:val="-4"/>
                        </w:rPr>
                        <w:t>se</w:t>
                      </w:r>
                      <w:r>
                        <w:rPr>
                          <w:color w:val="9D9D9D"/>
                          <w:spacing w:val="-6"/>
                        </w:rPr>
                        <w:t> </w:t>
                      </w:r>
                      <w:r>
                        <w:rPr>
                          <w:color w:val="9D9D9D"/>
                          <w:spacing w:val="-4"/>
                        </w:rPr>
                        <w:t>valora</w:t>
                      </w:r>
                      <w:r>
                        <w:rPr>
                          <w:color w:val="9D9D9D"/>
                          <w:spacing w:val="-6"/>
                        </w:rPr>
                        <w:t> </w:t>
                      </w:r>
                      <w:r>
                        <w:rPr>
                          <w:color w:val="9D9D9D"/>
                          <w:spacing w:val="-4"/>
                        </w:rPr>
                        <w:t>con</w:t>
                      </w:r>
                      <w:r>
                        <w:rPr>
                          <w:color w:val="9D9D9D"/>
                          <w:spacing w:val="-6"/>
                        </w:rPr>
                        <w:t> </w:t>
                      </w:r>
                      <w:r>
                        <w:rPr>
                          <w:color w:val="9D9D9D"/>
                          <w:spacing w:val="-4"/>
                        </w:rPr>
                        <w:t>50</w:t>
                      </w:r>
                      <w:r>
                        <w:rPr>
                          <w:color w:val="9D9D9D"/>
                          <w:spacing w:val="-6"/>
                        </w:rPr>
                        <w:t> </w:t>
                      </w:r>
                      <w:r>
                        <w:rPr>
                          <w:color w:val="9D9D9D"/>
                          <w:spacing w:val="-4"/>
                        </w:rPr>
                        <w:t>puntos</w:t>
                      </w:r>
                      <w:r>
                        <w:rPr>
                          <w:color w:val="9D9D9D"/>
                          <w:spacing w:val="-6"/>
                        </w:rPr>
                        <w:t> </w:t>
                      </w:r>
                      <w:r>
                        <w:rPr>
                          <w:color w:val="9D9D9D"/>
                          <w:spacing w:val="-4"/>
                        </w:rPr>
                        <w:t>porque</w:t>
                      </w:r>
                      <w:r>
                        <w:rPr>
                          <w:color w:val="9D9D9D"/>
                          <w:spacing w:val="-6"/>
                        </w:rPr>
                        <w:t> </w:t>
                      </w:r>
                      <w:r>
                        <w:rPr>
                          <w:color w:val="9D9D9D"/>
                          <w:spacing w:val="-4"/>
                        </w:rPr>
                        <w:t>la</w:t>
                      </w:r>
                      <w:r>
                        <w:rPr>
                          <w:color w:val="9D9D9D"/>
                          <w:spacing w:val="-6"/>
                        </w:rPr>
                        <w:t> </w:t>
                      </w:r>
                      <w:r>
                        <w:rPr>
                          <w:color w:val="9D9D9D"/>
                          <w:spacing w:val="-4"/>
                        </w:rPr>
                        <w:t>información</w:t>
                      </w:r>
                      <w:r>
                        <w:rPr>
                          <w:color w:val="9D9D9D"/>
                          <w:spacing w:val="-6"/>
                        </w:rPr>
                        <w:t> </w:t>
                      </w:r>
                      <w:r>
                        <w:rPr>
                          <w:color w:val="9D9D9D"/>
                          <w:spacing w:val="-4"/>
                        </w:rPr>
                        <w:t>se </w:t>
                      </w:r>
                      <w:r>
                        <w:rPr>
                          <w:color w:val="9D9D9D"/>
                          <w:w w:val="90"/>
                        </w:rPr>
                        <w:t>encuentra en formato DOC/DOCX. Se recomienda publicar la información en varios formatos, incluyendo al </w:t>
                      </w:r>
                      <w:r>
                        <w:rPr>
                          <w:color w:val="9D9D9D"/>
                          <w:spacing w:val="-6"/>
                        </w:rPr>
                        <w:t>menos</w:t>
                      </w:r>
                      <w:r>
                        <w:rPr>
                          <w:color w:val="9D9D9D"/>
                          <w:spacing w:val="-9"/>
                        </w:rPr>
                        <w:t> </w:t>
                      </w:r>
                      <w:r>
                        <w:rPr>
                          <w:color w:val="9D9D9D"/>
                          <w:spacing w:val="-6"/>
                        </w:rPr>
                        <w:t>uno</w:t>
                      </w:r>
                      <w:r>
                        <w:rPr>
                          <w:color w:val="9D9D9D"/>
                          <w:spacing w:val="-9"/>
                        </w:rPr>
                        <w:t> </w:t>
                      </w:r>
                      <w:r>
                        <w:rPr>
                          <w:color w:val="9D9D9D"/>
                          <w:spacing w:val="-6"/>
                        </w:rPr>
                        <w:t>reutilizable</w:t>
                      </w:r>
                      <w:r>
                        <w:rPr>
                          <w:color w:val="9D9D9D"/>
                          <w:spacing w:val="-8"/>
                        </w:rPr>
                        <w:t> </w:t>
                      </w:r>
                      <w:r>
                        <w:rPr>
                          <w:color w:val="9D9D9D"/>
                          <w:spacing w:val="-6"/>
                        </w:rPr>
                        <w:t>abierto</w:t>
                      </w:r>
                      <w:r>
                        <w:rPr>
                          <w:color w:val="9D9D9D"/>
                          <w:spacing w:val="-9"/>
                        </w:rPr>
                        <w:t> </w:t>
                      </w:r>
                      <w:r>
                        <w:rPr>
                          <w:color w:val="9D9D9D"/>
                          <w:spacing w:val="-6"/>
                        </w:rPr>
                        <w:t>(ods,</w:t>
                      </w:r>
                      <w:r>
                        <w:rPr>
                          <w:color w:val="9D9D9D"/>
                          <w:spacing w:val="-9"/>
                        </w:rPr>
                        <w:t> </w:t>
                      </w:r>
                      <w:r>
                        <w:rPr>
                          <w:color w:val="9D9D9D"/>
                          <w:spacing w:val="-6"/>
                        </w:rPr>
                        <w:t>odt,</w:t>
                      </w:r>
                      <w:r>
                        <w:rPr>
                          <w:color w:val="9D9D9D"/>
                          <w:spacing w:val="-8"/>
                        </w:rPr>
                        <w:t> </w:t>
                      </w:r>
                      <w:r>
                        <w:rPr>
                          <w:color w:val="9D9D9D"/>
                          <w:spacing w:val="-6"/>
                        </w:rPr>
                        <w:t>csv,</w:t>
                      </w:r>
                      <w:r>
                        <w:rPr>
                          <w:color w:val="9D9D9D"/>
                          <w:spacing w:val="-9"/>
                        </w:rPr>
                        <w:t> </w:t>
                      </w:r>
                      <w:r>
                        <w:rPr>
                          <w:color w:val="9D9D9D"/>
                          <w:spacing w:val="-6"/>
                        </w:rPr>
                        <w:t>etc.)</w:t>
                      </w:r>
                      <w:r>
                        <w:rPr>
                          <w:color w:val="9D9D9D"/>
                          <w:spacing w:val="-9"/>
                        </w:rPr>
                        <w:t> </w:t>
                      </w:r>
                      <w:r>
                        <w:rPr>
                          <w:color w:val="9D9D9D"/>
                          <w:spacing w:val="-6"/>
                        </w:rPr>
                        <w:t>para</w:t>
                      </w:r>
                      <w:r>
                        <w:rPr>
                          <w:color w:val="9D9D9D"/>
                          <w:spacing w:val="-8"/>
                        </w:rPr>
                        <w:t> </w:t>
                      </w:r>
                      <w:r>
                        <w:rPr>
                          <w:color w:val="9D9D9D"/>
                          <w:spacing w:val="-6"/>
                        </w:rPr>
                        <w:t>facilitar</w:t>
                      </w:r>
                      <w:r>
                        <w:rPr>
                          <w:color w:val="9D9D9D"/>
                          <w:spacing w:val="-9"/>
                        </w:rPr>
                        <w:t> </w:t>
                      </w:r>
                      <w:r>
                        <w:rPr>
                          <w:color w:val="9D9D9D"/>
                          <w:spacing w:val="-6"/>
                        </w:rPr>
                        <w:t>su</w:t>
                      </w:r>
                      <w:r>
                        <w:rPr>
                          <w:color w:val="9D9D9D"/>
                          <w:spacing w:val="-9"/>
                        </w:rPr>
                        <w:t> </w:t>
                      </w:r>
                      <w:r>
                        <w:rPr>
                          <w:color w:val="9D9D9D"/>
                          <w:spacing w:val="-6"/>
                        </w:rPr>
                        <w:t>mejor</w:t>
                      </w:r>
                      <w:r>
                        <w:rPr>
                          <w:color w:val="9D9D9D"/>
                          <w:spacing w:val="-8"/>
                        </w:rPr>
                        <w:t> </w:t>
                      </w:r>
                      <w:r>
                        <w:rPr>
                          <w:color w:val="9D9D9D"/>
                          <w:spacing w:val="-6"/>
                        </w:rPr>
                        <w:t>aprovechamiento</w:t>
                      </w:r>
                      <w:r>
                        <w:rPr>
                          <w:color w:val="9D9D9D"/>
                          <w:spacing w:val="-9"/>
                        </w:rPr>
                        <w:t> </w:t>
                      </w:r>
                      <w:r>
                        <w:rPr>
                          <w:color w:val="9D9D9D"/>
                          <w:spacing w:val="-6"/>
                        </w:rPr>
                        <w:t>y</w:t>
                      </w:r>
                      <w:r>
                        <w:rPr>
                          <w:color w:val="9D9D9D"/>
                          <w:spacing w:val="-9"/>
                        </w:rPr>
                        <w:t> </w:t>
                      </w:r>
                      <w:r>
                        <w:rPr>
                          <w:color w:val="9D9D9D"/>
                          <w:spacing w:val="-6"/>
                        </w:rPr>
                        <w:t>cruce</w:t>
                      </w:r>
                      <w:r>
                        <w:rPr>
                          <w:color w:val="9D9D9D"/>
                          <w:spacing w:val="-8"/>
                        </w:rPr>
                        <w:t> </w:t>
                      </w:r>
                      <w:r>
                        <w:rPr>
                          <w:color w:val="9D9D9D"/>
                          <w:spacing w:val="-6"/>
                        </w:rPr>
                        <w:t>de</w:t>
                      </w:r>
                      <w:r>
                        <w:rPr>
                          <w:color w:val="9D9D9D"/>
                          <w:spacing w:val="-9"/>
                        </w:rPr>
                        <w:t> </w:t>
                      </w:r>
                      <w:r>
                        <w:rPr>
                          <w:color w:val="9D9D9D"/>
                          <w:spacing w:val="-6"/>
                        </w:rPr>
                        <w:t>la información</w:t>
                      </w:r>
                      <w:r>
                        <w:rPr>
                          <w:color w:val="9D9D9D"/>
                          <w:spacing w:val="-10"/>
                        </w:rPr>
                        <w:t> </w:t>
                      </w:r>
                      <w:r>
                        <w:rPr>
                          <w:color w:val="9D9D9D"/>
                          <w:spacing w:val="-6"/>
                        </w:rPr>
                        <w:t>con</w:t>
                      </w:r>
                      <w:r>
                        <w:rPr>
                          <w:color w:val="9D9D9D"/>
                          <w:spacing w:val="-10"/>
                        </w:rPr>
                        <w:t> </w:t>
                      </w:r>
                      <w:r>
                        <w:rPr>
                          <w:color w:val="9D9D9D"/>
                          <w:spacing w:val="-6"/>
                        </w:rPr>
                        <w:t>otros</w:t>
                      </w:r>
                      <w:r>
                        <w:rPr>
                          <w:color w:val="9D9D9D"/>
                          <w:spacing w:val="-10"/>
                        </w:rPr>
                        <w:t> </w:t>
                      </w:r>
                      <w:r>
                        <w:rPr>
                          <w:color w:val="9D9D9D"/>
                          <w:spacing w:val="-6"/>
                        </w:rPr>
                        <w:t>datos.</w:t>
                      </w:r>
                    </w:p>
                  </w:txbxContent>
                </v:textbox>
                <v:stroke dashstyle="solid"/>
                <w10:wrap type="topAndBottom"/>
              </v:shape>
            </w:pict>
          </mc:Fallback>
        </mc:AlternateContent>
      </w:r>
    </w:p>
    <w:p>
      <w:pPr>
        <w:pStyle w:val="BodyText"/>
        <w:spacing w:after="0"/>
        <w:rPr>
          <w:b w:val="0"/>
          <w:sz w:val="9"/>
        </w:rPr>
        <w:sectPr>
          <w:type w:val="continuous"/>
          <w:pgSz w:w="11900" w:h="16840"/>
          <w:pgMar w:header="567" w:footer="1113" w:top="1940" w:bottom="780" w:left="425" w:right="425"/>
        </w:sectPr>
      </w:pPr>
    </w:p>
    <w:p>
      <w:pPr>
        <w:pStyle w:val="BodyText"/>
        <w:spacing w:before="142"/>
        <w:rPr>
          <w:b w:val="0"/>
          <w:sz w:val="40"/>
        </w:rPr>
      </w:pPr>
    </w:p>
    <w:p>
      <w:pPr>
        <w:pStyle w:val="Heading1"/>
      </w:pPr>
      <w:r>
        <w:rPr/>
        <w:t>Informe</w:t>
      </w:r>
      <w:r>
        <w:rPr>
          <w:spacing w:val="-26"/>
        </w:rPr>
        <w:t> </w:t>
      </w:r>
      <w:r>
        <w:rPr/>
        <w:t>del</w:t>
      </w:r>
      <w:r>
        <w:rPr>
          <w:spacing w:val="-25"/>
        </w:rPr>
        <w:t> </w:t>
      </w:r>
      <w:r>
        <w:rPr/>
        <w:t>Indicador</w:t>
      </w:r>
      <w:r>
        <w:rPr>
          <w:spacing w:val="-31"/>
        </w:rPr>
        <w:t> </w:t>
      </w:r>
      <w:r>
        <w:rPr/>
        <w:t>de</w:t>
      </w:r>
      <w:r>
        <w:rPr>
          <w:spacing w:val="-25"/>
        </w:rPr>
        <w:t> </w:t>
      </w:r>
      <w:r>
        <w:rPr/>
        <w:t>Soporte</w:t>
      </w:r>
      <w:r>
        <w:rPr>
          <w:spacing w:val="-29"/>
        </w:rPr>
        <w:t> </w:t>
      </w:r>
      <w:r>
        <w:rPr/>
        <w:t>Web</w:t>
      </w:r>
      <w:r>
        <w:rPr>
          <w:spacing w:val="-25"/>
        </w:rPr>
        <w:t> </w:t>
      </w:r>
      <w:r>
        <w:rPr>
          <w:spacing w:val="-2"/>
        </w:rPr>
        <w:t>(ICS)</w:t>
      </w:r>
    </w:p>
    <w:p>
      <w:pPr>
        <w:pStyle w:val="BodyText"/>
        <w:spacing w:before="3"/>
        <w:rPr>
          <w:b w:val="0"/>
          <w:sz w:val="5"/>
        </w:rPr>
      </w:pPr>
      <w:r>
        <w:rPr>
          <w:b w:val="0"/>
          <w:sz w:val="5"/>
        </w:rPr>
        <mc:AlternateContent>
          <mc:Choice Requires="wps">
            <w:drawing>
              <wp:anchor distT="0" distB="0" distL="0" distR="0" allowOverlap="1" layoutInCell="1" locked="0" behindDoc="1" simplePos="0" relativeHeight="487617024">
                <wp:simplePos x="0" y="0"/>
                <wp:positionH relativeFrom="page">
                  <wp:posOffset>360000</wp:posOffset>
                </wp:positionH>
                <wp:positionV relativeFrom="paragraph">
                  <wp:posOffset>62036</wp:posOffset>
                </wp:positionV>
                <wp:extent cx="6837045" cy="825500"/>
                <wp:effectExtent l="0" t="0" r="0" b="0"/>
                <wp:wrapTopAndBottom/>
                <wp:docPr id="160" name="Textbox 160"/>
                <wp:cNvGraphicFramePr>
                  <a:graphicFrameLocks/>
                </wp:cNvGraphicFramePr>
                <a:graphic>
                  <a:graphicData uri="http://schemas.microsoft.com/office/word/2010/wordprocessingShape">
                    <wps:wsp>
                      <wps:cNvPr id="160" name="Textbox 160"/>
                      <wps:cNvSpPr txBox="1"/>
                      <wps:spPr>
                        <a:xfrm>
                          <a:off x="0" y="0"/>
                          <a:ext cx="6837045" cy="825500"/>
                        </a:xfrm>
                        <a:prstGeom prst="rect">
                          <a:avLst/>
                        </a:prstGeom>
                        <a:ln w="12700">
                          <a:solidFill>
                            <a:srgbClr val="000000"/>
                          </a:solidFill>
                          <a:prstDash val="solid"/>
                        </a:ln>
                      </wps:spPr>
                      <wps:txbx>
                        <w:txbxContent>
                          <w:p>
                            <w:pPr>
                              <w:pStyle w:val="BodyText"/>
                              <w:spacing w:before="24"/>
                              <w:rPr>
                                <w:b w:val="0"/>
                                <w:sz w:val="22"/>
                              </w:rPr>
                            </w:pPr>
                          </w:p>
                          <w:p>
                            <w:pPr>
                              <w:spacing w:before="0"/>
                              <w:ind w:left="0" w:right="1" w:firstLine="0"/>
                              <w:jc w:val="center"/>
                              <w:rPr>
                                <w:b/>
                                <w:sz w:val="22"/>
                              </w:rPr>
                            </w:pPr>
                            <w:r>
                              <w:rPr>
                                <w:b/>
                                <w:spacing w:val="-8"/>
                                <w:sz w:val="22"/>
                              </w:rPr>
                              <w:t>PUNTUACIÓN</w:t>
                            </w:r>
                            <w:r>
                              <w:rPr>
                                <w:b/>
                                <w:spacing w:val="3"/>
                                <w:sz w:val="22"/>
                              </w:rPr>
                              <w:t> </w:t>
                            </w:r>
                            <w:r>
                              <w:rPr>
                                <w:b/>
                                <w:spacing w:val="-2"/>
                                <w:sz w:val="22"/>
                              </w:rPr>
                              <w:t>DEFINITIVA</w:t>
                            </w:r>
                          </w:p>
                          <w:p>
                            <w:pPr>
                              <w:spacing w:before="98"/>
                              <w:ind w:left="1" w:right="1" w:firstLine="0"/>
                              <w:jc w:val="center"/>
                              <w:rPr>
                                <w:b/>
                                <w:sz w:val="28"/>
                              </w:rPr>
                            </w:pPr>
                            <w:r>
                              <w:rPr>
                                <w:b/>
                                <w:w w:val="90"/>
                                <w:sz w:val="28"/>
                              </w:rPr>
                              <w:t>1,81</w:t>
                            </w:r>
                            <w:r>
                              <w:rPr>
                                <w:b/>
                                <w:spacing w:val="-12"/>
                                <w:w w:val="90"/>
                                <w:sz w:val="28"/>
                              </w:rPr>
                              <w:t> </w:t>
                            </w:r>
                            <w:r>
                              <w:rPr>
                                <w:b/>
                                <w:w w:val="90"/>
                                <w:sz w:val="28"/>
                              </w:rPr>
                              <w:t>de</w:t>
                            </w:r>
                            <w:r>
                              <w:rPr>
                                <w:b/>
                                <w:spacing w:val="-11"/>
                                <w:w w:val="90"/>
                                <w:sz w:val="28"/>
                              </w:rPr>
                              <w:t> </w:t>
                            </w:r>
                            <w:r>
                              <w:rPr>
                                <w:b/>
                                <w:spacing w:val="-4"/>
                                <w:w w:val="90"/>
                                <w:sz w:val="28"/>
                              </w:rPr>
                              <w:t>3,00</w:t>
                            </w:r>
                          </w:p>
                        </w:txbxContent>
                      </wps:txbx>
                      <wps:bodyPr wrap="square" lIns="0" tIns="0" rIns="0" bIns="0" rtlCol="0">
                        <a:noAutofit/>
                      </wps:bodyPr>
                    </wps:wsp>
                  </a:graphicData>
                </a:graphic>
              </wp:anchor>
            </w:drawing>
          </mc:Choice>
          <mc:Fallback>
            <w:pict>
              <v:shape style="position:absolute;margin-left:28.346466pt;margin-top:4.884750pt;width:538.35pt;height:65pt;mso-position-horizontal-relative:page;mso-position-vertical-relative:paragraph;z-index:-15699456;mso-wrap-distance-left:0;mso-wrap-distance-right:0" type="#_x0000_t202" id="docshape157" filled="false" stroked="true" strokeweight="1pt" strokecolor="#000000">
                <v:textbox inset="0,0,0,0">
                  <w:txbxContent>
                    <w:p>
                      <w:pPr>
                        <w:pStyle w:val="BodyText"/>
                        <w:spacing w:before="24"/>
                        <w:rPr>
                          <w:b w:val="0"/>
                          <w:sz w:val="22"/>
                        </w:rPr>
                      </w:pPr>
                    </w:p>
                    <w:p>
                      <w:pPr>
                        <w:spacing w:before="0"/>
                        <w:ind w:left="0" w:right="1" w:firstLine="0"/>
                        <w:jc w:val="center"/>
                        <w:rPr>
                          <w:b/>
                          <w:sz w:val="22"/>
                        </w:rPr>
                      </w:pPr>
                      <w:r>
                        <w:rPr>
                          <w:b/>
                          <w:spacing w:val="-8"/>
                          <w:sz w:val="22"/>
                        </w:rPr>
                        <w:t>PUNTUACIÓN</w:t>
                      </w:r>
                      <w:r>
                        <w:rPr>
                          <w:b/>
                          <w:spacing w:val="3"/>
                          <w:sz w:val="22"/>
                        </w:rPr>
                        <w:t> </w:t>
                      </w:r>
                      <w:r>
                        <w:rPr>
                          <w:b/>
                          <w:spacing w:val="-2"/>
                          <w:sz w:val="22"/>
                        </w:rPr>
                        <w:t>DEFINITIVA</w:t>
                      </w:r>
                    </w:p>
                    <w:p>
                      <w:pPr>
                        <w:spacing w:before="98"/>
                        <w:ind w:left="1" w:right="1" w:firstLine="0"/>
                        <w:jc w:val="center"/>
                        <w:rPr>
                          <w:b/>
                          <w:sz w:val="28"/>
                        </w:rPr>
                      </w:pPr>
                      <w:r>
                        <w:rPr>
                          <w:b/>
                          <w:w w:val="90"/>
                          <w:sz w:val="28"/>
                        </w:rPr>
                        <w:t>1,81</w:t>
                      </w:r>
                      <w:r>
                        <w:rPr>
                          <w:b/>
                          <w:spacing w:val="-12"/>
                          <w:w w:val="90"/>
                          <w:sz w:val="28"/>
                        </w:rPr>
                        <w:t> </w:t>
                      </w:r>
                      <w:r>
                        <w:rPr>
                          <w:b/>
                          <w:w w:val="90"/>
                          <w:sz w:val="28"/>
                        </w:rPr>
                        <w:t>de</w:t>
                      </w:r>
                      <w:r>
                        <w:rPr>
                          <w:b/>
                          <w:spacing w:val="-11"/>
                          <w:w w:val="90"/>
                          <w:sz w:val="28"/>
                        </w:rPr>
                        <w:t> </w:t>
                      </w:r>
                      <w:r>
                        <w:rPr>
                          <w:b/>
                          <w:spacing w:val="-4"/>
                          <w:w w:val="90"/>
                          <w:sz w:val="28"/>
                        </w:rPr>
                        <w:t>3,00</w:t>
                      </w:r>
                    </w:p>
                  </w:txbxContent>
                </v:textbox>
                <v:stroke dashstyle="solid"/>
                <w10:wrap type="topAndBottom"/>
              </v:shape>
            </w:pict>
          </mc:Fallback>
        </mc:AlternateContent>
      </w:r>
    </w:p>
    <w:p>
      <w:pPr>
        <w:pStyle w:val="BodyText"/>
        <w:spacing w:before="4" w:after="1"/>
        <w:rPr>
          <w:b w:val="0"/>
          <w:sz w:val="17"/>
        </w:rPr>
      </w:pPr>
    </w:p>
    <w:tbl>
      <w:tblPr>
        <w:tblW w:w="0" w:type="auto"/>
        <w:jc w:val="left"/>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766"/>
        <w:gridCol w:w="1600"/>
        <w:gridCol w:w="1400"/>
      </w:tblGrid>
      <w:tr>
        <w:trPr>
          <w:trHeight w:val="612" w:hRule="atLeast"/>
        </w:trPr>
        <w:tc>
          <w:tcPr>
            <w:tcW w:w="7766" w:type="dxa"/>
            <w:tcBorders>
              <w:top w:val="nil"/>
              <w:left w:val="nil"/>
            </w:tcBorders>
          </w:tcPr>
          <w:p>
            <w:pPr>
              <w:pStyle w:val="TableParagraph"/>
              <w:ind w:left="0"/>
              <w:rPr>
                <w:rFonts w:ascii="Times New Roman"/>
                <w:sz w:val="18"/>
              </w:rPr>
            </w:pPr>
          </w:p>
        </w:tc>
        <w:tc>
          <w:tcPr>
            <w:tcW w:w="1600" w:type="dxa"/>
          </w:tcPr>
          <w:p>
            <w:pPr>
              <w:pStyle w:val="TableParagraph"/>
              <w:spacing w:before="90"/>
              <w:ind w:left="20"/>
              <w:jc w:val="center"/>
              <w:rPr>
                <w:b/>
                <w:sz w:val="18"/>
              </w:rPr>
            </w:pPr>
            <w:r>
              <w:rPr>
                <w:b/>
                <w:spacing w:val="-2"/>
                <w:sz w:val="18"/>
              </w:rPr>
              <w:t>Autoevaluación</w:t>
            </w:r>
          </w:p>
        </w:tc>
        <w:tc>
          <w:tcPr>
            <w:tcW w:w="1400" w:type="dxa"/>
          </w:tcPr>
          <w:p>
            <w:pPr>
              <w:pStyle w:val="TableParagraph"/>
              <w:spacing w:before="90"/>
              <w:ind w:left="328" w:hanging="55"/>
              <w:rPr>
                <w:b/>
                <w:sz w:val="18"/>
              </w:rPr>
            </w:pPr>
            <w:r>
              <w:rPr>
                <w:b/>
                <w:spacing w:val="-2"/>
                <w:w w:val="85"/>
                <w:sz w:val="18"/>
              </w:rPr>
              <w:t>Evaluación </w:t>
            </w:r>
            <w:r>
              <w:rPr>
                <w:b/>
                <w:spacing w:val="-2"/>
                <w:w w:val="90"/>
                <w:sz w:val="18"/>
              </w:rPr>
              <w:t>definitiva</w:t>
            </w:r>
          </w:p>
        </w:tc>
      </w:tr>
      <w:tr>
        <w:trPr>
          <w:trHeight w:val="620" w:hRule="atLeast"/>
        </w:trPr>
        <w:tc>
          <w:tcPr>
            <w:tcW w:w="7766" w:type="dxa"/>
            <w:shd w:val="clear" w:color="auto" w:fill="DFDFDF"/>
          </w:tcPr>
          <w:p>
            <w:pPr>
              <w:pStyle w:val="TableParagraph"/>
              <w:spacing w:line="241" w:lineRule="exact" w:before="70"/>
              <w:ind w:left="240"/>
              <w:rPr>
                <w:b/>
                <w:sz w:val="20"/>
              </w:rPr>
            </w:pPr>
            <w:r>
              <w:rPr>
                <w:b/>
                <w:spacing w:val="-8"/>
                <w:sz w:val="20"/>
              </w:rPr>
              <w:t>LUGAR</w:t>
            </w:r>
            <w:r>
              <w:rPr>
                <w:b/>
                <w:spacing w:val="-7"/>
                <w:sz w:val="20"/>
              </w:rPr>
              <w:t> </w:t>
            </w:r>
            <w:r>
              <w:rPr>
                <w:b/>
                <w:spacing w:val="-8"/>
                <w:sz w:val="20"/>
              </w:rPr>
              <w:t>DE</w:t>
            </w:r>
            <w:r>
              <w:rPr>
                <w:b/>
                <w:spacing w:val="-6"/>
                <w:sz w:val="20"/>
              </w:rPr>
              <w:t> </w:t>
            </w:r>
            <w:r>
              <w:rPr>
                <w:b/>
                <w:spacing w:val="-8"/>
                <w:sz w:val="20"/>
              </w:rPr>
              <w:t>PUBLICACIÓN</w:t>
            </w:r>
          </w:p>
          <w:p>
            <w:pPr>
              <w:pStyle w:val="TableParagraph"/>
              <w:spacing w:line="241" w:lineRule="exact"/>
              <w:ind w:left="240"/>
              <w:rPr>
                <w:b/>
                <w:sz w:val="20"/>
              </w:rPr>
            </w:pPr>
            <w:r>
              <w:rPr>
                <w:b/>
                <w:w w:val="85"/>
                <w:sz w:val="20"/>
              </w:rPr>
              <w:t>Máx.</w:t>
            </w:r>
            <w:r>
              <w:rPr>
                <w:b/>
                <w:spacing w:val="8"/>
                <w:sz w:val="20"/>
              </w:rPr>
              <w:t> </w:t>
            </w:r>
            <w:r>
              <w:rPr>
                <w:b/>
                <w:w w:val="85"/>
                <w:sz w:val="20"/>
              </w:rPr>
              <w:t>puntuación:</w:t>
            </w:r>
            <w:r>
              <w:rPr>
                <w:b/>
                <w:spacing w:val="9"/>
                <w:sz w:val="20"/>
              </w:rPr>
              <w:t> </w:t>
            </w:r>
            <w:r>
              <w:rPr>
                <w:b/>
                <w:spacing w:val="-4"/>
                <w:w w:val="85"/>
                <w:sz w:val="20"/>
              </w:rPr>
              <w:t>0,75</w:t>
            </w:r>
          </w:p>
        </w:tc>
        <w:tc>
          <w:tcPr>
            <w:tcW w:w="1600" w:type="dxa"/>
            <w:shd w:val="clear" w:color="auto" w:fill="DFDFDF"/>
          </w:tcPr>
          <w:p>
            <w:pPr>
              <w:pStyle w:val="TableParagraph"/>
              <w:spacing w:before="70"/>
              <w:ind w:left="20"/>
              <w:jc w:val="center"/>
              <w:rPr>
                <w:b/>
                <w:sz w:val="24"/>
              </w:rPr>
            </w:pPr>
            <w:r>
              <w:rPr>
                <w:b/>
                <w:spacing w:val="-4"/>
                <w:w w:val="95"/>
                <w:sz w:val="24"/>
              </w:rPr>
              <w:t>0,00</w:t>
            </w:r>
          </w:p>
        </w:tc>
        <w:tc>
          <w:tcPr>
            <w:tcW w:w="1400" w:type="dxa"/>
            <w:shd w:val="clear" w:color="auto" w:fill="DFDFDF"/>
          </w:tcPr>
          <w:p>
            <w:pPr>
              <w:pStyle w:val="TableParagraph"/>
              <w:spacing w:before="70"/>
              <w:ind w:left="20"/>
              <w:jc w:val="center"/>
              <w:rPr>
                <w:b/>
                <w:sz w:val="24"/>
              </w:rPr>
            </w:pPr>
            <w:r>
              <w:rPr>
                <w:b/>
                <w:spacing w:val="-4"/>
                <w:w w:val="95"/>
                <w:sz w:val="24"/>
              </w:rPr>
              <w:t>0,00</w:t>
            </w:r>
          </w:p>
        </w:tc>
      </w:tr>
      <w:tr>
        <w:trPr>
          <w:trHeight w:val="532" w:hRule="atLeast"/>
        </w:trPr>
        <w:tc>
          <w:tcPr>
            <w:tcW w:w="7766" w:type="dxa"/>
          </w:tcPr>
          <w:p>
            <w:pPr>
              <w:pStyle w:val="TableParagraph"/>
              <w:spacing w:before="50"/>
              <w:ind w:left="60"/>
              <w:rPr>
                <w:sz w:val="18"/>
              </w:rPr>
            </w:pPr>
            <w:r>
              <w:rPr>
                <w:sz w:val="18"/>
              </w:rPr>
              <w:t>Indique</w:t>
            </w:r>
            <w:r>
              <w:rPr>
                <w:spacing w:val="-13"/>
                <w:sz w:val="18"/>
              </w:rPr>
              <w:t> </w:t>
            </w:r>
            <w:r>
              <w:rPr>
                <w:sz w:val="18"/>
              </w:rPr>
              <w:t>si</w:t>
            </w:r>
            <w:r>
              <w:rPr>
                <w:spacing w:val="-12"/>
                <w:sz w:val="18"/>
              </w:rPr>
              <w:t> </w:t>
            </w:r>
            <w:r>
              <w:rPr>
                <w:sz w:val="18"/>
              </w:rPr>
              <w:t>la</w:t>
            </w:r>
            <w:r>
              <w:rPr>
                <w:spacing w:val="-15"/>
                <w:sz w:val="18"/>
              </w:rPr>
              <w:t> </w:t>
            </w:r>
            <w:r>
              <w:rPr>
                <w:sz w:val="18"/>
              </w:rPr>
              <w:t>web</w:t>
            </w:r>
            <w:r>
              <w:rPr>
                <w:spacing w:val="-11"/>
                <w:sz w:val="18"/>
              </w:rPr>
              <w:t> </w:t>
            </w:r>
            <w:r>
              <w:rPr>
                <w:sz w:val="18"/>
              </w:rPr>
              <w:t>de</w:t>
            </w:r>
            <w:r>
              <w:rPr>
                <w:spacing w:val="-12"/>
                <w:sz w:val="18"/>
              </w:rPr>
              <w:t> </w:t>
            </w:r>
            <w:r>
              <w:rPr>
                <w:sz w:val="18"/>
              </w:rPr>
              <w:t>la</w:t>
            </w:r>
            <w:r>
              <w:rPr>
                <w:spacing w:val="-12"/>
                <w:sz w:val="18"/>
              </w:rPr>
              <w:t> </w:t>
            </w:r>
            <w:r>
              <w:rPr>
                <w:sz w:val="18"/>
              </w:rPr>
              <w:t>entidad</w:t>
            </w:r>
            <w:r>
              <w:rPr>
                <w:spacing w:val="-12"/>
                <w:sz w:val="18"/>
              </w:rPr>
              <w:t> </w:t>
            </w:r>
            <w:r>
              <w:rPr>
                <w:sz w:val="18"/>
              </w:rPr>
              <w:t>dispone</w:t>
            </w:r>
            <w:r>
              <w:rPr>
                <w:spacing w:val="-12"/>
                <w:sz w:val="18"/>
              </w:rPr>
              <w:t> </w:t>
            </w:r>
            <w:r>
              <w:rPr>
                <w:sz w:val="18"/>
              </w:rPr>
              <w:t>de</w:t>
            </w:r>
            <w:r>
              <w:rPr>
                <w:spacing w:val="-12"/>
                <w:sz w:val="18"/>
              </w:rPr>
              <w:t> </w:t>
            </w:r>
            <w:r>
              <w:rPr>
                <w:sz w:val="18"/>
              </w:rPr>
              <w:t>apartado</w:t>
            </w:r>
            <w:r>
              <w:rPr>
                <w:spacing w:val="-12"/>
                <w:sz w:val="18"/>
              </w:rPr>
              <w:t> </w:t>
            </w:r>
            <w:r>
              <w:rPr>
                <w:sz w:val="18"/>
              </w:rPr>
              <w:t>específico</w:t>
            </w:r>
            <w:r>
              <w:rPr>
                <w:spacing w:val="-12"/>
                <w:sz w:val="18"/>
              </w:rPr>
              <w:t> </w:t>
            </w:r>
            <w:r>
              <w:rPr>
                <w:sz w:val="18"/>
              </w:rPr>
              <w:t>de</w:t>
            </w:r>
            <w:r>
              <w:rPr>
                <w:spacing w:val="-12"/>
                <w:sz w:val="18"/>
              </w:rPr>
              <w:t> </w:t>
            </w:r>
            <w:r>
              <w:rPr>
                <w:sz w:val="18"/>
              </w:rPr>
              <w:t>transparencia</w:t>
            </w:r>
            <w:r>
              <w:rPr>
                <w:spacing w:val="-12"/>
                <w:sz w:val="18"/>
              </w:rPr>
              <w:t> </w:t>
            </w:r>
            <w:r>
              <w:rPr>
                <w:sz w:val="18"/>
              </w:rPr>
              <w:t>o</w:t>
            </w:r>
            <w:r>
              <w:rPr>
                <w:spacing w:val="-12"/>
                <w:sz w:val="18"/>
              </w:rPr>
              <w:t> </w:t>
            </w:r>
            <w:r>
              <w:rPr>
                <w:sz w:val="18"/>
              </w:rPr>
              <w:t>si</w:t>
            </w:r>
            <w:r>
              <w:rPr>
                <w:spacing w:val="-12"/>
                <w:sz w:val="18"/>
              </w:rPr>
              <w:t> </w:t>
            </w:r>
            <w:r>
              <w:rPr>
                <w:sz w:val="18"/>
              </w:rPr>
              <w:t>la</w:t>
            </w:r>
            <w:r>
              <w:rPr>
                <w:spacing w:val="-12"/>
                <w:sz w:val="18"/>
              </w:rPr>
              <w:t> </w:t>
            </w:r>
            <w:r>
              <w:rPr>
                <w:sz w:val="18"/>
              </w:rPr>
              <w:t>entidad dispone de portal de transparencia [Lugar de publicación]</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10"/>
                <w:sz w:val="18"/>
              </w:rPr>
              <w:t>-</w:t>
            </w:r>
          </w:p>
        </w:tc>
      </w:tr>
      <w:tr>
        <w:trPr>
          <w:trHeight w:val="340" w:hRule="atLeast"/>
        </w:trPr>
        <w:tc>
          <w:tcPr>
            <w:tcW w:w="7766" w:type="dxa"/>
          </w:tcPr>
          <w:p>
            <w:pPr>
              <w:pStyle w:val="TableParagraph"/>
              <w:spacing w:before="50"/>
              <w:ind w:left="60"/>
              <w:rPr>
                <w:sz w:val="18"/>
              </w:rPr>
            </w:pPr>
            <w:r>
              <w:rPr>
                <w:sz w:val="18"/>
              </w:rPr>
              <w:t>Especifique</w:t>
            </w:r>
            <w:r>
              <w:rPr>
                <w:spacing w:val="-13"/>
                <w:sz w:val="18"/>
              </w:rPr>
              <w:t> </w:t>
            </w:r>
            <w:r>
              <w:rPr>
                <w:sz w:val="18"/>
              </w:rPr>
              <w:t>cuál</w:t>
            </w:r>
            <w:r>
              <w:rPr>
                <w:spacing w:val="-12"/>
                <w:sz w:val="18"/>
              </w:rPr>
              <w:t> </w:t>
            </w:r>
            <w:r>
              <w:rPr>
                <w:sz w:val="18"/>
              </w:rPr>
              <w:t>es</w:t>
            </w:r>
            <w:r>
              <w:rPr>
                <w:spacing w:val="-12"/>
                <w:sz w:val="18"/>
              </w:rPr>
              <w:t> </w:t>
            </w:r>
            <w:r>
              <w:rPr>
                <w:sz w:val="18"/>
              </w:rPr>
              <w:t>la</w:t>
            </w:r>
            <w:r>
              <w:rPr>
                <w:spacing w:val="-12"/>
                <w:sz w:val="18"/>
              </w:rPr>
              <w:t> </w:t>
            </w:r>
            <w:r>
              <w:rPr>
                <w:sz w:val="18"/>
              </w:rPr>
              <w:t>URL</w:t>
            </w:r>
            <w:r>
              <w:rPr>
                <w:spacing w:val="-16"/>
                <w:sz w:val="18"/>
              </w:rPr>
              <w:t> </w:t>
            </w:r>
            <w:r>
              <w:rPr>
                <w:sz w:val="18"/>
              </w:rPr>
              <w:t>de</w:t>
            </w:r>
            <w:r>
              <w:rPr>
                <w:spacing w:val="-11"/>
                <w:sz w:val="18"/>
              </w:rPr>
              <w:t> </w:t>
            </w:r>
            <w:r>
              <w:rPr>
                <w:sz w:val="18"/>
              </w:rPr>
              <w:t>ese</w:t>
            </w:r>
            <w:r>
              <w:rPr>
                <w:spacing w:val="-12"/>
                <w:sz w:val="18"/>
              </w:rPr>
              <w:t> </w:t>
            </w:r>
            <w:r>
              <w:rPr>
                <w:sz w:val="18"/>
              </w:rPr>
              <w:t>portal</w:t>
            </w:r>
            <w:r>
              <w:rPr>
                <w:spacing w:val="-12"/>
                <w:sz w:val="18"/>
              </w:rPr>
              <w:t> </w:t>
            </w:r>
            <w:r>
              <w:rPr>
                <w:sz w:val="18"/>
              </w:rPr>
              <w:t>[Lugar</w:t>
            </w:r>
            <w:r>
              <w:rPr>
                <w:spacing w:val="-14"/>
                <w:sz w:val="18"/>
              </w:rPr>
              <w:t> </w:t>
            </w:r>
            <w:r>
              <w:rPr>
                <w:sz w:val="18"/>
              </w:rPr>
              <w:t>de</w:t>
            </w:r>
            <w:r>
              <w:rPr>
                <w:spacing w:val="-11"/>
                <w:sz w:val="18"/>
              </w:rPr>
              <w:t> </w:t>
            </w:r>
            <w:r>
              <w:rPr>
                <w:spacing w:val="-2"/>
                <w:sz w:val="18"/>
              </w:rPr>
              <w:t>publicación]</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10"/>
                <w:sz w:val="18"/>
              </w:rPr>
              <w:t>-</w:t>
            </w:r>
          </w:p>
        </w:tc>
      </w:tr>
      <w:tr>
        <w:trPr>
          <w:trHeight w:val="531" w:hRule="atLeast"/>
        </w:trPr>
        <w:tc>
          <w:tcPr>
            <w:tcW w:w="7766" w:type="dxa"/>
          </w:tcPr>
          <w:p>
            <w:pPr>
              <w:pStyle w:val="TableParagraph"/>
              <w:spacing w:before="50"/>
              <w:ind w:left="60" w:right="28"/>
              <w:rPr>
                <w:sz w:val="18"/>
              </w:rPr>
            </w:pPr>
            <w:r>
              <w:rPr>
                <w:sz w:val="18"/>
              </w:rPr>
              <w:t>Indique</w:t>
            </w:r>
            <w:r>
              <w:rPr>
                <w:spacing w:val="-15"/>
                <w:sz w:val="18"/>
              </w:rPr>
              <w:t> </w:t>
            </w:r>
            <w:r>
              <w:rPr>
                <w:sz w:val="18"/>
              </w:rPr>
              <w:t>si</w:t>
            </w:r>
            <w:r>
              <w:rPr>
                <w:spacing w:val="-14"/>
                <w:sz w:val="18"/>
              </w:rPr>
              <w:t> </w:t>
            </w:r>
            <w:r>
              <w:rPr>
                <w:sz w:val="18"/>
              </w:rPr>
              <w:t>el</w:t>
            </w:r>
            <w:r>
              <w:rPr>
                <w:spacing w:val="-14"/>
                <w:sz w:val="18"/>
              </w:rPr>
              <w:t> </w:t>
            </w:r>
            <w:r>
              <w:rPr>
                <w:sz w:val="18"/>
              </w:rPr>
              <w:t>apartado</w:t>
            </w:r>
            <w:r>
              <w:rPr>
                <w:spacing w:val="-14"/>
                <w:sz w:val="18"/>
              </w:rPr>
              <w:t> </w:t>
            </w:r>
            <w:r>
              <w:rPr>
                <w:sz w:val="18"/>
              </w:rPr>
              <w:t>de</w:t>
            </w:r>
            <w:r>
              <w:rPr>
                <w:spacing w:val="-12"/>
                <w:sz w:val="18"/>
              </w:rPr>
              <w:t> </w:t>
            </w:r>
            <w:r>
              <w:rPr>
                <w:sz w:val="18"/>
              </w:rPr>
              <w:t>transparencia</w:t>
            </w:r>
            <w:r>
              <w:rPr>
                <w:spacing w:val="-13"/>
                <w:sz w:val="18"/>
              </w:rPr>
              <w:t> </w:t>
            </w:r>
            <w:r>
              <w:rPr>
                <w:sz w:val="18"/>
              </w:rPr>
              <w:t>se</w:t>
            </w:r>
            <w:r>
              <w:rPr>
                <w:spacing w:val="-13"/>
                <w:sz w:val="18"/>
              </w:rPr>
              <w:t> </w:t>
            </w:r>
            <w:r>
              <w:rPr>
                <w:sz w:val="18"/>
              </w:rPr>
              <w:t>encuentra</w:t>
            </w:r>
            <w:r>
              <w:rPr>
                <w:spacing w:val="-15"/>
                <w:sz w:val="18"/>
              </w:rPr>
              <w:t> </w:t>
            </w:r>
            <w:r>
              <w:rPr>
                <w:sz w:val="18"/>
              </w:rPr>
              <w:t>visible</w:t>
            </w:r>
            <w:r>
              <w:rPr>
                <w:spacing w:val="-15"/>
                <w:sz w:val="18"/>
              </w:rPr>
              <w:t> </w:t>
            </w:r>
            <w:r>
              <w:rPr>
                <w:sz w:val="18"/>
              </w:rPr>
              <w:t>y</w:t>
            </w:r>
            <w:r>
              <w:rPr>
                <w:spacing w:val="-15"/>
                <w:sz w:val="18"/>
              </w:rPr>
              <w:t> </w:t>
            </w:r>
            <w:r>
              <w:rPr>
                <w:sz w:val="18"/>
              </w:rPr>
              <w:t>disponible</w:t>
            </w:r>
            <w:r>
              <w:rPr>
                <w:spacing w:val="-13"/>
                <w:sz w:val="18"/>
              </w:rPr>
              <w:t> </w:t>
            </w:r>
            <w:r>
              <w:rPr>
                <w:sz w:val="18"/>
              </w:rPr>
              <w:t>o</w:t>
            </w:r>
            <w:r>
              <w:rPr>
                <w:spacing w:val="-13"/>
                <w:sz w:val="18"/>
              </w:rPr>
              <w:t> </w:t>
            </w:r>
            <w:r>
              <w:rPr>
                <w:sz w:val="18"/>
              </w:rPr>
              <w:t>si</w:t>
            </w:r>
            <w:r>
              <w:rPr>
                <w:spacing w:val="-13"/>
                <w:sz w:val="18"/>
              </w:rPr>
              <w:t> </w:t>
            </w:r>
            <w:r>
              <w:rPr>
                <w:sz w:val="18"/>
              </w:rPr>
              <w:t>hay</w:t>
            </w:r>
            <w:r>
              <w:rPr>
                <w:spacing w:val="-15"/>
                <w:sz w:val="18"/>
              </w:rPr>
              <w:t> </w:t>
            </w:r>
            <w:r>
              <w:rPr>
                <w:sz w:val="18"/>
              </w:rPr>
              <w:t>un</w:t>
            </w:r>
            <w:r>
              <w:rPr>
                <w:spacing w:val="-13"/>
                <w:sz w:val="18"/>
              </w:rPr>
              <w:t> </w:t>
            </w:r>
            <w:r>
              <w:rPr>
                <w:sz w:val="18"/>
              </w:rPr>
              <w:t>enlace</w:t>
            </w:r>
            <w:r>
              <w:rPr>
                <w:spacing w:val="-15"/>
                <w:sz w:val="18"/>
              </w:rPr>
              <w:t> </w:t>
            </w:r>
            <w:r>
              <w:rPr>
                <w:sz w:val="18"/>
              </w:rPr>
              <w:t>visible al</w:t>
            </w:r>
            <w:r>
              <w:rPr>
                <w:spacing w:val="-4"/>
                <w:sz w:val="18"/>
              </w:rPr>
              <w:t> </w:t>
            </w:r>
            <w:r>
              <w:rPr>
                <w:sz w:val="18"/>
              </w:rPr>
              <w:t>portal</w:t>
            </w:r>
            <w:r>
              <w:rPr>
                <w:spacing w:val="-4"/>
                <w:sz w:val="18"/>
              </w:rPr>
              <w:t> </w:t>
            </w:r>
            <w:r>
              <w:rPr>
                <w:sz w:val="18"/>
              </w:rPr>
              <w:t>de</w:t>
            </w:r>
            <w:r>
              <w:rPr>
                <w:spacing w:val="-4"/>
                <w:sz w:val="18"/>
              </w:rPr>
              <w:t> </w:t>
            </w:r>
            <w:r>
              <w:rPr>
                <w:sz w:val="18"/>
              </w:rPr>
              <w:t>transparencia</w:t>
            </w:r>
            <w:r>
              <w:rPr>
                <w:spacing w:val="-4"/>
                <w:sz w:val="18"/>
              </w:rPr>
              <w:t> </w:t>
            </w:r>
            <w:r>
              <w:rPr>
                <w:sz w:val="18"/>
              </w:rPr>
              <w:t>en</w:t>
            </w:r>
            <w:r>
              <w:rPr>
                <w:spacing w:val="-4"/>
                <w:sz w:val="18"/>
              </w:rPr>
              <w:t> </w:t>
            </w:r>
            <w:r>
              <w:rPr>
                <w:sz w:val="18"/>
              </w:rPr>
              <w:t>la</w:t>
            </w:r>
            <w:r>
              <w:rPr>
                <w:spacing w:val="-4"/>
                <w:sz w:val="18"/>
              </w:rPr>
              <w:t> </w:t>
            </w:r>
            <w:r>
              <w:rPr>
                <w:sz w:val="18"/>
              </w:rPr>
              <w:t>página</w:t>
            </w:r>
            <w:r>
              <w:rPr>
                <w:spacing w:val="-4"/>
                <w:sz w:val="18"/>
              </w:rPr>
              <w:t> </w:t>
            </w:r>
            <w:r>
              <w:rPr>
                <w:sz w:val="18"/>
              </w:rPr>
              <w:t>de</w:t>
            </w:r>
            <w:r>
              <w:rPr>
                <w:spacing w:val="-4"/>
                <w:sz w:val="18"/>
              </w:rPr>
              <w:t> </w:t>
            </w:r>
            <w:r>
              <w:rPr>
                <w:sz w:val="18"/>
              </w:rPr>
              <w:t>inicio</w:t>
            </w:r>
            <w:r>
              <w:rPr>
                <w:spacing w:val="-4"/>
                <w:sz w:val="18"/>
              </w:rPr>
              <w:t> </w:t>
            </w:r>
            <w:r>
              <w:rPr>
                <w:sz w:val="18"/>
              </w:rPr>
              <w:t>de</w:t>
            </w:r>
            <w:r>
              <w:rPr>
                <w:spacing w:val="-4"/>
                <w:sz w:val="18"/>
              </w:rPr>
              <w:t> </w:t>
            </w:r>
            <w:r>
              <w:rPr>
                <w:sz w:val="18"/>
              </w:rPr>
              <w:t>la</w:t>
            </w:r>
            <w:r>
              <w:rPr>
                <w:spacing w:val="-7"/>
                <w:sz w:val="18"/>
              </w:rPr>
              <w:t> </w:t>
            </w:r>
            <w:r>
              <w:rPr>
                <w:sz w:val="18"/>
              </w:rPr>
              <w:t>web</w:t>
            </w:r>
            <w:r>
              <w:rPr>
                <w:spacing w:val="-4"/>
                <w:sz w:val="18"/>
              </w:rPr>
              <w:t> </w:t>
            </w:r>
            <w:r>
              <w:rPr>
                <w:sz w:val="18"/>
              </w:rPr>
              <w:t>de</w:t>
            </w:r>
            <w:r>
              <w:rPr>
                <w:spacing w:val="-4"/>
                <w:sz w:val="18"/>
              </w:rPr>
              <w:t> </w:t>
            </w:r>
            <w:r>
              <w:rPr>
                <w:sz w:val="18"/>
              </w:rPr>
              <w:t>la</w:t>
            </w:r>
            <w:r>
              <w:rPr>
                <w:spacing w:val="-4"/>
                <w:sz w:val="18"/>
              </w:rPr>
              <w:t> </w:t>
            </w:r>
            <w:r>
              <w:rPr>
                <w:sz w:val="18"/>
              </w:rPr>
              <w:t>entidad</w:t>
            </w:r>
            <w:r>
              <w:rPr>
                <w:spacing w:val="-4"/>
                <w:sz w:val="18"/>
              </w:rPr>
              <w:t> </w:t>
            </w:r>
            <w:r>
              <w:rPr>
                <w:sz w:val="18"/>
              </w:rPr>
              <w:t>[Lugar</w:t>
            </w:r>
            <w:r>
              <w:rPr>
                <w:spacing w:val="-7"/>
                <w:sz w:val="18"/>
              </w:rPr>
              <w:t> </w:t>
            </w:r>
            <w:r>
              <w:rPr>
                <w:sz w:val="18"/>
              </w:rPr>
              <w:t>de</w:t>
            </w:r>
            <w:r>
              <w:rPr>
                <w:spacing w:val="-4"/>
                <w:sz w:val="18"/>
              </w:rPr>
              <w:t> </w:t>
            </w:r>
            <w:r>
              <w:rPr>
                <w:sz w:val="18"/>
              </w:rPr>
              <w:t>publicación]</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10"/>
                <w:w w:val="105"/>
                <w:sz w:val="18"/>
              </w:rPr>
              <w:t>0</w:t>
            </w:r>
          </w:p>
        </w:tc>
      </w:tr>
      <w:tr>
        <w:trPr>
          <w:trHeight w:val="339" w:hRule="atLeast"/>
        </w:trPr>
        <w:tc>
          <w:tcPr>
            <w:tcW w:w="7766" w:type="dxa"/>
          </w:tcPr>
          <w:p>
            <w:pPr>
              <w:pStyle w:val="TableParagraph"/>
              <w:spacing w:before="50"/>
              <w:ind w:left="60"/>
              <w:rPr>
                <w:sz w:val="18"/>
              </w:rPr>
            </w:pPr>
            <w:r>
              <w:rPr>
                <w:sz w:val="18"/>
              </w:rPr>
              <w:t>Especifique</w:t>
            </w:r>
            <w:r>
              <w:rPr>
                <w:spacing w:val="-15"/>
                <w:sz w:val="18"/>
              </w:rPr>
              <w:t> </w:t>
            </w:r>
            <w:r>
              <w:rPr>
                <w:sz w:val="18"/>
              </w:rPr>
              <w:t>cuál</w:t>
            </w:r>
            <w:r>
              <w:rPr>
                <w:spacing w:val="-14"/>
                <w:sz w:val="18"/>
              </w:rPr>
              <w:t> </w:t>
            </w:r>
            <w:r>
              <w:rPr>
                <w:sz w:val="18"/>
              </w:rPr>
              <w:t>es</w:t>
            </w:r>
            <w:r>
              <w:rPr>
                <w:spacing w:val="-14"/>
                <w:sz w:val="18"/>
              </w:rPr>
              <w:t> </w:t>
            </w:r>
            <w:r>
              <w:rPr>
                <w:sz w:val="18"/>
              </w:rPr>
              <w:t>la</w:t>
            </w:r>
            <w:r>
              <w:rPr>
                <w:spacing w:val="-13"/>
                <w:sz w:val="18"/>
              </w:rPr>
              <w:t> </w:t>
            </w:r>
            <w:r>
              <w:rPr>
                <w:sz w:val="18"/>
              </w:rPr>
              <w:t>página</w:t>
            </w:r>
            <w:r>
              <w:rPr>
                <w:spacing w:val="-13"/>
                <w:sz w:val="18"/>
              </w:rPr>
              <w:t> </w:t>
            </w:r>
            <w:r>
              <w:rPr>
                <w:sz w:val="18"/>
              </w:rPr>
              <w:t>de</w:t>
            </w:r>
            <w:r>
              <w:rPr>
                <w:spacing w:val="-13"/>
                <w:sz w:val="18"/>
              </w:rPr>
              <w:t> </w:t>
            </w:r>
            <w:r>
              <w:rPr>
                <w:sz w:val="18"/>
              </w:rPr>
              <w:t>inicio</w:t>
            </w:r>
            <w:r>
              <w:rPr>
                <w:spacing w:val="-13"/>
                <w:sz w:val="18"/>
              </w:rPr>
              <w:t> </w:t>
            </w:r>
            <w:r>
              <w:rPr>
                <w:sz w:val="18"/>
              </w:rPr>
              <w:t>de</w:t>
            </w:r>
            <w:r>
              <w:rPr>
                <w:spacing w:val="-13"/>
                <w:sz w:val="18"/>
              </w:rPr>
              <w:t> </w:t>
            </w:r>
            <w:r>
              <w:rPr>
                <w:sz w:val="18"/>
              </w:rPr>
              <w:t>la</w:t>
            </w:r>
            <w:r>
              <w:rPr>
                <w:spacing w:val="-14"/>
                <w:sz w:val="18"/>
              </w:rPr>
              <w:t> </w:t>
            </w:r>
            <w:r>
              <w:rPr>
                <w:sz w:val="18"/>
              </w:rPr>
              <w:t>web</w:t>
            </w:r>
            <w:r>
              <w:rPr>
                <w:spacing w:val="-13"/>
                <w:sz w:val="18"/>
              </w:rPr>
              <w:t> </w:t>
            </w:r>
            <w:r>
              <w:rPr>
                <w:sz w:val="18"/>
              </w:rPr>
              <w:t>de</w:t>
            </w:r>
            <w:r>
              <w:rPr>
                <w:spacing w:val="-13"/>
                <w:sz w:val="18"/>
              </w:rPr>
              <w:t> </w:t>
            </w:r>
            <w:r>
              <w:rPr>
                <w:sz w:val="18"/>
              </w:rPr>
              <w:t>la</w:t>
            </w:r>
            <w:r>
              <w:rPr>
                <w:spacing w:val="-12"/>
                <w:sz w:val="18"/>
              </w:rPr>
              <w:t> </w:t>
            </w:r>
            <w:r>
              <w:rPr>
                <w:sz w:val="18"/>
              </w:rPr>
              <w:t>entidad</w:t>
            </w:r>
            <w:r>
              <w:rPr>
                <w:spacing w:val="-13"/>
                <w:sz w:val="18"/>
              </w:rPr>
              <w:t> </w:t>
            </w:r>
            <w:r>
              <w:rPr>
                <w:sz w:val="18"/>
              </w:rPr>
              <w:t>[Lugar</w:t>
            </w:r>
            <w:r>
              <w:rPr>
                <w:spacing w:val="-14"/>
                <w:sz w:val="18"/>
              </w:rPr>
              <w:t> </w:t>
            </w:r>
            <w:r>
              <w:rPr>
                <w:sz w:val="18"/>
              </w:rPr>
              <w:t>de</w:t>
            </w:r>
            <w:r>
              <w:rPr>
                <w:spacing w:val="-13"/>
                <w:sz w:val="18"/>
              </w:rPr>
              <w:t> </w:t>
            </w:r>
            <w:r>
              <w:rPr>
                <w:spacing w:val="-2"/>
                <w:sz w:val="18"/>
              </w:rPr>
              <w:t>publicación]</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10"/>
                <w:sz w:val="18"/>
              </w:rPr>
              <w:t>-</w:t>
            </w:r>
          </w:p>
        </w:tc>
      </w:tr>
      <w:tr>
        <w:trPr>
          <w:trHeight w:val="620" w:hRule="atLeast"/>
        </w:trPr>
        <w:tc>
          <w:tcPr>
            <w:tcW w:w="7766" w:type="dxa"/>
            <w:shd w:val="clear" w:color="auto" w:fill="DFDFDF"/>
          </w:tcPr>
          <w:p>
            <w:pPr>
              <w:pStyle w:val="TableParagraph"/>
              <w:spacing w:line="241" w:lineRule="exact" w:before="70"/>
              <w:ind w:left="240"/>
              <w:rPr>
                <w:b/>
                <w:sz w:val="20"/>
              </w:rPr>
            </w:pPr>
            <w:r>
              <w:rPr>
                <w:b/>
                <w:spacing w:val="-2"/>
                <w:sz w:val="20"/>
              </w:rPr>
              <w:t>ACCESIBILIDAD</w:t>
            </w:r>
          </w:p>
          <w:p>
            <w:pPr>
              <w:pStyle w:val="TableParagraph"/>
              <w:spacing w:line="241" w:lineRule="exact"/>
              <w:ind w:left="240"/>
              <w:rPr>
                <w:b/>
                <w:sz w:val="20"/>
              </w:rPr>
            </w:pPr>
            <w:r>
              <w:rPr>
                <w:b/>
                <w:w w:val="85"/>
                <w:sz w:val="20"/>
              </w:rPr>
              <w:t>Máx.</w:t>
            </w:r>
            <w:r>
              <w:rPr>
                <w:b/>
                <w:spacing w:val="8"/>
                <w:sz w:val="20"/>
              </w:rPr>
              <w:t> </w:t>
            </w:r>
            <w:r>
              <w:rPr>
                <w:b/>
                <w:w w:val="85"/>
                <w:sz w:val="20"/>
              </w:rPr>
              <w:t>puntuación:</w:t>
            </w:r>
            <w:r>
              <w:rPr>
                <w:b/>
                <w:spacing w:val="9"/>
                <w:sz w:val="20"/>
              </w:rPr>
              <w:t> </w:t>
            </w:r>
            <w:r>
              <w:rPr>
                <w:b/>
                <w:spacing w:val="-4"/>
                <w:w w:val="85"/>
                <w:sz w:val="20"/>
              </w:rPr>
              <w:t>0,75</w:t>
            </w:r>
          </w:p>
        </w:tc>
        <w:tc>
          <w:tcPr>
            <w:tcW w:w="1600" w:type="dxa"/>
            <w:shd w:val="clear" w:color="auto" w:fill="DFDFDF"/>
          </w:tcPr>
          <w:p>
            <w:pPr>
              <w:pStyle w:val="TableParagraph"/>
              <w:spacing w:before="70"/>
              <w:ind w:left="20"/>
              <w:jc w:val="center"/>
              <w:rPr>
                <w:b/>
                <w:sz w:val="24"/>
              </w:rPr>
            </w:pPr>
            <w:r>
              <w:rPr>
                <w:b/>
                <w:spacing w:val="-4"/>
                <w:w w:val="95"/>
                <w:sz w:val="24"/>
              </w:rPr>
              <w:t>0,69</w:t>
            </w:r>
          </w:p>
        </w:tc>
        <w:tc>
          <w:tcPr>
            <w:tcW w:w="1400" w:type="dxa"/>
            <w:shd w:val="clear" w:color="auto" w:fill="DFDFDF"/>
          </w:tcPr>
          <w:p>
            <w:pPr>
              <w:pStyle w:val="TableParagraph"/>
              <w:spacing w:before="70"/>
              <w:ind w:left="20"/>
              <w:jc w:val="center"/>
              <w:rPr>
                <w:b/>
                <w:sz w:val="24"/>
              </w:rPr>
            </w:pPr>
            <w:r>
              <w:rPr>
                <w:b/>
                <w:spacing w:val="-4"/>
                <w:w w:val="95"/>
                <w:sz w:val="24"/>
              </w:rPr>
              <w:t>0,69</w:t>
            </w:r>
          </w:p>
        </w:tc>
      </w:tr>
      <w:tr>
        <w:trPr>
          <w:trHeight w:val="340" w:hRule="atLeast"/>
        </w:trPr>
        <w:tc>
          <w:tcPr>
            <w:tcW w:w="7766" w:type="dxa"/>
          </w:tcPr>
          <w:p>
            <w:pPr>
              <w:pStyle w:val="TableParagraph"/>
              <w:spacing w:before="50"/>
              <w:ind w:left="60"/>
              <w:rPr>
                <w:sz w:val="18"/>
              </w:rPr>
            </w:pPr>
            <w:r>
              <w:rPr>
                <w:spacing w:val="-2"/>
                <w:sz w:val="18"/>
              </w:rPr>
              <w:t>¿En</w:t>
            </w:r>
            <w:r>
              <w:rPr>
                <w:spacing w:val="-6"/>
                <w:sz w:val="18"/>
              </w:rPr>
              <w:t> </w:t>
            </w:r>
            <w:r>
              <w:rPr>
                <w:spacing w:val="-2"/>
                <w:sz w:val="18"/>
              </w:rPr>
              <w:t>la</w:t>
            </w:r>
            <w:r>
              <w:rPr>
                <w:spacing w:val="-8"/>
                <w:sz w:val="18"/>
              </w:rPr>
              <w:t> </w:t>
            </w:r>
            <w:r>
              <w:rPr>
                <w:spacing w:val="-2"/>
                <w:sz w:val="18"/>
              </w:rPr>
              <w:t>web</w:t>
            </w:r>
            <w:r>
              <w:rPr>
                <w:spacing w:val="-6"/>
                <w:sz w:val="18"/>
              </w:rPr>
              <w:t> </w:t>
            </w:r>
            <w:r>
              <w:rPr>
                <w:spacing w:val="-2"/>
                <w:sz w:val="18"/>
              </w:rPr>
              <w:t>de</w:t>
            </w:r>
            <w:r>
              <w:rPr>
                <w:spacing w:val="-5"/>
                <w:sz w:val="18"/>
              </w:rPr>
              <w:t> </w:t>
            </w:r>
            <w:r>
              <w:rPr>
                <w:spacing w:val="-2"/>
                <w:sz w:val="18"/>
              </w:rPr>
              <w:t>la</w:t>
            </w:r>
            <w:r>
              <w:rPr>
                <w:spacing w:val="-5"/>
                <w:sz w:val="18"/>
              </w:rPr>
              <w:t> </w:t>
            </w:r>
            <w:r>
              <w:rPr>
                <w:spacing w:val="-2"/>
                <w:sz w:val="18"/>
              </w:rPr>
              <w:t>entidad</w:t>
            </w:r>
            <w:r>
              <w:rPr>
                <w:spacing w:val="-6"/>
                <w:sz w:val="18"/>
              </w:rPr>
              <w:t> </w:t>
            </w:r>
            <w:r>
              <w:rPr>
                <w:spacing w:val="-2"/>
                <w:sz w:val="18"/>
              </w:rPr>
              <w:t>hay</w:t>
            </w:r>
            <w:r>
              <w:rPr>
                <w:spacing w:val="-10"/>
                <w:sz w:val="18"/>
              </w:rPr>
              <w:t> </w:t>
            </w:r>
            <w:r>
              <w:rPr>
                <w:spacing w:val="-2"/>
                <w:sz w:val="18"/>
              </w:rPr>
              <w:t>algún</w:t>
            </w:r>
            <w:r>
              <w:rPr>
                <w:spacing w:val="-5"/>
                <w:sz w:val="18"/>
              </w:rPr>
              <w:t> </w:t>
            </w:r>
            <w:r>
              <w:rPr>
                <w:spacing w:val="-2"/>
                <w:sz w:val="18"/>
              </w:rPr>
              <w:t>apartado</w:t>
            </w:r>
            <w:r>
              <w:rPr>
                <w:spacing w:val="-5"/>
                <w:sz w:val="18"/>
              </w:rPr>
              <w:t> </w:t>
            </w:r>
            <w:r>
              <w:rPr>
                <w:spacing w:val="-2"/>
                <w:sz w:val="18"/>
              </w:rPr>
              <w:t>dedicado</w:t>
            </w:r>
            <w:r>
              <w:rPr>
                <w:spacing w:val="-5"/>
                <w:sz w:val="18"/>
              </w:rPr>
              <w:t> </w:t>
            </w:r>
            <w:r>
              <w:rPr>
                <w:spacing w:val="-2"/>
                <w:sz w:val="18"/>
              </w:rPr>
              <w:t>a</w:t>
            </w:r>
            <w:r>
              <w:rPr>
                <w:spacing w:val="-6"/>
                <w:sz w:val="18"/>
              </w:rPr>
              <w:t> </w:t>
            </w:r>
            <w:r>
              <w:rPr>
                <w:spacing w:val="-2"/>
                <w:sz w:val="18"/>
              </w:rPr>
              <w:t>la</w:t>
            </w:r>
            <w:r>
              <w:rPr>
                <w:spacing w:val="-5"/>
                <w:sz w:val="18"/>
              </w:rPr>
              <w:t> </w:t>
            </w:r>
            <w:r>
              <w:rPr>
                <w:spacing w:val="-2"/>
                <w:sz w:val="18"/>
              </w:rPr>
              <w:t>accesibilidad?</w:t>
            </w:r>
            <w:r>
              <w:rPr>
                <w:spacing w:val="-5"/>
                <w:sz w:val="18"/>
              </w:rPr>
              <w:t> </w:t>
            </w:r>
            <w:r>
              <w:rPr>
                <w:spacing w:val="-2"/>
                <w:sz w:val="18"/>
              </w:rPr>
              <w:t>[Accesibilidad]</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5"/>
                <w:w w:val="105"/>
                <w:sz w:val="18"/>
              </w:rPr>
              <w:t>100</w:t>
            </w:r>
          </w:p>
        </w:tc>
      </w:tr>
      <w:tr>
        <w:trPr>
          <w:trHeight w:val="532" w:hRule="atLeast"/>
        </w:trPr>
        <w:tc>
          <w:tcPr>
            <w:tcW w:w="7766" w:type="dxa"/>
          </w:tcPr>
          <w:p>
            <w:pPr>
              <w:pStyle w:val="TableParagraph"/>
              <w:spacing w:before="50"/>
              <w:ind w:left="59"/>
              <w:rPr>
                <w:sz w:val="18"/>
              </w:rPr>
            </w:pPr>
            <w:r>
              <w:rPr>
                <w:sz w:val="18"/>
              </w:rPr>
              <w:t>Especifique</w:t>
            </w:r>
            <w:r>
              <w:rPr>
                <w:spacing w:val="-11"/>
                <w:sz w:val="18"/>
              </w:rPr>
              <w:t> </w:t>
            </w:r>
            <w:r>
              <w:rPr>
                <w:sz w:val="18"/>
              </w:rPr>
              <w:t>la</w:t>
            </w:r>
            <w:r>
              <w:rPr>
                <w:spacing w:val="-11"/>
                <w:sz w:val="18"/>
              </w:rPr>
              <w:t> </w:t>
            </w:r>
            <w:r>
              <w:rPr>
                <w:sz w:val="18"/>
              </w:rPr>
              <w:t>dirección</w:t>
            </w:r>
            <w:r>
              <w:rPr>
                <w:spacing w:val="-11"/>
                <w:sz w:val="18"/>
              </w:rPr>
              <w:t> </w:t>
            </w:r>
            <w:r>
              <w:rPr>
                <w:sz w:val="18"/>
              </w:rPr>
              <w:t>de</w:t>
            </w:r>
            <w:r>
              <w:rPr>
                <w:spacing w:val="-11"/>
                <w:sz w:val="18"/>
              </w:rPr>
              <w:t> </w:t>
            </w:r>
            <w:r>
              <w:rPr>
                <w:sz w:val="18"/>
              </w:rPr>
              <w:t>la</w:t>
            </w:r>
            <w:r>
              <w:rPr>
                <w:spacing w:val="-11"/>
                <w:sz w:val="18"/>
              </w:rPr>
              <w:t> </w:t>
            </w:r>
            <w:r>
              <w:rPr>
                <w:sz w:val="18"/>
              </w:rPr>
              <w:t>entidad</w:t>
            </w:r>
            <w:r>
              <w:rPr>
                <w:spacing w:val="-11"/>
                <w:sz w:val="18"/>
              </w:rPr>
              <w:t> </w:t>
            </w:r>
            <w:r>
              <w:rPr>
                <w:sz w:val="18"/>
              </w:rPr>
              <w:t>en</w:t>
            </w:r>
            <w:r>
              <w:rPr>
                <w:spacing w:val="-11"/>
                <w:sz w:val="18"/>
              </w:rPr>
              <w:t> </w:t>
            </w:r>
            <w:r>
              <w:rPr>
                <w:sz w:val="18"/>
              </w:rPr>
              <w:t>la</w:t>
            </w:r>
            <w:r>
              <w:rPr>
                <w:spacing w:val="-11"/>
                <w:sz w:val="18"/>
              </w:rPr>
              <w:t> </w:t>
            </w:r>
            <w:r>
              <w:rPr>
                <w:sz w:val="18"/>
              </w:rPr>
              <w:t>que</w:t>
            </w:r>
            <w:r>
              <w:rPr>
                <w:spacing w:val="-11"/>
                <w:sz w:val="18"/>
              </w:rPr>
              <w:t> </w:t>
            </w:r>
            <w:r>
              <w:rPr>
                <w:sz w:val="18"/>
              </w:rPr>
              <w:t>está</w:t>
            </w:r>
            <w:r>
              <w:rPr>
                <w:spacing w:val="-11"/>
                <w:sz w:val="18"/>
              </w:rPr>
              <w:t> </w:t>
            </w:r>
            <w:r>
              <w:rPr>
                <w:sz w:val="18"/>
              </w:rPr>
              <w:t>publicado</w:t>
            </w:r>
            <w:r>
              <w:rPr>
                <w:spacing w:val="-11"/>
                <w:sz w:val="18"/>
              </w:rPr>
              <w:t> </w:t>
            </w:r>
            <w:r>
              <w:rPr>
                <w:sz w:val="18"/>
              </w:rPr>
              <w:t>el</w:t>
            </w:r>
            <w:r>
              <w:rPr>
                <w:spacing w:val="-11"/>
                <w:sz w:val="18"/>
              </w:rPr>
              <w:t> </w:t>
            </w:r>
            <w:r>
              <w:rPr>
                <w:sz w:val="18"/>
              </w:rPr>
              <w:t>apartado</w:t>
            </w:r>
            <w:r>
              <w:rPr>
                <w:spacing w:val="-11"/>
                <w:sz w:val="18"/>
              </w:rPr>
              <w:t> </w:t>
            </w:r>
            <w:r>
              <w:rPr>
                <w:sz w:val="18"/>
              </w:rPr>
              <w:t>de</w:t>
            </w:r>
            <w:r>
              <w:rPr>
                <w:spacing w:val="-11"/>
                <w:sz w:val="18"/>
              </w:rPr>
              <w:t> </w:t>
            </w:r>
            <w:r>
              <w:rPr>
                <w:sz w:val="18"/>
              </w:rPr>
              <w:t>accesibilidad </w:t>
            </w:r>
            <w:r>
              <w:rPr>
                <w:spacing w:val="-2"/>
                <w:sz w:val="18"/>
              </w:rPr>
              <w:t>[Accesibilidad]</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10"/>
                <w:sz w:val="18"/>
              </w:rPr>
              <w:t>-</w:t>
            </w:r>
          </w:p>
        </w:tc>
      </w:tr>
      <w:tr>
        <w:trPr>
          <w:trHeight w:val="339" w:hRule="atLeast"/>
        </w:trPr>
        <w:tc>
          <w:tcPr>
            <w:tcW w:w="7766" w:type="dxa"/>
          </w:tcPr>
          <w:p>
            <w:pPr>
              <w:pStyle w:val="TableParagraph"/>
              <w:spacing w:before="50"/>
              <w:ind w:left="60"/>
              <w:rPr>
                <w:sz w:val="18"/>
              </w:rPr>
            </w:pPr>
            <w:r>
              <w:rPr>
                <w:spacing w:val="-2"/>
                <w:sz w:val="18"/>
              </w:rPr>
              <w:t>¿Ese</w:t>
            </w:r>
            <w:r>
              <w:rPr>
                <w:spacing w:val="-4"/>
                <w:sz w:val="18"/>
              </w:rPr>
              <w:t> </w:t>
            </w:r>
            <w:r>
              <w:rPr>
                <w:spacing w:val="-2"/>
                <w:sz w:val="18"/>
              </w:rPr>
              <w:t>apartado</w:t>
            </w:r>
            <w:r>
              <w:rPr>
                <w:spacing w:val="-4"/>
                <w:sz w:val="18"/>
              </w:rPr>
              <w:t> </w:t>
            </w:r>
            <w:r>
              <w:rPr>
                <w:spacing w:val="-2"/>
                <w:sz w:val="18"/>
              </w:rPr>
              <w:t>se</w:t>
            </w:r>
            <w:r>
              <w:rPr>
                <w:spacing w:val="-4"/>
                <w:sz w:val="18"/>
              </w:rPr>
              <w:t> </w:t>
            </w:r>
            <w:r>
              <w:rPr>
                <w:spacing w:val="-2"/>
                <w:sz w:val="18"/>
              </w:rPr>
              <w:t>encuentra</w:t>
            </w:r>
            <w:r>
              <w:rPr>
                <w:spacing w:val="-9"/>
                <w:sz w:val="18"/>
              </w:rPr>
              <w:t> </w:t>
            </w:r>
            <w:r>
              <w:rPr>
                <w:spacing w:val="-2"/>
                <w:sz w:val="18"/>
              </w:rPr>
              <w:t>visible</w:t>
            </w:r>
            <w:r>
              <w:rPr>
                <w:spacing w:val="-4"/>
                <w:sz w:val="18"/>
              </w:rPr>
              <w:t> </w:t>
            </w:r>
            <w:r>
              <w:rPr>
                <w:spacing w:val="-2"/>
                <w:sz w:val="18"/>
              </w:rPr>
              <w:t>desde</w:t>
            </w:r>
            <w:r>
              <w:rPr>
                <w:spacing w:val="-4"/>
                <w:sz w:val="18"/>
              </w:rPr>
              <w:t> </w:t>
            </w:r>
            <w:r>
              <w:rPr>
                <w:spacing w:val="-2"/>
                <w:sz w:val="18"/>
              </w:rPr>
              <w:t>cualquier</w:t>
            </w:r>
            <w:r>
              <w:rPr>
                <w:spacing w:val="-7"/>
                <w:sz w:val="18"/>
              </w:rPr>
              <w:t> </w:t>
            </w:r>
            <w:r>
              <w:rPr>
                <w:spacing w:val="-2"/>
                <w:sz w:val="18"/>
              </w:rPr>
              <w:t>página</w:t>
            </w:r>
            <w:r>
              <w:rPr>
                <w:spacing w:val="-4"/>
                <w:sz w:val="18"/>
              </w:rPr>
              <w:t> </w:t>
            </w:r>
            <w:r>
              <w:rPr>
                <w:spacing w:val="-2"/>
                <w:sz w:val="18"/>
              </w:rPr>
              <w:t>de</w:t>
            </w:r>
            <w:r>
              <w:rPr>
                <w:spacing w:val="-4"/>
                <w:sz w:val="18"/>
              </w:rPr>
              <w:t> </w:t>
            </w:r>
            <w:r>
              <w:rPr>
                <w:spacing w:val="-2"/>
                <w:sz w:val="18"/>
              </w:rPr>
              <w:t>la</w:t>
            </w:r>
            <w:r>
              <w:rPr>
                <w:spacing w:val="-8"/>
                <w:sz w:val="18"/>
              </w:rPr>
              <w:t> </w:t>
            </w:r>
            <w:r>
              <w:rPr>
                <w:spacing w:val="-2"/>
                <w:sz w:val="18"/>
              </w:rPr>
              <w:t>web?</w:t>
            </w:r>
            <w:r>
              <w:rPr>
                <w:spacing w:val="-4"/>
                <w:sz w:val="18"/>
              </w:rPr>
              <w:t> </w:t>
            </w:r>
            <w:r>
              <w:rPr>
                <w:spacing w:val="-2"/>
                <w:sz w:val="18"/>
              </w:rPr>
              <w:t>[Accesibilidad]</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5"/>
                <w:w w:val="105"/>
                <w:sz w:val="18"/>
              </w:rPr>
              <w:t>100</w:t>
            </w:r>
          </w:p>
        </w:tc>
      </w:tr>
      <w:tr>
        <w:trPr>
          <w:trHeight w:val="532" w:hRule="atLeast"/>
        </w:trPr>
        <w:tc>
          <w:tcPr>
            <w:tcW w:w="7766" w:type="dxa"/>
          </w:tcPr>
          <w:p>
            <w:pPr>
              <w:pStyle w:val="TableParagraph"/>
              <w:spacing w:before="50"/>
              <w:ind w:left="59"/>
              <w:rPr>
                <w:sz w:val="18"/>
              </w:rPr>
            </w:pPr>
            <w:r>
              <w:rPr>
                <w:sz w:val="18"/>
              </w:rPr>
              <w:t>¿Qué</w:t>
            </w:r>
            <w:r>
              <w:rPr>
                <w:spacing w:val="-7"/>
                <w:sz w:val="18"/>
              </w:rPr>
              <w:t> </w:t>
            </w:r>
            <w:r>
              <w:rPr>
                <w:sz w:val="18"/>
              </w:rPr>
              <w:t>situación</w:t>
            </w:r>
            <w:r>
              <w:rPr>
                <w:spacing w:val="-7"/>
                <w:sz w:val="18"/>
              </w:rPr>
              <w:t> </w:t>
            </w:r>
            <w:r>
              <w:rPr>
                <w:sz w:val="18"/>
              </w:rPr>
              <w:t>de</w:t>
            </w:r>
            <w:r>
              <w:rPr>
                <w:spacing w:val="-7"/>
                <w:sz w:val="18"/>
              </w:rPr>
              <w:t> </w:t>
            </w:r>
            <w:r>
              <w:rPr>
                <w:sz w:val="18"/>
              </w:rPr>
              <w:t>cumplimiento</w:t>
            </w:r>
            <w:r>
              <w:rPr>
                <w:spacing w:val="-7"/>
                <w:sz w:val="18"/>
              </w:rPr>
              <w:t> </w:t>
            </w:r>
            <w:r>
              <w:rPr>
                <w:sz w:val="18"/>
              </w:rPr>
              <w:t>de</w:t>
            </w:r>
            <w:r>
              <w:rPr>
                <w:spacing w:val="-7"/>
                <w:sz w:val="18"/>
              </w:rPr>
              <w:t> </w:t>
            </w:r>
            <w:r>
              <w:rPr>
                <w:sz w:val="18"/>
              </w:rPr>
              <w:t>los</w:t>
            </w:r>
            <w:r>
              <w:rPr>
                <w:spacing w:val="-7"/>
                <w:sz w:val="18"/>
              </w:rPr>
              <w:t> </w:t>
            </w:r>
            <w:r>
              <w:rPr>
                <w:sz w:val="18"/>
              </w:rPr>
              <w:t>requisitos</w:t>
            </w:r>
            <w:r>
              <w:rPr>
                <w:spacing w:val="-7"/>
                <w:sz w:val="18"/>
              </w:rPr>
              <w:t> </w:t>
            </w:r>
            <w:r>
              <w:rPr>
                <w:sz w:val="18"/>
              </w:rPr>
              <w:t>de</w:t>
            </w:r>
            <w:r>
              <w:rPr>
                <w:spacing w:val="-7"/>
                <w:sz w:val="18"/>
              </w:rPr>
              <w:t> </w:t>
            </w:r>
            <w:r>
              <w:rPr>
                <w:sz w:val="18"/>
              </w:rPr>
              <w:t>la</w:t>
            </w:r>
            <w:r>
              <w:rPr>
                <w:spacing w:val="-7"/>
                <w:sz w:val="18"/>
              </w:rPr>
              <w:t> </w:t>
            </w:r>
            <w:r>
              <w:rPr>
                <w:sz w:val="18"/>
              </w:rPr>
              <w:t>última</w:t>
            </w:r>
            <w:r>
              <w:rPr>
                <w:spacing w:val="-12"/>
                <w:sz w:val="18"/>
              </w:rPr>
              <w:t> </w:t>
            </w:r>
            <w:r>
              <w:rPr>
                <w:sz w:val="18"/>
              </w:rPr>
              <w:t>versión</w:t>
            </w:r>
            <w:r>
              <w:rPr>
                <w:spacing w:val="-7"/>
                <w:sz w:val="18"/>
              </w:rPr>
              <w:t> </w:t>
            </w:r>
            <w:r>
              <w:rPr>
                <w:sz w:val="18"/>
              </w:rPr>
              <w:t>de</w:t>
            </w:r>
            <w:r>
              <w:rPr>
                <w:spacing w:val="-7"/>
                <w:sz w:val="18"/>
              </w:rPr>
              <w:t> </w:t>
            </w:r>
            <w:r>
              <w:rPr>
                <w:sz w:val="18"/>
              </w:rPr>
              <w:t>la</w:t>
            </w:r>
            <w:r>
              <w:rPr>
                <w:spacing w:val="-7"/>
                <w:sz w:val="18"/>
              </w:rPr>
              <w:t> </w:t>
            </w:r>
            <w:r>
              <w:rPr>
                <w:sz w:val="18"/>
              </w:rPr>
              <w:t>norma</w:t>
            </w:r>
            <w:r>
              <w:rPr>
                <w:spacing w:val="-7"/>
                <w:sz w:val="18"/>
              </w:rPr>
              <w:t> </w:t>
            </w:r>
            <w:r>
              <w:rPr>
                <w:sz w:val="18"/>
              </w:rPr>
              <w:t>EN</w:t>
            </w:r>
            <w:r>
              <w:rPr>
                <w:spacing w:val="-7"/>
                <w:sz w:val="18"/>
              </w:rPr>
              <w:t> </w:t>
            </w:r>
            <w:r>
              <w:rPr>
                <w:sz w:val="18"/>
              </w:rPr>
              <w:t>301</w:t>
            </w:r>
            <w:r>
              <w:rPr>
                <w:spacing w:val="-7"/>
                <w:sz w:val="18"/>
              </w:rPr>
              <w:t> </w:t>
            </w:r>
            <w:r>
              <w:rPr>
                <w:sz w:val="18"/>
              </w:rPr>
              <w:t>549 tiene la web de la entidad? [Accesibilidad]</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5"/>
                <w:w w:val="105"/>
                <w:sz w:val="18"/>
              </w:rPr>
              <w:t>75</w:t>
            </w:r>
          </w:p>
        </w:tc>
      </w:tr>
      <w:tr>
        <w:trPr>
          <w:trHeight w:val="619" w:hRule="atLeast"/>
        </w:trPr>
        <w:tc>
          <w:tcPr>
            <w:tcW w:w="7766" w:type="dxa"/>
            <w:shd w:val="clear" w:color="auto" w:fill="DFDFDF"/>
          </w:tcPr>
          <w:p>
            <w:pPr>
              <w:pStyle w:val="TableParagraph"/>
              <w:spacing w:line="241" w:lineRule="exact" w:before="70"/>
              <w:ind w:left="239"/>
              <w:rPr>
                <w:b/>
                <w:sz w:val="20"/>
              </w:rPr>
            </w:pPr>
            <w:r>
              <w:rPr>
                <w:b/>
                <w:spacing w:val="-2"/>
                <w:sz w:val="20"/>
              </w:rPr>
              <w:t>ESTRUCTURA</w:t>
            </w:r>
          </w:p>
          <w:p>
            <w:pPr>
              <w:pStyle w:val="TableParagraph"/>
              <w:spacing w:line="241" w:lineRule="exact"/>
              <w:ind w:left="239"/>
              <w:rPr>
                <w:b/>
                <w:sz w:val="20"/>
              </w:rPr>
            </w:pPr>
            <w:r>
              <w:rPr>
                <w:b/>
                <w:w w:val="85"/>
                <w:sz w:val="20"/>
              </w:rPr>
              <w:t>Máx.</w:t>
            </w:r>
            <w:r>
              <w:rPr>
                <w:b/>
                <w:spacing w:val="8"/>
                <w:sz w:val="20"/>
              </w:rPr>
              <w:t> </w:t>
            </w:r>
            <w:r>
              <w:rPr>
                <w:b/>
                <w:w w:val="85"/>
                <w:sz w:val="20"/>
              </w:rPr>
              <w:t>puntuación:</w:t>
            </w:r>
            <w:r>
              <w:rPr>
                <w:b/>
                <w:spacing w:val="9"/>
                <w:sz w:val="20"/>
              </w:rPr>
              <w:t> </w:t>
            </w:r>
            <w:r>
              <w:rPr>
                <w:b/>
                <w:spacing w:val="-4"/>
                <w:w w:val="85"/>
                <w:sz w:val="20"/>
              </w:rPr>
              <w:t>0,75</w:t>
            </w:r>
          </w:p>
        </w:tc>
        <w:tc>
          <w:tcPr>
            <w:tcW w:w="1600" w:type="dxa"/>
            <w:shd w:val="clear" w:color="auto" w:fill="DFDFDF"/>
          </w:tcPr>
          <w:p>
            <w:pPr>
              <w:pStyle w:val="TableParagraph"/>
              <w:spacing w:before="70"/>
              <w:ind w:left="20"/>
              <w:jc w:val="center"/>
              <w:rPr>
                <w:b/>
                <w:sz w:val="24"/>
              </w:rPr>
            </w:pPr>
            <w:r>
              <w:rPr>
                <w:b/>
                <w:spacing w:val="-4"/>
                <w:w w:val="95"/>
                <w:sz w:val="24"/>
              </w:rPr>
              <w:t>0,38</w:t>
            </w:r>
          </w:p>
        </w:tc>
        <w:tc>
          <w:tcPr>
            <w:tcW w:w="1400" w:type="dxa"/>
            <w:shd w:val="clear" w:color="auto" w:fill="DFDFDF"/>
          </w:tcPr>
          <w:p>
            <w:pPr>
              <w:pStyle w:val="TableParagraph"/>
              <w:spacing w:before="70"/>
              <w:ind w:left="20"/>
              <w:jc w:val="center"/>
              <w:rPr>
                <w:b/>
                <w:sz w:val="24"/>
              </w:rPr>
            </w:pPr>
            <w:r>
              <w:rPr>
                <w:b/>
                <w:spacing w:val="-4"/>
                <w:w w:val="95"/>
                <w:sz w:val="24"/>
              </w:rPr>
              <w:t>0,38</w:t>
            </w:r>
          </w:p>
        </w:tc>
      </w:tr>
      <w:tr>
        <w:trPr>
          <w:trHeight w:val="531" w:hRule="atLeast"/>
        </w:trPr>
        <w:tc>
          <w:tcPr>
            <w:tcW w:w="7766" w:type="dxa"/>
          </w:tcPr>
          <w:p>
            <w:pPr>
              <w:pStyle w:val="TableParagraph"/>
              <w:spacing w:before="50"/>
              <w:ind w:left="59"/>
              <w:rPr>
                <w:sz w:val="18"/>
              </w:rPr>
            </w:pPr>
            <w:r>
              <w:rPr>
                <w:sz w:val="18"/>
              </w:rPr>
              <w:t>La</w:t>
            </w:r>
            <w:r>
              <w:rPr>
                <w:spacing w:val="-15"/>
                <w:sz w:val="18"/>
              </w:rPr>
              <w:t> </w:t>
            </w:r>
            <w:r>
              <w:rPr>
                <w:sz w:val="18"/>
              </w:rPr>
              <w:t>información</w:t>
            </w:r>
            <w:r>
              <w:rPr>
                <w:spacing w:val="-14"/>
                <w:sz w:val="18"/>
              </w:rPr>
              <w:t> </w:t>
            </w:r>
            <w:r>
              <w:rPr>
                <w:sz w:val="18"/>
              </w:rPr>
              <w:t>que</w:t>
            </w:r>
            <w:r>
              <w:rPr>
                <w:spacing w:val="-14"/>
                <w:sz w:val="18"/>
              </w:rPr>
              <w:t> </w:t>
            </w:r>
            <w:r>
              <w:rPr>
                <w:sz w:val="18"/>
              </w:rPr>
              <w:t>se</w:t>
            </w:r>
            <w:r>
              <w:rPr>
                <w:spacing w:val="-14"/>
                <w:sz w:val="18"/>
              </w:rPr>
              <w:t> </w:t>
            </w:r>
            <w:r>
              <w:rPr>
                <w:sz w:val="18"/>
              </w:rPr>
              <w:t>publica</w:t>
            </w:r>
            <w:r>
              <w:rPr>
                <w:spacing w:val="-14"/>
                <w:sz w:val="18"/>
              </w:rPr>
              <w:t> </w:t>
            </w:r>
            <w:r>
              <w:rPr>
                <w:sz w:val="18"/>
              </w:rPr>
              <w:t>en</w:t>
            </w:r>
            <w:r>
              <w:rPr>
                <w:spacing w:val="-14"/>
                <w:sz w:val="18"/>
              </w:rPr>
              <w:t> </w:t>
            </w:r>
            <w:r>
              <w:rPr>
                <w:sz w:val="18"/>
              </w:rPr>
              <w:t>el</w:t>
            </w:r>
            <w:r>
              <w:rPr>
                <w:spacing w:val="-14"/>
                <w:sz w:val="18"/>
              </w:rPr>
              <w:t> </w:t>
            </w:r>
            <w:r>
              <w:rPr>
                <w:sz w:val="18"/>
              </w:rPr>
              <w:t>Portal</w:t>
            </w:r>
            <w:r>
              <w:rPr>
                <w:spacing w:val="-14"/>
                <w:sz w:val="18"/>
              </w:rPr>
              <w:t> </w:t>
            </w:r>
            <w:r>
              <w:rPr>
                <w:sz w:val="18"/>
              </w:rPr>
              <w:t>de</w:t>
            </w:r>
            <w:r>
              <w:rPr>
                <w:spacing w:val="-16"/>
                <w:sz w:val="18"/>
              </w:rPr>
              <w:t> </w:t>
            </w:r>
            <w:r>
              <w:rPr>
                <w:sz w:val="18"/>
              </w:rPr>
              <w:t>Transparencia</w:t>
            </w:r>
            <w:r>
              <w:rPr>
                <w:spacing w:val="-14"/>
                <w:sz w:val="18"/>
              </w:rPr>
              <w:t> </w:t>
            </w:r>
            <w:r>
              <w:rPr>
                <w:sz w:val="18"/>
              </w:rPr>
              <w:t>de</w:t>
            </w:r>
            <w:r>
              <w:rPr>
                <w:spacing w:val="-14"/>
                <w:sz w:val="18"/>
              </w:rPr>
              <w:t> </w:t>
            </w:r>
            <w:r>
              <w:rPr>
                <w:sz w:val="18"/>
              </w:rPr>
              <w:t>la</w:t>
            </w:r>
            <w:r>
              <w:rPr>
                <w:spacing w:val="-14"/>
                <w:sz w:val="18"/>
              </w:rPr>
              <w:t> </w:t>
            </w:r>
            <w:r>
              <w:rPr>
                <w:sz w:val="18"/>
              </w:rPr>
              <w:t>entidad</w:t>
            </w:r>
            <w:r>
              <w:rPr>
                <w:spacing w:val="-14"/>
                <w:sz w:val="18"/>
              </w:rPr>
              <w:t> </w:t>
            </w:r>
            <w:r>
              <w:rPr>
                <w:sz w:val="18"/>
              </w:rPr>
              <w:t>se</w:t>
            </w:r>
            <w:r>
              <w:rPr>
                <w:spacing w:val="-14"/>
                <w:sz w:val="18"/>
              </w:rPr>
              <w:t> </w:t>
            </w:r>
            <w:r>
              <w:rPr>
                <w:sz w:val="18"/>
              </w:rPr>
              <w:t>estructura</w:t>
            </w:r>
            <w:r>
              <w:rPr>
                <w:spacing w:val="-14"/>
                <w:sz w:val="18"/>
              </w:rPr>
              <w:t> </w:t>
            </w:r>
            <w:r>
              <w:rPr>
                <w:sz w:val="18"/>
              </w:rPr>
              <w:t>siguiendo: </w:t>
            </w:r>
            <w:r>
              <w:rPr>
                <w:spacing w:val="-2"/>
                <w:sz w:val="18"/>
              </w:rPr>
              <w:t>[Estructura]</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5"/>
                <w:w w:val="105"/>
                <w:sz w:val="18"/>
              </w:rPr>
              <w:t>50</w:t>
            </w:r>
          </w:p>
        </w:tc>
      </w:tr>
      <w:tr>
        <w:trPr>
          <w:trHeight w:val="619" w:hRule="atLeast"/>
        </w:trPr>
        <w:tc>
          <w:tcPr>
            <w:tcW w:w="7766" w:type="dxa"/>
            <w:shd w:val="clear" w:color="auto" w:fill="DFDFDF"/>
          </w:tcPr>
          <w:p>
            <w:pPr>
              <w:pStyle w:val="TableParagraph"/>
              <w:spacing w:line="241" w:lineRule="exact" w:before="70"/>
              <w:ind w:left="239"/>
              <w:rPr>
                <w:b/>
                <w:sz w:val="20"/>
              </w:rPr>
            </w:pPr>
            <w:r>
              <w:rPr>
                <w:b/>
                <w:spacing w:val="-2"/>
                <w:sz w:val="20"/>
              </w:rPr>
              <w:t>BUSCADOR</w:t>
            </w:r>
          </w:p>
          <w:p>
            <w:pPr>
              <w:pStyle w:val="TableParagraph"/>
              <w:spacing w:line="241" w:lineRule="exact"/>
              <w:ind w:left="239"/>
              <w:rPr>
                <w:b/>
                <w:sz w:val="20"/>
              </w:rPr>
            </w:pPr>
            <w:r>
              <w:rPr>
                <w:b/>
                <w:w w:val="85"/>
                <w:sz w:val="20"/>
              </w:rPr>
              <w:t>Máx.</w:t>
            </w:r>
            <w:r>
              <w:rPr>
                <w:b/>
                <w:spacing w:val="8"/>
                <w:sz w:val="20"/>
              </w:rPr>
              <w:t> </w:t>
            </w:r>
            <w:r>
              <w:rPr>
                <w:b/>
                <w:w w:val="85"/>
                <w:sz w:val="20"/>
              </w:rPr>
              <w:t>puntuación:</w:t>
            </w:r>
            <w:r>
              <w:rPr>
                <w:b/>
                <w:spacing w:val="9"/>
                <w:sz w:val="20"/>
              </w:rPr>
              <w:t> </w:t>
            </w:r>
            <w:r>
              <w:rPr>
                <w:b/>
                <w:spacing w:val="-4"/>
                <w:w w:val="85"/>
                <w:sz w:val="20"/>
              </w:rPr>
              <w:t>0,75</w:t>
            </w:r>
          </w:p>
        </w:tc>
        <w:tc>
          <w:tcPr>
            <w:tcW w:w="1600" w:type="dxa"/>
            <w:shd w:val="clear" w:color="auto" w:fill="DFDFDF"/>
          </w:tcPr>
          <w:p>
            <w:pPr>
              <w:pStyle w:val="TableParagraph"/>
              <w:spacing w:before="70"/>
              <w:ind w:left="20"/>
              <w:jc w:val="center"/>
              <w:rPr>
                <w:b/>
                <w:sz w:val="24"/>
              </w:rPr>
            </w:pPr>
            <w:r>
              <w:rPr>
                <w:b/>
                <w:spacing w:val="-4"/>
                <w:w w:val="95"/>
                <w:sz w:val="24"/>
              </w:rPr>
              <w:t>0,75</w:t>
            </w:r>
          </w:p>
        </w:tc>
        <w:tc>
          <w:tcPr>
            <w:tcW w:w="1400" w:type="dxa"/>
            <w:shd w:val="clear" w:color="auto" w:fill="DFDFDF"/>
          </w:tcPr>
          <w:p>
            <w:pPr>
              <w:pStyle w:val="TableParagraph"/>
              <w:spacing w:before="70"/>
              <w:ind w:left="20"/>
              <w:jc w:val="center"/>
              <w:rPr>
                <w:b/>
                <w:sz w:val="24"/>
              </w:rPr>
            </w:pPr>
            <w:r>
              <w:rPr>
                <w:b/>
                <w:spacing w:val="-4"/>
                <w:w w:val="95"/>
                <w:sz w:val="24"/>
              </w:rPr>
              <w:t>0,75</w:t>
            </w:r>
          </w:p>
        </w:tc>
      </w:tr>
      <w:tr>
        <w:trPr>
          <w:trHeight w:val="340" w:hRule="atLeast"/>
        </w:trPr>
        <w:tc>
          <w:tcPr>
            <w:tcW w:w="7766" w:type="dxa"/>
          </w:tcPr>
          <w:p>
            <w:pPr>
              <w:pStyle w:val="TableParagraph"/>
              <w:spacing w:before="50"/>
              <w:ind w:left="59"/>
              <w:rPr>
                <w:sz w:val="18"/>
              </w:rPr>
            </w:pPr>
            <w:r>
              <w:rPr>
                <w:sz w:val="18"/>
              </w:rPr>
              <w:t>¿La</w:t>
            </w:r>
            <w:r>
              <w:rPr>
                <w:spacing w:val="-14"/>
                <w:sz w:val="18"/>
              </w:rPr>
              <w:t> </w:t>
            </w:r>
            <w:r>
              <w:rPr>
                <w:sz w:val="18"/>
              </w:rPr>
              <w:t>web</w:t>
            </w:r>
            <w:r>
              <w:rPr>
                <w:spacing w:val="-10"/>
                <w:sz w:val="18"/>
              </w:rPr>
              <w:t> </w:t>
            </w:r>
            <w:r>
              <w:rPr>
                <w:sz w:val="18"/>
              </w:rPr>
              <w:t>de</w:t>
            </w:r>
            <w:r>
              <w:rPr>
                <w:spacing w:val="-10"/>
                <w:sz w:val="18"/>
              </w:rPr>
              <w:t> </w:t>
            </w:r>
            <w:r>
              <w:rPr>
                <w:sz w:val="18"/>
              </w:rPr>
              <w:t>la</w:t>
            </w:r>
            <w:r>
              <w:rPr>
                <w:spacing w:val="-10"/>
                <w:sz w:val="18"/>
              </w:rPr>
              <w:t> </w:t>
            </w:r>
            <w:r>
              <w:rPr>
                <w:sz w:val="18"/>
              </w:rPr>
              <w:t>entidad</w:t>
            </w:r>
            <w:r>
              <w:rPr>
                <w:spacing w:val="-11"/>
                <w:sz w:val="18"/>
              </w:rPr>
              <w:t> </w:t>
            </w:r>
            <w:r>
              <w:rPr>
                <w:sz w:val="18"/>
              </w:rPr>
              <w:t>tiene</w:t>
            </w:r>
            <w:r>
              <w:rPr>
                <w:spacing w:val="-10"/>
                <w:sz w:val="18"/>
              </w:rPr>
              <w:t> </w:t>
            </w:r>
            <w:r>
              <w:rPr>
                <w:sz w:val="18"/>
              </w:rPr>
              <w:t>habilitado</w:t>
            </w:r>
            <w:r>
              <w:rPr>
                <w:spacing w:val="-14"/>
                <w:sz w:val="18"/>
              </w:rPr>
              <w:t> </w:t>
            </w:r>
            <w:r>
              <w:rPr>
                <w:sz w:val="18"/>
              </w:rPr>
              <w:t>y</w:t>
            </w:r>
            <w:r>
              <w:rPr>
                <w:spacing w:val="-14"/>
                <w:sz w:val="18"/>
              </w:rPr>
              <w:t> </w:t>
            </w:r>
            <w:r>
              <w:rPr>
                <w:sz w:val="18"/>
              </w:rPr>
              <w:t>en</w:t>
            </w:r>
            <w:r>
              <w:rPr>
                <w:spacing w:val="-11"/>
                <w:sz w:val="18"/>
              </w:rPr>
              <w:t> </w:t>
            </w:r>
            <w:r>
              <w:rPr>
                <w:sz w:val="18"/>
              </w:rPr>
              <w:t>funcionamiento</w:t>
            </w:r>
            <w:r>
              <w:rPr>
                <w:spacing w:val="-10"/>
                <w:sz w:val="18"/>
              </w:rPr>
              <w:t> </w:t>
            </w:r>
            <w:r>
              <w:rPr>
                <w:sz w:val="18"/>
              </w:rPr>
              <w:t>un</w:t>
            </w:r>
            <w:r>
              <w:rPr>
                <w:spacing w:val="-10"/>
                <w:sz w:val="18"/>
              </w:rPr>
              <w:t> </w:t>
            </w:r>
            <w:r>
              <w:rPr>
                <w:sz w:val="18"/>
              </w:rPr>
              <w:t>buscador</w:t>
            </w:r>
            <w:r>
              <w:rPr>
                <w:spacing w:val="-13"/>
                <w:sz w:val="18"/>
              </w:rPr>
              <w:t> </w:t>
            </w:r>
            <w:r>
              <w:rPr>
                <w:sz w:val="18"/>
              </w:rPr>
              <w:t>interno?</w:t>
            </w:r>
            <w:r>
              <w:rPr>
                <w:spacing w:val="-11"/>
                <w:sz w:val="18"/>
              </w:rPr>
              <w:t> </w:t>
            </w:r>
            <w:r>
              <w:rPr>
                <w:spacing w:val="-2"/>
                <w:sz w:val="18"/>
              </w:rPr>
              <w:t>[Buscador]</w:t>
            </w:r>
          </w:p>
        </w:tc>
        <w:tc>
          <w:tcPr>
            <w:tcW w:w="1600" w:type="dxa"/>
          </w:tcPr>
          <w:p>
            <w:pPr>
              <w:pStyle w:val="TableParagraph"/>
              <w:ind w:left="0"/>
              <w:rPr>
                <w:rFonts w:ascii="Times New Roman"/>
                <w:sz w:val="18"/>
              </w:rPr>
            </w:pPr>
          </w:p>
        </w:tc>
        <w:tc>
          <w:tcPr>
            <w:tcW w:w="1400" w:type="dxa"/>
          </w:tcPr>
          <w:p>
            <w:pPr>
              <w:pStyle w:val="TableParagraph"/>
              <w:spacing w:before="50"/>
              <w:ind w:left="20"/>
              <w:jc w:val="center"/>
              <w:rPr>
                <w:sz w:val="18"/>
              </w:rPr>
            </w:pPr>
            <w:r>
              <w:rPr>
                <w:spacing w:val="-5"/>
                <w:w w:val="105"/>
                <w:sz w:val="18"/>
              </w:rPr>
              <w:t>100</w:t>
            </w:r>
          </w:p>
        </w:tc>
      </w:tr>
    </w:tbl>
    <w:p>
      <w:pPr>
        <w:pStyle w:val="TableParagraph"/>
        <w:spacing w:after="0"/>
        <w:jc w:val="center"/>
        <w:rPr>
          <w:sz w:val="18"/>
        </w:rPr>
        <w:sectPr>
          <w:pgSz w:w="11900" w:h="16840"/>
          <w:pgMar w:header="567" w:footer="1113" w:top="1940" w:bottom="1300" w:left="425" w:right="425"/>
        </w:sectPr>
      </w:pPr>
    </w:p>
    <w:p>
      <w:pPr>
        <w:pStyle w:val="BodyText"/>
        <w:spacing w:before="142"/>
        <w:rPr>
          <w:b w:val="0"/>
          <w:sz w:val="40"/>
        </w:rPr>
      </w:pPr>
    </w:p>
    <w:p>
      <w:pPr>
        <w:pStyle w:val="Heading1"/>
        <w:ind w:left="729" w:right="0"/>
        <w:jc w:val="left"/>
      </w:pPr>
      <w:r>
        <w:rPr>
          <w:spacing w:val="-4"/>
        </w:rPr>
        <w:t>Informe</w:t>
      </w:r>
      <w:r>
        <w:rPr>
          <w:spacing w:val="-18"/>
        </w:rPr>
        <w:t> </w:t>
      </w:r>
      <w:r>
        <w:rPr>
          <w:spacing w:val="-4"/>
        </w:rPr>
        <w:t>del</w:t>
      </w:r>
      <w:r>
        <w:rPr>
          <w:spacing w:val="-17"/>
        </w:rPr>
        <w:t> </w:t>
      </w:r>
      <w:r>
        <w:rPr>
          <w:spacing w:val="-4"/>
        </w:rPr>
        <w:t>Indicador</w:t>
      </w:r>
      <w:r>
        <w:rPr>
          <w:spacing w:val="-26"/>
        </w:rPr>
        <w:t> </w:t>
      </w:r>
      <w:r>
        <w:rPr>
          <w:spacing w:val="-4"/>
        </w:rPr>
        <w:t>de</w:t>
      </w:r>
      <w:r>
        <w:rPr>
          <w:spacing w:val="-31"/>
        </w:rPr>
        <w:t> </w:t>
      </w:r>
      <w:r>
        <w:rPr>
          <w:spacing w:val="-4"/>
        </w:rPr>
        <w:t>Transparencia</w:t>
      </w:r>
      <w:r>
        <w:rPr>
          <w:spacing w:val="-32"/>
        </w:rPr>
        <w:t> </w:t>
      </w:r>
      <w:r>
        <w:rPr>
          <w:spacing w:val="-4"/>
        </w:rPr>
        <w:t>Voluntaria</w:t>
      </w:r>
      <w:r>
        <w:rPr>
          <w:spacing w:val="-17"/>
        </w:rPr>
        <w:t> </w:t>
      </w:r>
      <w:r>
        <w:rPr>
          <w:spacing w:val="-4"/>
        </w:rPr>
        <w:t>(ITV)</w:t>
      </w:r>
    </w:p>
    <w:p>
      <w:pPr>
        <w:pStyle w:val="BodyText"/>
        <w:spacing w:before="3"/>
        <w:rPr>
          <w:b w:val="0"/>
          <w:sz w:val="5"/>
        </w:rPr>
      </w:pPr>
      <w:r>
        <w:rPr>
          <w:b w:val="0"/>
          <w:sz w:val="5"/>
        </w:rPr>
        <mc:AlternateContent>
          <mc:Choice Requires="wps">
            <w:drawing>
              <wp:anchor distT="0" distB="0" distL="0" distR="0" allowOverlap="1" layoutInCell="1" locked="0" behindDoc="1" simplePos="0" relativeHeight="487617536">
                <wp:simplePos x="0" y="0"/>
                <wp:positionH relativeFrom="page">
                  <wp:posOffset>360000</wp:posOffset>
                </wp:positionH>
                <wp:positionV relativeFrom="paragraph">
                  <wp:posOffset>62036</wp:posOffset>
                </wp:positionV>
                <wp:extent cx="6837045" cy="825500"/>
                <wp:effectExtent l="0" t="0" r="0" b="0"/>
                <wp:wrapTopAndBottom/>
                <wp:docPr id="161" name="Textbox 161"/>
                <wp:cNvGraphicFramePr>
                  <a:graphicFrameLocks/>
                </wp:cNvGraphicFramePr>
                <a:graphic>
                  <a:graphicData uri="http://schemas.microsoft.com/office/word/2010/wordprocessingShape">
                    <wps:wsp>
                      <wps:cNvPr id="161" name="Textbox 161"/>
                      <wps:cNvSpPr txBox="1"/>
                      <wps:spPr>
                        <a:xfrm>
                          <a:off x="0" y="0"/>
                          <a:ext cx="6837045" cy="825500"/>
                        </a:xfrm>
                        <a:prstGeom prst="rect">
                          <a:avLst/>
                        </a:prstGeom>
                        <a:ln w="12700">
                          <a:solidFill>
                            <a:srgbClr val="000000"/>
                          </a:solidFill>
                          <a:prstDash val="solid"/>
                        </a:ln>
                      </wps:spPr>
                      <wps:txbx>
                        <w:txbxContent>
                          <w:p>
                            <w:pPr>
                              <w:pStyle w:val="BodyText"/>
                              <w:spacing w:before="24"/>
                              <w:rPr>
                                <w:b w:val="0"/>
                                <w:sz w:val="22"/>
                              </w:rPr>
                            </w:pPr>
                          </w:p>
                          <w:p>
                            <w:pPr>
                              <w:spacing w:before="0"/>
                              <w:ind w:left="0" w:right="1" w:firstLine="0"/>
                              <w:jc w:val="center"/>
                              <w:rPr>
                                <w:b/>
                                <w:sz w:val="22"/>
                              </w:rPr>
                            </w:pPr>
                            <w:r>
                              <w:rPr>
                                <w:b/>
                                <w:spacing w:val="-8"/>
                                <w:sz w:val="22"/>
                              </w:rPr>
                              <w:t>PUNTUACIÓN</w:t>
                            </w:r>
                            <w:r>
                              <w:rPr>
                                <w:b/>
                                <w:spacing w:val="3"/>
                                <w:sz w:val="22"/>
                              </w:rPr>
                              <w:t> </w:t>
                            </w:r>
                            <w:r>
                              <w:rPr>
                                <w:b/>
                                <w:spacing w:val="-2"/>
                                <w:sz w:val="22"/>
                              </w:rPr>
                              <w:t>DEFINITIVA</w:t>
                            </w:r>
                          </w:p>
                          <w:p>
                            <w:pPr>
                              <w:spacing w:before="98"/>
                              <w:ind w:left="1" w:right="1" w:firstLine="0"/>
                              <w:jc w:val="center"/>
                              <w:rPr>
                                <w:b/>
                                <w:sz w:val="28"/>
                              </w:rPr>
                            </w:pPr>
                            <w:r>
                              <w:rPr>
                                <w:b/>
                                <w:w w:val="90"/>
                                <w:sz w:val="28"/>
                              </w:rPr>
                              <w:t>0,70</w:t>
                            </w:r>
                            <w:r>
                              <w:rPr>
                                <w:b/>
                                <w:spacing w:val="-12"/>
                                <w:w w:val="90"/>
                                <w:sz w:val="28"/>
                              </w:rPr>
                              <w:t> </w:t>
                            </w:r>
                            <w:r>
                              <w:rPr>
                                <w:b/>
                                <w:w w:val="90"/>
                                <w:sz w:val="28"/>
                              </w:rPr>
                              <w:t>de</w:t>
                            </w:r>
                            <w:r>
                              <w:rPr>
                                <w:b/>
                                <w:spacing w:val="-11"/>
                                <w:w w:val="90"/>
                                <w:sz w:val="28"/>
                              </w:rPr>
                              <w:t> </w:t>
                            </w:r>
                            <w:r>
                              <w:rPr>
                                <w:b/>
                                <w:spacing w:val="-4"/>
                                <w:w w:val="90"/>
                                <w:sz w:val="28"/>
                              </w:rPr>
                              <w:t>1,00</w:t>
                            </w:r>
                          </w:p>
                        </w:txbxContent>
                      </wps:txbx>
                      <wps:bodyPr wrap="square" lIns="0" tIns="0" rIns="0" bIns="0" rtlCol="0">
                        <a:noAutofit/>
                      </wps:bodyPr>
                    </wps:wsp>
                  </a:graphicData>
                </a:graphic>
              </wp:anchor>
            </w:drawing>
          </mc:Choice>
          <mc:Fallback>
            <w:pict>
              <v:shape style="position:absolute;margin-left:28.346466pt;margin-top:4.884750pt;width:538.35pt;height:65pt;mso-position-horizontal-relative:page;mso-position-vertical-relative:paragraph;z-index:-15698944;mso-wrap-distance-left:0;mso-wrap-distance-right:0" type="#_x0000_t202" id="docshape158" filled="false" stroked="true" strokeweight="1pt" strokecolor="#000000">
                <v:textbox inset="0,0,0,0">
                  <w:txbxContent>
                    <w:p>
                      <w:pPr>
                        <w:pStyle w:val="BodyText"/>
                        <w:spacing w:before="24"/>
                        <w:rPr>
                          <w:b w:val="0"/>
                          <w:sz w:val="22"/>
                        </w:rPr>
                      </w:pPr>
                    </w:p>
                    <w:p>
                      <w:pPr>
                        <w:spacing w:before="0"/>
                        <w:ind w:left="0" w:right="1" w:firstLine="0"/>
                        <w:jc w:val="center"/>
                        <w:rPr>
                          <w:b/>
                          <w:sz w:val="22"/>
                        </w:rPr>
                      </w:pPr>
                      <w:r>
                        <w:rPr>
                          <w:b/>
                          <w:spacing w:val="-8"/>
                          <w:sz w:val="22"/>
                        </w:rPr>
                        <w:t>PUNTUACIÓN</w:t>
                      </w:r>
                      <w:r>
                        <w:rPr>
                          <w:b/>
                          <w:spacing w:val="3"/>
                          <w:sz w:val="22"/>
                        </w:rPr>
                        <w:t> </w:t>
                      </w:r>
                      <w:r>
                        <w:rPr>
                          <w:b/>
                          <w:spacing w:val="-2"/>
                          <w:sz w:val="22"/>
                        </w:rPr>
                        <w:t>DEFINITIVA</w:t>
                      </w:r>
                    </w:p>
                    <w:p>
                      <w:pPr>
                        <w:spacing w:before="98"/>
                        <w:ind w:left="1" w:right="1" w:firstLine="0"/>
                        <w:jc w:val="center"/>
                        <w:rPr>
                          <w:b/>
                          <w:sz w:val="28"/>
                        </w:rPr>
                      </w:pPr>
                      <w:r>
                        <w:rPr>
                          <w:b/>
                          <w:w w:val="90"/>
                          <w:sz w:val="28"/>
                        </w:rPr>
                        <w:t>0,70</w:t>
                      </w:r>
                      <w:r>
                        <w:rPr>
                          <w:b/>
                          <w:spacing w:val="-12"/>
                          <w:w w:val="90"/>
                          <w:sz w:val="28"/>
                        </w:rPr>
                        <w:t> </w:t>
                      </w:r>
                      <w:r>
                        <w:rPr>
                          <w:b/>
                          <w:w w:val="90"/>
                          <w:sz w:val="28"/>
                        </w:rPr>
                        <w:t>de</w:t>
                      </w:r>
                      <w:r>
                        <w:rPr>
                          <w:b/>
                          <w:spacing w:val="-11"/>
                          <w:w w:val="90"/>
                          <w:sz w:val="28"/>
                        </w:rPr>
                        <w:t> </w:t>
                      </w:r>
                      <w:r>
                        <w:rPr>
                          <w:b/>
                          <w:spacing w:val="-4"/>
                          <w:w w:val="90"/>
                          <w:sz w:val="28"/>
                        </w:rPr>
                        <w:t>1,00</w:t>
                      </w:r>
                    </w:p>
                  </w:txbxContent>
                </v:textbox>
                <v:stroke dashstyle="solid"/>
                <w10:wrap type="topAndBottom"/>
              </v:shape>
            </w:pict>
          </mc:Fallback>
        </mc:AlternateContent>
      </w:r>
    </w:p>
    <w:p>
      <w:pPr>
        <w:pStyle w:val="BodyText"/>
        <w:spacing w:before="4" w:after="1"/>
        <w:rPr>
          <w:b w:val="0"/>
          <w:sz w:val="17"/>
        </w:rPr>
      </w:pPr>
    </w:p>
    <w:tbl>
      <w:tblPr>
        <w:tblW w:w="0" w:type="auto"/>
        <w:jc w:val="left"/>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766"/>
        <w:gridCol w:w="1600"/>
        <w:gridCol w:w="1400"/>
      </w:tblGrid>
      <w:tr>
        <w:trPr>
          <w:trHeight w:val="612" w:hRule="atLeast"/>
        </w:trPr>
        <w:tc>
          <w:tcPr>
            <w:tcW w:w="7766" w:type="dxa"/>
            <w:tcBorders>
              <w:top w:val="nil"/>
              <w:left w:val="nil"/>
            </w:tcBorders>
          </w:tcPr>
          <w:p>
            <w:pPr>
              <w:pStyle w:val="TableParagraph"/>
              <w:ind w:left="0"/>
              <w:rPr>
                <w:rFonts w:ascii="Times New Roman"/>
                <w:sz w:val="20"/>
              </w:rPr>
            </w:pPr>
          </w:p>
        </w:tc>
        <w:tc>
          <w:tcPr>
            <w:tcW w:w="1600" w:type="dxa"/>
          </w:tcPr>
          <w:p>
            <w:pPr>
              <w:pStyle w:val="TableParagraph"/>
              <w:spacing w:before="90"/>
              <w:ind w:left="20"/>
              <w:jc w:val="center"/>
              <w:rPr>
                <w:b/>
                <w:sz w:val="18"/>
              </w:rPr>
            </w:pPr>
            <w:r>
              <w:rPr>
                <w:b/>
                <w:spacing w:val="-2"/>
                <w:sz w:val="18"/>
              </w:rPr>
              <w:t>Autoevaluación</w:t>
            </w:r>
          </w:p>
        </w:tc>
        <w:tc>
          <w:tcPr>
            <w:tcW w:w="1400" w:type="dxa"/>
          </w:tcPr>
          <w:p>
            <w:pPr>
              <w:pStyle w:val="TableParagraph"/>
              <w:spacing w:before="90"/>
              <w:ind w:left="328" w:hanging="55"/>
              <w:rPr>
                <w:b/>
                <w:sz w:val="18"/>
              </w:rPr>
            </w:pPr>
            <w:r>
              <w:rPr>
                <w:b/>
                <w:spacing w:val="-2"/>
                <w:w w:val="85"/>
                <w:sz w:val="18"/>
              </w:rPr>
              <w:t>Evaluación </w:t>
            </w:r>
            <w:r>
              <w:rPr>
                <w:b/>
                <w:spacing w:val="-2"/>
                <w:w w:val="90"/>
                <w:sz w:val="18"/>
              </w:rPr>
              <w:t>definitiva</w:t>
            </w:r>
          </w:p>
        </w:tc>
      </w:tr>
      <w:tr>
        <w:trPr>
          <w:trHeight w:val="427" w:hRule="atLeast"/>
        </w:trPr>
        <w:tc>
          <w:tcPr>
            <w:tcW w:w="7766" w:type="dxa"/>
            <w:shd w:val="clear" w:color="auto" w:fill="DFDFDF"/>
          </w:tcPr>
          <w:p>
            <w:pPr>
              <w:pStyle w:val="TableParagraph"/>
              <w:spacing w:before="70"/>
              <w:ind w:left="240"/>
              <w:rPr>
                <w:b/>
                <w:sz w:val="20"/>
              </w:rPr>
            </w:pPr>
            <w:r>
              <w:rPr>
                <w:b/>
                <w:spacing w:val="-2"/>
                <w:sz w:val="20"/>
              </w:rPr>
              <w:t>DOCUMENTACIÓN</w:t>
            </w:r>
          </w:p>
        </w:tc>
        <w:tc>
          <w:tcPr>
            <w:tcW w:w="1600" w:type="dxa"/>
            <w:shd w:val="clear" w:color="auto" w:fill="DFDFDF"/>
          </w:tcPr>
          <w:p>
            <w:pPr>
              <w:pStyle w:val="TableParagraph"/>
              <w:spacing w:before="70"/>
              <w:ind w:left="20"/>
              <w:jc w:val="center"/>
              <w:rPr>
                <w:b/>
                <w:sz w:val="24"/>
              </w:rPr>
            </w:pPr>
            <w:r>
              <w:rPr>
                <w:b/>
                <w:spacing w:val="-4"/>
                <w:w w:val="95"/>
                <w:sz w:val="24"/>
              </w:rPr>
              <w:t>0,10</w:t>
            </w:r>
          </w:p>
        </w:tc>
        <w:tc>
          <w:tcPr>
            <w:tcW w:w="1400" w:type="dxa"/>
            <w:shd w:val="clear" w:color="auto" w:fill="DFDFDF"/>
          </w:tcPr>
          <w:p>
            <w:pPr>
              <w:pStyle w:val="TableParagraph"/>
              <w:spacing w:before="70"/>
              <w:ind w:left="20"/>
              <w:jc w:val="center"/>
              <w:rPr>
                <w:b/>
                <w:sz w:val="24"/>
              </w:rPr>
            </w:pPr>
            <w:r>
              <w:rPr>
                <w:b/>
                <w:spacing w:val="-4"/>
                <w:w w:val="95"/>
                <w:sz w:val="24"/>
              </w:rPr>
              <w:t>0,10</w:t>
            </w:r>
          </w:p>
        </w:tc>
      </w:tr>
      <w:tr>
        <w:trPr>
          <w:trHeight w:val="531" w:hRule="atLeast"/>
        </w:trPr>
        <w:tc>
          <w:tcPr>
            <w:tcW w:w="7766" w:type="dxa"/>
          </w:tcPr>
          <w:p>
            <w:pPr>
              <w:pStyle w:val="TableParagraph"/>
              <w:spacing w:before="50"/>
              <w:ind w:left="60" w:right="1348"/>
              <w:rPr>
                <w:sz w:val="18"/>
              </w:rPr>
            </w:pPr>
            <w:r>
              <w:rPr>
                <w:sz w:val="18"/>
              </w:rPr>
              <w:t>¿Ha</w:t>
            </w:r>
            <w:r>
              <w:rPr>
                <w:spacing w:val="-13"/>
                <w:sz w:val="18"/>
              </w:rPr>
              <w:t> </w:t>
            </w:r>
            <w:r>
              <w:rPr>
                <w:sz w:val="18"/>
              </w:rPr>
              <w:t>aprobado</w:t>
            </w:r>
            <w:r>
              <w:rPr>
                <w:spacing w:val="-13"/>
                <w:sz w:val="18"/>
              </w:rPr>
              <w:t> </w:t>
            </w:r>
            <w:r>
              <w:rPr>
                <w:sz w:val="18"/>
              </w:rPr>
              <w:t>la</w:t>
            </w:r>
            <w:r>
              <w:rPr>
                <w:spacing w:val="-13"/>
                <w:sz w:val="18"/>
              </w:rPr>
              <w:t> </w:t>
            </w:r>
            <w:r>
              <w:rPr>
                <w:sz w:val="18"/>
              </w:rPr>
              <w:t>entidad</w:t>
            </w:r>
            <w:r>
              <w:rPr>
                <w:spacing w:val="-13"/>
                <w:sz w:val="18"/>
              </w:rPr>
              <w:t> </w:t>
            </w:r>
            <w:r>
              <w:rPr>
                <w:sz w:val="18"/>
              </w:rPr>
              <w:t>un</w:t>
            </w:r>
            <w:r>
              <w:rPr>
                <w:spacing w:val="-13"/>
                <w:sz w:val="18"/>
              </w:rPr>
              <w:t> </w:t>
            </w:r>
            <w:r>
              <w:rPr>
                <w:sz w:val="18"/>
              </w:rPr>
              <w:t>protocolo</w:t>
            </w:r>
            <w:r>
              <w:rPr>
                <w:spacing w:val="-13"/>
                <w:sz w:val="18"/>
              </w:rPr>
              <w:t> </w:t>
            </w:r>
            <w:r>
              <w:rPr>
                <w:sz w:val="18"/>
              </w:rPr>
              <w:t>o</w:t>
            </w:r>
            <w:r>
              <w:rPr>
                <w:spacing w:val="-13"/>
                <w:sz w:val="18"/>
              </w:rPr>
              <w:t> </w:t>
            </w:r>
            <w:r>
              <w:rPr>
                <w:sz w:val="18"/>
              </w:rPr>
              <w:t>instrucción</w:t>
            </w:r>
            <w:r>
              <w:rPr>
                <w:spacing w:val="-13"/>
                <w:sz w:val="18"/>
              </w:rPr>
              <w:t> </w:t>
            </w:r>
            <w:r>
              <w:rPr>
                <w:sz w:val="18"/>
              </w:rPr>
              <w:t>en</w:t>
            </w:r>
            <w:r>
              <w:rPr>
                <w:spacing w:val="-13"/>
                <w:sz w:val="18"/>
              </w:rPr>
              <w:t> </w:t>
            </w:r>
            <w:r>
              <w:rPr>
                <w:sz w:val="18"/>
              </w:rPr>
              <w:t>materia</w:t>
            </w:r>
            <w:r>
              <w:rPr>
                <w:spacing w:val="-13"/>
                <w:sz w:val="18"/>
              </w:rPr>
              <w:t> </w:t>
            </w:r>
            <w:r>
              <w:rPr>
                <w:sz w:val="18"/>
              </w:rPr>
              <w:t>de</w:t>
            </w:r>
            <w:r>
              <w:rPr>
                <w:spacing w:val="-13"/>
                <w:sz w:val="18"/>
              </w:rPr>
              <w:t> </w:t>
            </w:r>
            <w:r>
              <w:rPr>
                <w:sz w:val="18"/>
              </w:rPr>
              <w:t>transparencia? </w:t>
            </w:r>
            <w:r>
              <w:rPr>
                <w:spacing w:val="-2"/>
                <w:sz w:val="18"/>
              </w:rPr>
              <w:t>[Documentación]</w:t>
            </w:r>
          </w:p>
        </w:tc>
        <w:tc>
          <w:tcPr>
            <w:tcW w:w="1600" w:type="dxa"/>
          </w:tcPr>
          <w:p>
            <w:pPr>
              <w:pStyle w:val="TableParagraph"/>
              <w:ind w:left="0"/>
              <w:rPr>
                <w:rFonts w:ascii="Times New Roman"/>
                <w:sz w:val="20"/>
              </w:rPr>
            </w:pPr>
          </w:p>
        </w:tc>
        <w:tc>
          <w:tcPr>
            <w:tcW w:w="1400" w:type="dxa"/>
          </w:tcPr>
          <w:p>
            <w:pPr>
              <w:pStyle w:val="TableParagraph"/>
              <w:spacing w:before="50"/>
              <w:ind w:left="20"/>
              <w:jc w:val="center"/>
              <w:rPr>
                <w:sz w:val="18"/>
              </w:rPr>
            </w:pPr>
            <w:r>
              <w:rPr>
                <w:spacing w:val="-10"/>
                <w:w w:val="105"/>
                <w:sz w:val="18"/>
              </w:rPr>
              <w:t>0</w:t>
            </w:r>
          </w:p>
        </w:tc>
      </w:tr>
      <w:tr>
        <w:trPr>
          <w:trHeight w:val="748" w:hRule="atLeast"/>
        </w:trPr>
        <w:tc>
          <w:tcPr>
            <w:tcW w:w="7766" w:type="dxa"/>
          </w:tcPr>
          <w:p>
            <w:pPr>
              <w:pStyle w:val="TableParagraph"/>
              <w:spacing w:before="50"/>
              <w:ind w:left="60" w:right="28"/>
              <w:rPr>
                <w:sz w:val="18"/>
              </w:rPr>
            </w:pPr>
            <w:r>
              <w:rPr>
                <w:sz w:val="18"/>
              </w:rPr>
              <w:t>¿Ha</w:t>
            </w:r>
            <w:r>
              <w:rPr>
                <w:spacing w:val="-11"/>
                <w:sz w:val="18"/>
              </w:rPr>
              <w:t> </w:t>
            </w:r>
            <w:r>
              <w:rPr>
                <w:sz w:val="18"/>
              </w:rPr>
              <w:t>elaborado</w:t>
            </w:r>
            <w:r>
              <w:rPr>
                <w:spacing w:val="-11"/>
                <w:sz w:val="18"/>
              </w:rPr>
              <w:t> </w:t>
            </w:r>
            <w:r>
              <w:rPr>
                <w:sz w:val="18"/>
              </w:rPr>
              <w:t>la</w:t>
            </w:r>
            <w:r>
              <w:rPr>
                <w:spacing w:val="-11"/>
                <w:sz w:val="18"/>
              </w:rPr>
              <w:t> </w:t>
            </w:r>
            <w:r>
              <w:rPr>
                <w:sz w:val="18"/>
              </w:rPr>
              <w:t>entidad</w:t>
            </w:r>
            <w:r>
              <w:rPr>
                <w:spacing w:val="-11"/>
                <w:sz w:val="18"/>
              </w:rPr>
              <w:t> </w:t>
            </w:r>
            <w:r>
              <w:rPr>
                <w:sz w:val="18"/>
              </w:rPr>
              <w:t>un</w:t>
            </w:r>
            <w:r>
              <w:rPr>
                <w:spacing w:val="-11"/>
                <w:sz w:val="18"/>
              </w:rPr>
              <w:t> </w:t>
            </w:r>
            <w:r>
              <w:rPr>
                <w:sz w:val="18"/>
              </w:rPr>
              <w:t>informe</w:t>
            </w:r>
            <w:r>
              <w:rPr>
                <w:spacing w:val="-11"/>
                <w:sz w:val="18"/>
              </w:rPr>
              <w:t> </w:t>
            </w:r>
            <w:r>
              <w:rPr>
                <w:sz w:val="18"/>
              </w:rPr>
              <w:t>anual</w:t>
            </w:r>
            <w:r>
              <w:rPr>
                <w:spacing w:val="-11"/>
                <w:sz w:val="18"/>
              </w:rPr>
              <w:t> </w:t>
            </w:r>
            <w:r>
              <w:rPr>
                <w:sz w:val="18"/>
              </w:rPr>
              <w:t>de</w:t>
            </w:r>
            <w:r>
              <w:rPr>
                <w:spacing w:val="-11"/>
                <w:sz w:val="18"/>
              </w:rPr>
              <w:t> </w:t>
            </w:r>
            <w:r>
              <w:rPr>
                <w:sz w:val="18"/>
              </w:rPr>
              <w:t>2024</w:t>
            </w:r>
            <w:r>
              <w:rPr>
                <w:spacing w:val="-11"/>
                <w:sz w:val="18"/>
              </w:rPr>
              <w:t> </w:t>
            </w:r>
            <w:r>
              <w:rPr>
                <w:sz w:val="18"/>
              </w:rPr>
              <w:t>sobre</w:t>
            </w:r>
            <w:r>
              <w:rPr>
                <w:spacing w:val="-11"/>
                <w:sz w:val="18"/>
              </w:rPr>
              <w:t> </w:t>
            </w:r>
            <w:r>
              <w:rPr>
                <w:sz w:val="18"/>
              </w:rPr>
              <w:t>el</w:t>
            </w:r>
            <w:r>
              <w:rPr>
                <w:spacing w:val="-11"/>
                <w:sz w:val="18"/>
              </w:rPr>
              <w:t> </w:t>
            </w:r>
            <w:r>
              <w:rPr>
                <w:sz w:val="18"/>
              </w:rPr>
              <w:t>grado</w:t>
            </w:r>
            <w:r>
              <w:rPr>
                <w:spacing w:val="-11"/>
                <w:sz w:val="18"/>
              </w:rPr>
              <w:t> </w:t>
            </w:r>
            <w:r>
              <w:rPr>
                <w:sz w:val="18"/>
              </w:rPr>
              <w:t>de</w:t>
            </w:r>
            <w:r>
              <w:rPr>
                <w:spacing w:val="-11"/>
                <w:sz w:val="18"/>
              </w:rPr>
              <w:t> </w:t>
            </w:r>
            <w:r>
              <w:rPr>
                <w:sz w:val="18"/>
              </w:rPr>
              <w:t>aplicación</w:t>
            </w:r>
            <w:r>
              <w:rPr>
                <w:spacing w:val="-11"/>
                <w:sz w:val="18"/>
              </w:rPr>
              <w:t> </w:t>
            </w:r>
            <w:r>
              <w:rPr>
                <w:sz w:val="18"/>
              </w:rPr>
              <w:t>de</w:t>
            </w:r>
            <w:r>
              <w:rPr>
                <w:spacing w:val="-11"/>
                <w:sz w:val="18"/>
              </w:rPr>
              <w:t> </w:t>
            </w:r>
            <w:r>
              <w:rPr>
                <w:sz w:val="18"/>
              </w:rPr>
              <w:t>la</w:t>
            </w:r>
            <w:r>
              <w:rPr>
                <w:spacing w:val="-11"/>
                <w:sz w:val="18"/>
              </w:rPr>
              <w:t> </w:t>
            </w:r>
            <w:r>
              <w:rPr>
                <w:sz w:val="18"/>
              </w:rPr>
              <w:t>Ley 12/2014, de 26 de diciembre, de transparencia</w:t>
            </w:r>
            <w:r>
              <w:rPr>
                <w:spacing w:val="-2"/>
                <w:sz w:val="18"/>
              </w:rPr>
              <w:t> </w:t>
            </w:r>
            <w:r>
              <w:rPr>
                <w:sz w:val="18"/>
              </w:rPr>
              <w:t>y</w:t>
            </w:r>
            <w:r>
              <w:rPr>
                <w:spacing w:val="-2"/>
                <w:sz w:val="18"/>
              </w:rPr>
              <w:t> </w:t>
            </w:r>
            <w:r>
              <w:rPr>
                <w:sz w:val="18"/>
              </w:rPr>
              <w:t>de acceso a la información pública? </w:t>
            </w:r>
            <w:r>
              <w:rPr>
                <w:spacing w:val="-2"/>
                <w:sz w:val="18"/>
              </w:rPr>
              <w:t>[Documentación]</w:t>
            </w:r>
          </w:p>
        </w:tc>
        <w:tc>
          <w:tcPr>
            <w:tcW w:w="1600" w:type="dxa"/>
          </w:tcPr>
          <w:p>
            <w:pPr>
              <w:pStyle w:val="TableParagraph"/>
              <w:ind w:left="0"/>
              <w:rPr>
                <w:rFonts w:ascii="Times New Roman"/>
                <w:sz w:val="20"/>
              </w:rPr>
            </w:pPr>
          </w:p>
        </w:tc>
        <w:tc>
          <w:tcPr>
            <w:tcW w:w="1400" w:type="dxa"/>
          </w:tcPr>
          <w:p>
            <w:pPr>
              <w:pStyle w:val="TableParagraph"/>
              <w:spacing w:before="50"/>
              <w:ind w:left="20"/>
              <w:jc w:val="center"/>
              <w:rPr>
                <w:sz w:val="18"/>
              </w:rPr>
            </w:pPr>
            <w:r>
              <w:rPr>
                <w:spacing w:val="-5"/>
                <w:w w:val="105"/>
                <w:sz w:val="18"/>
              </w:rPr>
              <w:t>100</w:t>
            </w:r>
          </w:p>
        </w:tc>
      </w:tr>
      <w:tr>
        <w:trPr>
          <w:trHeight w:val="315" w:hRule="atLeast"/>
        </w:trPr>
        <w:tc>
          <w:tcPr>
            <w:tcW w:w="7766" w:type="dxa"/>
          </w:tcPr>
          <w:p>
            <w:pPr>
              <w:pStyle w:val="TableParagraph"/>
              <w:spacing w:before="50"/>
              <w:ind w:left="59"/>
              <w:rPr>
                <w:sz w:val="18"/>
              </w:rPr>
            </w:pPr>
            <w:r>
              <w:rPr>
                <w:sz w:val="18"/>
              </w:rPr>
              <w:t>¿La</w:t>
            </w:r>
            <w:r>
              <w:rPr>
                <w:spacing w:val="-8"/>
                <w:sz w:val="18"/>
              </w:rPr>
              <w:t> </w:t>
            </w:r>
            <w:r>
              <w:rPr>
                <w:sz w:val="18"/>
              </w:rPr>
              <w:t>entidad</w:t>
            </w:r>
            <w:r>
              <w:rPr>
                <w:spacing w:val="-8"/>
                <w:sz w:val="18"/>
              </w:rPr>
              <w:t> </w:t>
            </w:r>
            <w:r>
              <w:rPr>
                <w:sz w:val="18"/>
              </w:rPr>
              <w:t>tiene</w:t>
            </w:r>
            <w:r>
              <w:rPr>
                <w:spacing w:val="-12"/>
                <w:sz w:val="18"/>
              </w:rPr>
              <w:t> </w:t>
            </w:r>
            <w:r>
              <w:rPr>
                <w:sz w:val="18"/>
              </w:rPr>
              <w:t>y</w:t>
            </w:r>
            <w:r>
              <w:rPr>
                <w:spacing w:val="-12"/>
                <w:sz w:val="18"/>
              </w:rPr>
              <w:t> </w:t>
            </w:r>
            <w:r>
              <w:rPr>
                <w:sz w:val="18"/>
              </w:rPr>
              <w:t>publica</w:t>
            </w:r>
            <w:r>
              <w:rPr>
                <w:spacing w:val="-7"/>
                <w:sz w:val="18"/>
              </w:rPr>
              <w:t> </w:t>
            </w:r>
            <w:r>
              <w:rPr>
                <w:sz w:val="18"/>
              </w:rPr>
              <w:t>una</w:t>
            </w:r>
            <w:r>
              <w:rPr>
                <w:spacing w:val="-8"/>
                <w:sz w:val="18"/>
              </w:rPr>
              <w:t> </w:t>
            </w:r>
            <w:r>
              <w:rPr>
                <w:sz w:val="18"/>
              </w:rPr>
              <w:t>Política</w:t>
            </w:r>
            <w:r>
              <w:rPr>
                <w:spacing w:val="-14"/>
                <w:sz w:val="18"/>
              </w:rPr>
              <w:t> </w:t>
            </w:r>
            <w:r>
              <w:rPr>
                <w:sz w:val="18"/>
              </w:rPr>
              <w:t>Anticorrupción?</w:t>
            </w:r>
            <w:r>
              <w:rPr>
                <w:spacing w:val="-8"/>
                <w:sz w:val="18"/>
              </w:rPr>
              <w:t> </w:t>
            </w:r>
            <w:r>
              <w:rPr>
                <w:spacing w:val="-2"/>
                <w:sz w:val="18"/>
              </w:rPr>
              <w:t>[Documentación]</w:t>
            </w:r>
          </w:p>
        </w:tc>
        <w:tc>
          <w:tcPr>
            <w:tcW w:w="1600" w:type="dxa"/>
          </w:tcPr>
          <w:p>
            <w:pPr>
              <w:pStyle w:val="TableParagraph"/>
              <w:ind w:left="0"/>
              <w:rPr>
                <w:rFonts w:ascii="Times New Roman"/>
                <w:sz w:val="20"/>
              </w:rPr>
            </w:pPr>
          </w:p>
        </w:tc>
        <w:tc>
          <w:tcPr>
            <w:tcW w:w="1400" w:type="dxa"/>
          </w:tcPr>
          <w:p>
            <w:pPr>
              <w:pStyle w:val="TableParagraph"/>
              <w:spacing w:before="50"/>
              <w:ind w:left="20"/>
              <w:jc w:val="center"/>
              <w:rPr>
                <w:sz w:val="18"/>
              </w:rPr>
            </w:pPr>
            <w:r>
              <w:rPr>
                <w:spacing w:val="-10"/>
                <w:w w:val="105"/>
                <w:sz w:val="18"/>
              </w:rPr>
              <w:t>0</w:t>
            </w:r>
          </w:p>
        </w:tc>
      </w:tr>
      <w:tr>
        <w:trPr>
          <w:trHeight w:val="315" w:hRule="atLeast"/>
        </w:trPr>
        <w:tc>
          <w:tcPr>
            <w:tcW w:w="7766" w:type="dxa"/>
          </w:tcPr>
          <w:p>
            <w:pPr>
              <w:pStyle w:val="TableParagraph"/>
              <w:spacing w:before="50"/>
              <w:ind w:left="60"/>
              <w:rPr>
                <w:sz w:val="18"/>
              </w:rPr>
            </w:pPr>
            <w:r>
              <w:rPr>
                <w:sz w:val="18"/>
              </w:rPr>
              <w:t>¿La</w:t>
            </w:r>
            <w:r>
              <w:rPr>
                <w:spacing w:val="-9"/>
                <w:sz w:val="18"/>
              </w:rPr>
              <w:t> </w:t>
            </w:r>
            <w:r>
              <w:rPr>
                <w:sz w:val="18"/>
              </w:rPr>
              <w:t>entidad</w:t>
            </w:r>
            <w:r>
              <w:rPr>
                <w:spacing w:val="-8"/>
                <w:sz w:val="18"/>
              </w:rPr>
              <w:t> </w:t>
            </w:r>
            <w:r>
              <w:rPr>
                <w:sz w:val="18"/>
              </w:rPr>
              <w:t>tiene</w:t>
            </w:r>
            <w:r>
              <w:rPr>
                <w:spacing w:val="-13"/>
                <w:sz w:val="18"/>
              </w:rPr>
              <w:t> </w:t>
            </w:r>
            <w:r>
              <w:rPr>
                <w:sz w:val="18"/>
              </w:rPr>
              <w:t>y</w:t>
            </w:r>
            <w:r>
              <w:rPr>
                <w:spacing w:val="-13"/>
                <w:sz w:val="18"/>
              </w:rPr>
              <w:t> </w:t>
            </w:r>
            <w:r>
              <w:rPr>
                <w:sz w:val="18"/>
              </w:rPr>
              <w:t>publica</w:t>
            </w:r>
            <w:r>
              <w:rPr>
                <w:spacing w:val="-8"/>
                <w:sz w:val="18"/>
              </w:rPr>
              <w:t> </w:t>
            </w:r>
            <w:r>
              <w:rPr>
                <w:sz w:val="18"/>
              </w:rPr>
              <w:t>un</w:t>
            </w:r>
            <w:r>
              <w:rPr>
                <w:spacing w:val="-8"/>
                <w:sz w:val="18"/>
              </w:rPr>
              <w:t> </w:t>
            </w:r>
            <w:r>
              <w:rPr>
                <w:sz w:val="18"/>
              </w:rPr>
              <w:t>Código</w:t>
            </w:r>
            <w:r>
              <w:rPr>
                <w:spacing w:val="-9"/>
                <w:sz w:val="18"/>
              </w:rPr>
              <w:t> </w:t>
            </w:r>
            <w:r>
              <w:rPr>
                <w:sz w:val="18"/>
              </w:rPr>
              <w:t>Ético</w:t>
            </w:r>
            <w:r>
              <w:rPr>
                <w:spacing w:val="-12"/>
                <w:sz w:val="18"/>
              </w:rPr>
              <w:t> </w:t>
            </w:r>
            <w:r>
              <w:rPr>
                <w:sz w:val="18"/>
              </w:rPr>
              <w:t>y</w:t>
            </w:r>
            <w:r>
              <w:rPr>
                <w:spacing w:val="-13"/>
                <w:sz w:val="18"/>
              </w:rPr>
              <w:t> </w:t>
            </w:r>
            <w:r>
              <w:rPr>
                <w:sz w:val="18"/>
              </w:rPr>
              <w:t>de</w:t>
            </w:r>
            <w:r>
              <w:rPr>
                <w:spacing w:val="-8"/>
                <w:sz w:val="18"/>
              </w:rPr>
              <w:t> </w:t>
            </w:r>
            <w:r>
              <w:rPr>
                <w:sz w:val="18"/>
              </w:rPr>
              <w:t>Conducta?</w:t>
            </w:r>
            <w:r>
              <w:rPr>
                <w:spacing w:val="-9"/>
                <w:sz w:val="18"/>
              </w:rPr>
              <w:t> </w:t>
            </w:r>
            <w:r>
              <w:rPr>
                <w:spacing w:val="-2"/>
                <w:sz w:val="18"/>
              </w:rPr>
              <w:t>[Documentación]</w:t>
            </w:r>
          </w:p>
        </w:tc>
        <w:tc>
          <w:tcPr>
            <w:tcW w:w="1600" w:type="dxa"/>
          </w:tcPr>
          <w:p>
            <w:pPr>
              <w:pStyle w:val="TableParagraph"/>
              <w:ind w:left="0"/>
              <w:rPr>
                <w:rFonts w:ascii="Times New Roman"/>
                <w:sz w:val="20"/>
              </w:rPr>
            </w:pPr>
          </w:p>
        </w:tc>
        <w:tc>
          <w:tcPr>
            <w:tcW w:w="1400" w:type="dxa"/>
          </w:tcPr>
          <w:p>
            <w:pPr>
              <w:pStyle w:val="TableParagraph"/>
              <w:spacing w:before="50"/>
              <w:ind w:left="20"/>
              <w:jc w:val="center"/>
              <w:rPr>
                <w:sz w:val="18"/>
              </w:rPr>
            </w:pPr>
            <w:r>
              <w:rPr>
                <w:spacing w:val="-10"/>
                <w:w w:val="105"/>
                <w:sz w:val="18"/>
              </w:rPr>
              <w:t>0</w:t>
            </w:r>
          </w:p>
        </w:tc>
      </w:tr>
      <w:tr>
        <w:trPr>
          <w:trHeight w:val="427" w:hRule="atLeast"/>
        </w:trPr>
        <w:tc>
          <w:tcPr>
            <w:tcW w:w="7766" w:type="dxa"/>
            <w:shd w:val="clear" w:color="auto" w:fill="DFDFDF"/>
          </w:tcPr>
          <w:p>
            <w:pPr>
              <w:pStyle w:val="TableParagraph"/>
              <w:spacing w:before="70"/>
              <w:ind w:left="240"/>
              <w:rPr>
                <w:b/>
                <w:sz w:val="20"/>
              </w:rPr>
            </w:pPr>
            <w:r>
              <w:rPr>
                <w:b/>
                <w:spacing w:val="-2"/>
                <w:sz w:val="20"/>
              </w:rPr>
              <w:t>INFORMACIÓN</w:t>
            </w:r>
          </w:p>
        </w:tc>
        <w:tc>
          <w:tcPr>
            <w:tcW w:w="1600" w:type="dxa"/>
            <w:shd w:val="clear" w:color="auto" w:fill="DFDFDF"/>
          </w:tcPr>
          <w:p>
            <w:pPr>
              <w:pStyle w:val="TableParagraph"/>
              <w:spacing w:before="70"/>
              <w:ind w:left="20"/>
              <w:jc w:val="center"/>
              <w:rPr>
                <w:b/>
                <w:sz w:val="24"/>
              </w:rPr>
            </w:pPr>
            <w:r>
              <w:rPr>
                <w:b/>
                <w:spacing w:val="-4"/>
                <w:w w:val="95"/>
                <w:sz w:val="24"/>
              </w:rPr>
              <w:t>0,30</w:t>
            </w:r>
          </w:p>
        </w:tc>
        <w:tc>
          <w:tcPr>
            <w:tcW w:w="1400" w:type="dxa"/>
            <w:shd w:val="clear" w:color="auto" w:fill="DFDFDF"/>
          </w:tcPr>
          <w:p>
            <w:pPr>
              <w:pStyle w:val="TableParagraph"/>
              <w:spacing w:before="70"/>
              <w:ind w:left="20"/>
              <w:jc w:val="center"/>
              <w:rPr>
                <w:b/>
                <w:sz w:val="24"/>
              </w:rPr>
            </w:pPr>
            <w:r>
              <w:rPr>
                <w:b/>
                <w:spacing w:val="-4"/>
                <w:w w:val="95"/>
                <w:sz w:val="24"/>
              </w:rPr>
              <w:t>0,30</w:t>
            </w:r>
          </w:p>
        </w:tc>
      </w:tr>
      <w:tr>
        <w:trPr>
          <w:trHeight w:val="532" w:hRule="atLeast"/>
        </w:trPr>
        <w:tc>
          <w:tcPr>
            <w:tcW w:w="7766" w:type="dxa"/>
          </w:tcPr>
          <w:p>
            <w:pPr>
              <w:pStyle w:val="TableParagraph"/>
              <w:spacing w:before="50"/>
              <w:ind w:left="60"/>
              <w:rPr>
                <w:sz w:val="18"/>
              </w:rPr>
            </w:pPr>
            <w:r>
              <w:rPr>
                <w:sz w:val="18"/>
              </w:rPr>
              <w:t>¿Hay</w:t>
            </w:r>
            <w:r>
              <w:rPr>
                <w:spacing w:val="-15"/>
                <w:sz w:val="18"/>
              </w:rPr>
              <w:t> </w:t>
            </w:r>
            <w:r>
              <w:rPr>
                <w:sz w:val="18"/>
              </w:rPr>
              <w:t>información</w:t>
            </w:r>
            <w:r>
              <w:rPr>
                <w:spacing w:val="-15"/>
                <w:sz w:val="18"/>
              </w:rPr>
              <w:t> </w:t>
            </w:r>
            <w:r>
              <w:rPr>
                <w:sz w:val="18"/>
              </w:rPr>
              <w:t>ya</w:t>
            </w:r>
            <w:r>
              <w:rPr>
                <w:spacing w:val="-14"/>
                <w:sz w:val="18"/>
              </w:rPr>
              <w:t> </w:t>
            </w:r>
            <w:r>
              <w:rPr>
                <w:sz w:val="18"/>
              </w:rPr>
              <w:t>publicada</w:t>
            </w:r>
            <w:r>
              <w:rPr>
                <w:spacing w:val="-15"/>
                <w:sz w:val="18"/>
              </w:rPr>
              <w:t> </w:t>
            </w:r>
            <w:r>
              <w:rPr>
                <w:sz w:val="18"/>
              </w:rPr>
              <w:t>y</w:t>
            </w:r>
            <w:r>
              <w:rPr>
                <w:spacing w:val="-15"/>
                <w:sz w:val="18"/>
              </w:rPr>
              <w:t> </w:t>
            </w:r>
            <w:r>
              <w:rPr>
                <w:sz w:val="18"/>
              </w:rPr>
              <w:t>actualizada</w:t>
            </w:r>
            <w:r>
              <w:rPr>
                <w:spacing w:val="-12"/>
                <w:sz w:val="18"/>
              </w:rPr>
              <w:t> </w:t>
            </w:r>
            <w:r>
              <w:rPr>
                <w:sz w:val="18"/>
              </w:rPr>
              <w:t>en</w:t>
            </w:r>
            <w:r>
              <w:rPr>
                <w:spacing w:val="-12"/>
                <w:sz w:val="18"/>
              </w:rPr>
              <w:t> </w:t>
            </w:r>
            <w:r>
              <w:rPr>
                <w:sz w:val="18"/>
              </w:rPr>
              <w:t>el</w:t>
            </w:r>
            <w:r>
              <w:rPr>
                <w:spacing w:val="-12"/>
                <w:sz w:val="18"/>
              </w:rPr>
              <w:t> </w:t>
            </w:r>
            <w:r>
              <w:rPr>
                <w:sz w:val="18"/>
              </w:rPr>
              <w:t>portal</w:t>
            </w:r>
            <w:r>
              <w:rPr>
                <w:spacing w:val="-12"/>
                <w:sz w:val="18"/>
              </w:rPr>
              <w:t> </w:t>
            </w:r>
            <w:r>
              <w:rPr>
                <w:sz w:val="18"/>
              </w:rPr>
              <w:t>relativa</w:t>
            </w:r>
            <w:r>
              <w:rPr>
                <w:spacing w:val="-12"/>
                <w:sz w:val="18"/>
              </w:rPr>
              <w:t> </w:t>
            </w:r>
            <w:r>
              <w:rPr>
                <w:sz w:val="18"/>
              </w:rPr>
              <w:t>al</w:t>
            </w:r>
            <w:r>
              <w:rPr>
                <w:spacing w:val="-12"/>
                <w:sz w:val="18"/>
              </w:rPr>
              <w:t> </w:t>
            </w:r>
            <w:r>
              <w:rPr>
                <w:sz w:val="18"/>
              </w:rPr>
              <w:t>primer</w:t>
            </w:r>
            <w:r>
              <w:rPr>
                <w:spacing w:val="-15"/>
                <w:sz w:val="18"/>
              </w:rPr>
              <w:t> </w:t>
            </w:r>
            <w:r>
              <w:rPr>
                <w:sz w:val="18"/>
              </w:rPr>
              <w:t>semestre</w:t>
            </w:r>
            <w:r>
              <w:rPr>
                <w:spacing w:val="-11"/>
                <w:sz w:val="18"/>
              </w:rPr>
              <w:t> </w:t>
            </w:r>
            <w:r>
              <w:rPr>
                <w:sz w:val="18"/>
              </w:rPr>
              <w:t>de</w:t>
            </w:r>
            <w:r>
              <w:rPr>
                <w:spacing w:val="-12"/>
                <w:sz w:val="18"/>
              </w:rPr>
              <w:t> </w:t>
            </w:r>
            <w:r>
              <w:rPr>
                <w:sz w:val="18"/>
              </w:rPr>
              <w:t>2025? </w:t>
            </w:r>
            <w:r>
              <w:rPr>
                <w:spacing w:val="-2"/>
                <w:sz w:val="18"/>
              </w:rPr>
              <w:t>[Información]</w:t>
            </w:r>
          </w:p>
        </w:tc>
        <w:tc>
          <w:tcPr>
            <w:tcW w:w="1600" w:type="dxa"/>
          </w:tcPr>
          <w:p>
            <w:pPr>
              <w:pStyle w:val="TableParagraph"/>
              <w:ind w:left="0"/>
              <w:rPr>
                <w:rFonts w:ascii="Times New Roman"/>
                <w:sz w:val="20"/>
              </w:rPr>
            </w:pPr>
          </w:p>
        </w:tc>
        <w:tc>
          <w:tcPr>
            <w:tcW w:w="1400" w:type="dxa"/>
          </w:tcPr>
          <w:p>
            <w:pPr>
              <w:pStyle w:val="TableParagraph"/>
              <w:spacing w:before="50"/>
              <w:ind w:left="20"/>
              <w:jc w:val="center"/>
              <w:rPr>
                <w:sz w:val="18"/>
              </w:rPr>
            </w:pPr>
            <w:r>
              <w:rPr>
                <w:spacing w:val="-5"/>
                <w:w w:val="105"/>
                <w:sz w:val="18"/>
              </w:rPr>
              <w:t>100</w:t>
            </w:r>
          </w:p>
        </w:tc>
      </w:tr>
      <w:tr>
        <w:trPr>
          <w:trHeight w:val="747" w:hRule="atLeast"/>
        </w:trPr>
        <w:tc>
          <w:tcPr>
            <w:tcW w:w="7766" w:type="dxa"/>
          </w:tcPr>
          <w:p>
            <w:pPr>
              <w:pStyle w:val="TableParagraph"/>
              <w:spacing w:before="50"/>
              <w:ind w:left="59"/>
              <w:rPr>
                <w:sz w:val="18"/>
              </w:rPr>
            </w:pPr>
            <w:r>
              <w:rPr>
                <w:sz w:val="18"/>
              </w:rPr>
              <w:t>¿Se</w:t>
            </w:r>
            <w:r>
              <w:rPr>
                <w:spacing w:val="-15"/>
                <w:sz w:val="18"/>
              </w:rPr>
              <w:t> </w:t>
            </w:r>
            <w:r>
              <w:rPr>
                <w:sz w:val="18"/>
              </w:rPr>
              <w:t>informa</w:t>
            </w:r>
            <w:r>
              <w:rPr>
                <w:spacing w:val="-14"/>
                <w:sz w:val="18"/>
              </w:rPr>
              <w:t> </w:t>
            </w:r>
            <w:r>
              <w:rPr>
                <w:sz w:val="18"/>
              </w:rPr>
              <w:t>a</w:t>
            </w:r>
            <w:r>
              <w:rPr>
                <w:spacing w:val="-13"/>
                <w:sz w:val="18"/>
              </w:rPr>
              <w:t> </w:t>
            </w:r>
            <w:r>
              <w:rPr>
                <w:sz w:val="18"/>
              </w:rPr>
              <w:t>la</w:t>
            </w:r>
            <w:r>
              <w:rPr>
                <w:spacing w:val="-14"/>
                <w:sz w:val="18"/>
              </w:rPr>
              <w:t> </w:t>
            </w:r>
            <w:r>
              <w:rPr>
                <w:sz w:val="18"/>
              </w:rPr>
              <w:t>ciudadanía</w:t>
            </w:r>
            <w:r>
              <w:rPr>
                <w:spacing w:val="-14"/>
                <w:sz w:val="18"/>
              </w:rPr>
              <w:t> </w:t>
            </w:r>
            <w:r>
              <w:rPr>
                <w:sz w:val="18"/>
              </w:rPr>
              <w:t>en</w:t>
            </w:r>
            <w:r>
              <w:rPr>
                <w:spacing w:val="-14"/>
                <w:sz w:val="18"/>
              </w:rPr>
              <w:t> </w:t>
            </w:r>
            <w:r>
              <w:rPr>
                <w:sz w:val="18"/>
              </w:rPr>
              <w:t>la</w:t>
            </w:r>
            <w:r>
              <w:rPr>
                <w:spacing w:val="-14"/>
                <w:sz w:val="18"/>
              </w:rPr>
              <w:t> </w:t>
            </w:r>
            <w:r>
              <w:rPr>
                <w:sz w:val="18"/>
              </w:rPr>
              <w:t>web</w:t>
            </w:r>
            <w:r>
              <w:rPr>
                <w:spacing w:val="-14"/>
                <w:sz w:val="18"/>
              </w:rPr>
              <w:t> </w:t>
            </w:r>
            <w:r>
              <w:rPr>
                <w:sz w:val="18"/>
              </w:rPr>
              <w:t>o</w:t>
            </w:r>
            <w:r>
              <w:rPr>
                <w:spacing w:val="-13"/>
                <w:sz w:val="18"/>
              </w:rPr>
              <w:t> </w:t>
            </w:r>
            <w:r>
              <w:rPr>
                <w:sz w:val="18"/>
              </w:rPr>
              <w:t>en</w:t>
            </w:r>
            <w:r>
              <w:rPr>
                <w:spacing w:val="-14"/>
                <w:sz w:val="18"/>
              </w:rPr>
              <w:t> </w:t>
            </w:r>
            <w:r>
              <w:rPr>
                <w:sz w:val="18"/>
              </w:rPr>
              <w:t>el</w:t>
            </w:r>
            <w:r>
              <w:rPr>
                <w:spacing w:val="-14"/>
                <w:sz w:val="18"/>
              </w:rPr>
              <w:t> </w:t>
            </w:r>
            <w:r>
              <w:rPr>
                <w:sz w:val="18"/>
              </w:rPr>
              <w:t>portal</w:t>
            </w:r>
            <w:r>
              <w:rPr>
                <w:spacing w:val="-14"/>
                <w:sz w:val="18"/>
              </w:rPr>
              <w:t> </w:t>
            </w:r>
            <w:r>
              <w:rPr>
                <w:sz w:val="18"/>
              </w:rPr>
              <w:t>de</w:t>
            </w:r>
            <w:r>
              <w:rPr>
                <w:spacing w:val="-13"/>
                <w:sz w:val="18"/>
              </w:rPr>
              <w:t> </w:t>
            </w:r>
            <w:r>
              <w:rPr>
                <w:sz w:val="18"/>
              </w:rPr>
              <w:t>transparencia</w:t>
            </w:r>
            <w:r>
              <w:rPr>
                <w:spacing w:val="-14"/>
                <w:sz w:val="18"/>
              </w:rPr>
              <w:t> </w:t>
            </w:r>
            <w:r>
              <w:rPr>
                <w:sz w:val="18"/>
              </w:rPr>
              <w:t>de</w:t>
            </w:r>
            <w:r>
              <w:rPr>
                <w:spacing w:val="-14"/>
                <w:sz w:val="18"/>
              </w:rPr>
              <w:t> </w:t>
            </w:r>
            <w:r>
              <w:rPr>
                <w:sz w:val="18"/>
              </w:rPr>
              <w:t>la</w:t>
            </w:r>
            <w:r>
              <w:rPr>
                <w:spacing w:val="-14"/>
                <w:sz w:val="18"/>
              </w:rPr>
              <w:t> </w:t>
            </w:r>
            <w:r>
              <w:rPr>
                <w:sz w:val="18"/>
              </w:rPr>
              <w:t>entidad</w:t>
            </w:r>
            <w:r>
              <w:rPr>
                <w:spacing w:val="-13"/>
                <w:sz w:val="18"/>
              </w:rPr>
              <w:t> </w:t>
            </w:r>
            <w:r>
              <w:rPr>
                <w:sz w:val="18"/>
              </w:rPr>
              <w:t>sobre</w:t>
            </w:r>
            <w:r>
              <w:rPr>
                <w:spacing w:val="-14"/>
                <w:sz w:val="18"/>
              </w:rPr>
              <w:t> </w:t>
            </w:r>
            <w:r>
              <w:rPr>
                <w:sz w:val="18"/>
              </w:rPr>
              <w:t>la</w:t>
            </w:r>
            <w:r>
              <w:rPr>
                <w:spacing w:val="-14"/>
                <w:sz w:val="18"/>
              </w:rPr>
              <w:t> </w:t>
            </w:r>
            <w:r>
              <w:rPr>
                <w:sz w:val="18"/>
              </w:rPr>
              <w:t>Ley 12/2014, de 26 de diciembre, de transparencia</w:t>
            </w:r>
            <w:r>
              <w:rPr>
                <w:spacing w:val="-2"/>
                <w:sz w:val="18"/>
              </w:rPr>
              <w:t> </w:t>
            </w:r>
            <w:r>
              <w:rPr>
                <w:sz w:val="18"/>
              </w:rPr>
              <w:t>y</w:t>
            </w:r>
            <w:r>
              <w:rPr>
                <w:spacing w:val="-2"/>
                <w:sz w:val="18"/>
              </w:rPr>
              <w:t> </w:t>
            </w:r>
            <w:r>
              <w:rPr>
                <w:sz w:val="18"/>
              </w:rPr>
              <w:t>de acceso a la información pública? </w:t>
            </w:r>
            <w:r>
              <w:rPr>
                <w:spacing w:val="-2"/>
                <w:sz w:val="18"/>
              </w:rPr>
              <w:t>[Información]</w:t>
            </w:r>
          </w:p>
        </w:tc>
        <w:tc>
          <w:tcPr>
            <w:tcW w:w="1600" w:type="dxa"/>
          </w:tcPr>
          <w:p>
            <w:pPr>
              <w:pStyle w:val="TableParagraph"/>
              <w:ind w:left="0"/>
              <w:rPr>
                <w:rFonts w:ascii="Times New Roman"/>
                <w:sz w:val="20"/>
              </w:rPr>
            </w:pPr>
          </w:p>
        </w:tc>
        <w:tc>
          <w:tcPr>
            <w:tcW w:w="1400" w:type="dxa"/>
          </w:tcPr>
          <w:p>
            <w:pPr>
              <w:pStyle w:val="TableParagraph"/>
              <w:spacing w:before="50"/>
              <w:ind w:left="20"/>
              <w:jc w:val="center"/>
              <w:rPr>
                <w:sz w:val="18"/>
              </w:rPr>
            </w:pPr>
            <w:r>
              <w:rPr>
                <w:spacing w:val="-5"/>
                <w:w w:val="105"/>
                <w:sz w:val="18"/>
              </w:rPr>
              <w:t>100</w:t>
            </w:r>
          </w:p>
        </w:tc>
      </w:tr>
      <w:tr>
        <w:trPr>
          <w:trHeight w:val="532" w:hRule="atLeast"/>
        </w:trPr>
        <w:tc>
          <w:tcPr>
            <w:tcW w:w="7766" w:type="dxa"/>
          </w:tcPr>
          <w:p>
            <w:pPr>
              <w:pStyle w:val="TableParagraph"/>
              <w:spacing w:before="50"/>
              <w:ind w:left="59"/>
              <w:rPr>
                <w:sz w:val="18"/>
              </w:rPr>
            </w:pPr>
            <w:r>
              <w:rPr>
                <w:sz w:val="18"/>
              </w:rPr>
              <w:t>¿Se</w:t>
            </w:r>
            <w:r>
              <w:rPr>
                <w:spacing w:val="-12"/>
                <w:sz w:val="18"/>
              </w:rPr>
              <w:t> </w:t>
            </w:r>
            <w:r>
              <w:rPr>
                <w:sz w:val="18"/>
              </w:rPr>
              <w:t>publica</w:t>
            </w:r>
            <w:r>
              <w:rPr>
                <w:spacing w:val="-12"/>
                <w:sz w:val="18"/>
              </w:rPr>
              <w:t> </w:t>
            </w:r>
            <w:r>
              <w:rPr>
                <w:sz w:val="18"/>
              </w:rPr>
              <w:t>información</w:t>
            </w:r>
            <w:r>
              <w:rPr>
                <w:spacing w:val="-12"/>
                <w:sz w:val="18"/>
              </w:rPr>
              <w:t> </w:t>
            </w:r>
            <w:r>
              <w:rPr>
                <w:sz w:val="18"/>
              </w:rPr>
              <w:t>general</w:t>
            </w:r>
            <w:r>
              <w:rPr>
                <w:spacing w:val="-12"/>
                <w:sz w:val="18"/>
              </w:rPr>
              <w:t> </w:t>
            </w:r>
            <w:r>
              <w:rPr>
                <w:sz w:val="18"/>
              </w:rPr>
              <w:t>institucional,</w:t>
            </w:r>
            <w:r>
              <w:rPr>
                <w:spacing w:val="-12"/>
                <w:sz w:val="18"/>
              </w:rPr>
              <w:t> </w:t>
            </w:r>
            <w:r>
              <w:rPr>
                <w:sz w:val="18"/>
              </w:rPr>
              <w:t>histórica</w:t>
            </w:r>
            <w:r>
              <w:rPr>
                <w:spacing w:val="-15"/>
                <w:sz w:val="18"/>
              </w:rPr>
              <w:t> </w:t>
            </w:r>
            <w:r>
              <w:rPr>
                <w:sz w:val="18"/>
              </w:rPr>
              <w:t>y</w:t>
            </w:r>
            <w:r>
              <w:rPr>
                <w:spacing w:val="-15"/>
                <w:sz w:val="18"/>
              </w:rPr>
              <w:t> </w:t>
            </w:r>
            <w:r>
              <w:rPr>
                <w:sz w:val="18"/>
              </w:rPr>
              <w:t>económica</w:t>
            </w:r>
            <w:r>
              <w:rPr>
                <w:spacing w:val="-12"/>
                <w:sz w:val="18"/>
              </w:rPr>
              <w:t> </w:t>
            </w:r>
            <w:r>
              <w:rPr>
                <w:sz w:val="18"/>
              </w:rPr>
              <w:t>de</w:t>
            </w:r>
            <w:r>
              <w:rPr>
                <w:spacing w:val="-12"/>
                <w:sz w:val="18"/>
              </w:rPr>
              <w:t> </w:t>
            </w:r>
            <w:r>
              <w:rPr>
                <w:sz w:val="18"/>
              </w:rPr>
              <w:t>la</w:t>
            </w:r>
            <w:r>
              <w:rPr>
                <w:spacing w:val="-12"/>
                <w:sz w:val="18"/>
              </w:rPr>
              <w:t> </w:t>
            </w:r>
            <w:r>
              <w:rPr>
                <w:sz w:val="18"/>
              </w:rPr>
              <w:t>entidad</w:t>
            </w:r>
            <w:r>
              <w:rPr>
                <w:spacing w:val="-12"/>
                <w:sz w:val="18"/>
              </w:rPr>
              <w:t> </w:t>
            </w:r>
            <w:r>
              <w:rPr>
                <w:sz w:val="18"/>
              </w:rPr>
              <w:t>en</w:t>
            </w:r>
            <w:r>
              <w:rPr>
                <w:spacing w:val="-12"/>
                <w:sz w:val="18"/>
              </w:rPr>
              <w:t> </w:t>
            </w:r>
            <w:r>
              <w:rPr>
                <w:sz w:val="18"/>
              </w:rPr>
              <w:t>el</w:t>
            </w:r>
            <w:r>
              <w:rPr>
                <w:spacing w:val="-12"/>
                <w:sz w:val="18"/>
              </w:rPr>
              <w:t> </w:t>
            </w:r>
            <w:r>
              <w:rPr>
                <w:sz w:val="18"/>
              </w:rPr>
              <w:t>portal</w:t>
            </w:r>
            <w:r>
              <w:rPr>
                <w:spacing w:val="-12"/>
                <w:sz w:val="18"/>
              </w:rPr>
              <w:t> </w:t>
            </w:r>
            <w:r>
              <w:rPr>
                <w:sz w:val="18"/>
              </w:rPr>
              <w:t>de transparencia?</w:t>
            </w:r>
            <w:r>
              <w:rPr>
                <w:spacing w:val="-6"/>
                <w:sz w:val="18"/>
              </w:rPr>
              <w:t> </w:t>
            </w:r>
            <w:r>
              <w:rPr>
                <w:sz w:val="18"/>
              </w:rPr>
              <w:t>[Información]</w:t>
            </w:r>
          </w:p>
        </w:tc>
        <w:tc>
          <w:tcPr>
            <w:tcW w:w="1600" w:type="dxa"/>
          </w:tcPr>
          <w:p>
            <w:pPr>
              <w:pStyle w:val="TableParagraph"/>
              <w:ind w:left="0"/>
              <w:rPr>
                <w:rFonts w:ascii="Times New Roman"/>
                <w:sz w:val="20"/>
              </w:rPr>
            </w:pPr>
          </w:p>
        </w:tc>
        <w:tc>
          <w:tcPr>
            <w:tcW w:w="1400" w:type="dxa"/>
          </w:tcPr>
          <w:p>
            <w:pPr>
              <w:pStyle w:val="TableParagraph"/>
              <w:spacing w:before="50"/>
              <w:ind w:left="20"/>
              <w:jc w:val="center"/>
              <w:rPr>
                <w:sz w:val="18"/>
              </w:rPr>
            </w:pPr>
            <w:r>
              <w:rPr>
                <w:spacing w:val="-5"/>
                <w:w w:val="105"/>
                <w:sz w:val="18"/>
              </w:rPr>
              <w:t>100</w:t>
            </w:r>
          </w:p>
        </w:tc>
      </w:tr>
    </w:tbl>
    <w:p>
      <w:pPr>
        <w:spacing w:before="296"/>
        <w:ind w:left="1" w:right="1" w:firstLine="0"/>
        <w:jc w:val="center"/>
        <w:rPr>
          <w:sz w:val="28"/>
        </w:rPr>
      </w:pPr>
      <w:r>
        <w:rPr>
          <w:spacing w:val="-2"/>
          <w:sz w:val="28"/>
        </w:rPr>
        <w:t>Colaboración</w:t>
      </w:r>
      <w:r>
        <w:rPr>
          <w:spacing w:val="-10"/>
          <w:sz w:val="28"/>
        </w:rPr>
        <w:t> </w:t>
      </w:r>
      <w:r>
        <w:rPr>
          <w:spacing w:val="-2"/>
          <w:sz w:val="28"/>
        </w:rPr>
        <w:t>con</w:t>
      </w:r>
      <w:r>
        <w:rPr>
          <w:spacing w:val="-9"/>
          <w:sz w:val="28"/>
        </w:rPr>
        <w:t> </w:t>
      </w:r>
      <w:r>
        <w:rPr>
          <w:spacing w:val="-2"/>
          <w:sz w:val="28"/>
        </w:rPr>
        <w:t>el</w:t>
      </w:r>
      <w:r>
        <w:rPr>
          <w:spacing w:val="-9"/>
          <w:sz w:val="28"/>
        </w:rPr>
        <w:t> </w:t>
      </w:r>
      <w:r>
        <w:rPr>
          <w:spacing w:val="-2"/>
          <w:sz w:val="28"/>
        </w:rPr>
        <w:t>Comisionado</w:t>
      </w:r>
      <w:r>
        <w:rPr>
          <w:spacing w:val="-9"/>
          <w:sz w:val="28"/>
        </w:rPr>
        <w:t> </w:t>
      </w:r>
      <w:r>
        <w:rPr>
          <w:spacing w:val="-2"/>
          <w:sz w:val="28"/>
        </w:rPr>
        <w:t>(presentación</w:t>
      </w:r>
      <w:r>
        <w:rPr>
          <w:spacing w:val="-9"/>
          <w:sz w:val="28"/>
        </w:rPr>
        <w:t> </w:t>
      </w:r>
      <w:r>
        <w:rPr>
          <w:spacing w:val="-2"/>
          <w:sz w:val="28"/>
        </w:rPr>
        <w:t>en</w:t>
      </w:r>
      <w:r>
        <w:rPr>
          <w:spacing w:val="-9"/>
          <w:sz w:val="28"/>
        </w:rPr>
        <w:t> </w:t>
      </w:r>
      <w:r>
        <w:rPr>
          <w:spacing w:val="-2"/>
          <w:sz w:val="28"/>
        </w:rPr>
        <w:t>plazo):</w:t>
      </w:r>
      <w:r>
        <w:rPr>
          <w:spacing w:val="-9"/>
          <w:sz w:val="28"/>
        </w:rPr>
        <w:t> </w:t>
      </w:r>
      <w:r>
        <w:rPr>
          <w:spacing w:val="-4"/>
          <w:sz w:val="28"/>
        </w:rPr>
        <w:t>0,30</w:t>
      </w:r>
    </w:p>
    <w:sectPr>
      <w:pgSz w:w="11900" w:h="16840"/>
      <w:pgMar w:header="567" w:footer="1113" w:top="1940" w:bottom="130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mc:AlternateContent>
        <mc:Choice Requires="wps">
          <w:drawing>
            <wp:anchor distT="0" distB="0" distL="0" distR="0" allowOverlap="1" layoutInCell="1" locked="0" behindDoc="1" simplePos="0" relativeHeight="486746112">
              <wp:simplePos x="0" y="0"/>
              <wp:positionH relativeFrom="page">
                <wp:posOffset>321894</wp:posOffset>
              </wp:positionH>
              <wp:positionV relativeFrom="page">
                <wp:posOffset>10185031</wp:posOffset>
              </wp:positionV>
              <wp:extent cx="433070" cy="16256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433070" cy="162560"/>
                      </a:xfrm>
                      <a:prstGeom prst="rect">
                        <a:avLst/>
                      </a:prstGeom>
                    </wps:spPr>
                    <wps:txbx>
                      <w:txbxContent>
                        <w:p>
                          <w:pPr>
                            <w:spacing w:before="17"/>
                            <w:ind w:left="60" w:right="0" w:firstLine="0"/>
                            <w:jc w:val="left"/>
                            <w:rPr>
                              <w:sz w:val="18"/>
                            </w:rPr>
                          </w:pPr>
                          <w:r>
                            <w:rPr>
                              <w:sz w:val="18"/>
                            </w:rPr>
                            <w:fldChar w:fldCharType="begin"/>
                          </w:r>
                          <w:r>
                            <w:rPr>
                              <w:sz w:val="18"/>
                            </w:rPr>
                            <w:instrText> PAGE </w:instrText>
                          </w:r>
                          <w:r>
                            <w:rPr>
                              <w:sz w:val="18"/>
                            </w:rPr>
                            <w:fldChar w:fldCharType="separate"/>
                          </w:r>
                          <w:r>
                            <w:rPr>
                              <w:sz w:val="18"/>
                            </w:rPr>
                            <w:t>1</w:t>
                          </w:r>
                          <w:r>
                            <w:rPr>
                              <w:sz w:val="18"/>
                            </w:rPr>
                            <w:fldChar w:fldCharType="end"/>
                          </w:r>
                          <w:r>
                            <w:rPr>
                              <w:spacing w:val="-9"/>
                              <w:sz w:val="18"/>
                            </w:rPr>
                            <w:t> </w:t>
                          </w:r>
                          <w:r>
                            <w:rPr>
                              <w:sz w:val="18"/>
                            </w:rPr>
                            <w:t>de</w:t>
                          </w:r>
                          <w:r>
                            <w:rPr>
                              <w:spacing w:val="-8"/>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12</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25.346001pt;margin-top:801.971008pt;width:34.1pt;height:12.8pt;mso-position-horizontal-relative:page;mso-position-vertical-relative:page;z-index:-16570368" type="#_x0000_t202" id="docshape2" filled="false" stroked="false">
              <v:textbox inset="0,0,0,0">
                <w:txbxContent>
                  <w:p>
                    <w:pPr>
                      <w:spacing w:before="17"/>
                      <w:ind w:left="60" w:right="0" w:firstLine="0"/>
                      <w:jc w:val="left"/>
                      <w:rPr>
                        <w:sz w:val="18"/>
                      </w:rPr>
                    </w:pPr>
                    <w:r>
                      <w:rPr>
                        <w:sz w:val="18"/>
                      </w:rPr>
                      <w:fldChar w:fldCharType="begin"/>
                    </w:r>
                    <w:r>
                      <w:rPr>
                        <w:sz w:val="18"/>
                      </w:rPr>
                      <w:instrText> PAGE </w:instrText>
                    </w:r>
                    <w:r>
                      <w:rPr>
                        <w:sz w:val="18"/>
                      </w:rPr>
                      <w:fldChar w:fldCharType="separate"/>
                    </w:r>
                    <w:r>
                      <w:rPr>
                        <w:sz w:val="18"/>
                      </w:rPr>
                      <w:t>1</w:t>
                    </w:r>
                    <w:r>
                      <w:rPr>
                        <w:sz w:val="18"/>
                      </w:rPr>
                      <w:fldChar w:fldCharType="end"/>
                    </w:r>
                    <w:r>
                      <w:rPr>
                        <w:spacing w:val="-9"/>
                        <w:sz w:val="18"/>
                      </w:rPr>
                      <w:t> </w:t>
                    </w:r>
                    <w:r>
                      <w:rPr>
                        <w:sz w:val="18"/>
                      </w:rPr>
                      <w:t>de</w:t>
                    </w:r>
                    <w:r>
                      <w:rPr>
                        <w:spacing w:val="-8"/>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12</w:t>
                    </w:r>
                    <w:r>
                      <w:rPr>
                        <w:spacing w:val="-5"/>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mc:AlternateContent>
        <mc:Choice Requires="wps">
          <w:drawing>
            <wp:anchor distT="0" distB="0" distL="0" distR="0" allowOverlap="1" layoutInCell="1" locked="0" behindDoc="1" simplePos="0" relativeHeight="486747648">
              <wp:simplePos x="0" y="0"/>
              <wp:positionH relativeFrom="page">
                <wp:posOffset>321899</wp:posOffset>
              </wp:positionH>
              <wp:positionV relativeFrom="page">
                <wp:posOffset>9847205</wp:posOffset>
              </wp:positionV>
              <wp:extent cx="4609465" cy="50038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4609465" cy="500380"/>
                      </a:xfrm>
                      <a:prstGeom prst="rect">
                        <a:avLst/>
                      </a:prstGeom>
                    </wps:spPr>
                    <wps:txbx>
                      <w:txbxContent>
                        <w:p>
                          <w:pPr>
                            <w:spacing w:line="217" w:lineRule="exact" w:before="17"/>
                            <w:ind w:left="60" w:right="0" w:firstLine="0"/>
                            <w:jc w:val="left"/>
                            <w:rPr>
                              <w:sz w:val="18"/>
                            </w:rPr>
                          </w:pPr>
                          <w:r>
                            <w:rPr>
                              <w:sz w:val="18"/>
                            </w:rPr>
                            <w:t>Informe</w:t>
                          </w:r>
                          <w:r>
                            <w:rPr>
                              <w:spacing w:val="-1"/>
                              <w:sz w:val="18"/>
                            </w:rPr>
                            <w:t> </w:t>
                          </w:r>
                          <w:r>
                            <w:rPr>
                              <w:sz w:val="18"/>
                            </w:rPr>
                            <w:t>definitivo</w:t>
                          </w:r>
                          <w:r>
                            <w:rPr>
                              <w:spacing w:val="-1"/>
                              <w:sz w:val="18"/>
                            </w:rPr>
                            <w:t> </w:t>
                          </w:r>
                          <w:r>
                            <w:rPr>
                              <w:sz w:val="18"/>
                            </w:rPr>
                            <w:t>emitido</w:t>
                          </w:r>
                          <w:r>
                            <w:rPr>
                              <w:spacing w:val="-1"/>
                              <w:sz w:val="18"/>
                            </w:rPr>
                            <w:t> </w:t>
                          </w:r>
                          <w:r>
                            <w:rPr>
                              <w:sz w:val="18"/>
                            </w:rPr>
                            <w:t>el</w:t>
                          </w:r>
                          <w:r>
                            <w:rPr>
                              <w:spacing w:val="-1"/>
                              <w:sz w:val="18"/>
                            </w:rPr>
                            <w:t> </w:t>
                          </w:r>
                          <w:r>
                            <w:rPr>
                              <w:sz w:val="18"/>
                            </w:rPr>
                            <w:t>09/04/2026</w:t>
                          </w:r>
                          <w:r>
                            <w:rPr>
                              <w:spacing w:val="-1"/>
                              <w:sz w:val="18"/>
                            </w:rPr>
                            <w:t> </w:t>
                          </w:r>
                          <w:r>
                            <w:rPr>
                              <w:sz w:val="18"/>
                            </w:rPr>
                            <w:t>a</w:t>
                          </w:r>
                          <w:r>
                            <w:rPr>
                              <w:spacing w:val="-1"/>
                              <w:sz w:val="18"/>
                            </w:rPr>
                            <w:t> </w:t>
                          </w:r>
                          <w:r>
                            <w:rPr>
                              <w:sz w:val="18"/>
                            </w:rPr>
                            <w:t>las </w:t>
                          </w:r>
                          <w:r>
                            <w:rPr>
                              <w:spacing w:val="-4"/>
                              <w:sz w:val="18"/>
                            </w:rPr>
                            <w:t>14:24</w:t>
                          </w:r>
                        </w:p>
                        <w:p>
                          <w:pPr>
                            <w:spacing w:line="217" w:lineRule="exact" w:before="0"/>
                            <w:ind w:left="60" w:right="0" w:firstLine="0"/>
                            <w:jc w:val="left"/>
                            <w:rPr>
                              <w:b/>
                              <w:sz w:val="18"/>
                            </w:rPr>
                          </w:pPr>
                          <w:r>
                            <w:rPr>
                              <w:b/>
                              <w:w w:val="90"/>
                              <w:sz w:val="18"/>
                            </w:rPr>
                            <w:t>Entidad</w:t>
                          </w:r>
                          <w:r>
                            <w:rPr>
                              <w:b/>
                              <w:spacing w:val="2"/>
                              <w:sz w:val="18"/>
                            </w:rPr>
                            <w:t> </w:t>
                          </w:r>
                          <w:r>
                            <w:rPr>
                              <w:b/>
                              <w:w w:val="90"/>
                              <w:sz w:val="18"/>
                            </w:rPr>
                            <w:t>evaluada:</w:t>
                          </w:r>
                          <w:r>
                            <w:rPr>
                              <w:b/>
                              <w:spacing w:val="2"/>
                              <w:sz w:val="18"/>
                            </w:rPr>
                            <w:t> </w:t>
                          </w:r>
                          <w:r>
                            <w:rPr>
                              <w:b/>
                              <w:w w:val="90"/>
                              <w:sz w:val="18"/>
                            </w:rPr>
                            <w:t>FEDERACIÓN</w:t>
                          </w:r>
                          <w:r>
                            <w:rPr>
                              <w:b/>
                              <w:spacing w:val="2"/>
                              <w:sz w:val="18"/>
                            </w:rPr>
                            <w:t> </w:t>
                          </w:r>
                          <w:r>
                            <w:rPr>
                              <w:b/>
                              <w:w w:val="90"/>
                              <w:sz w:val="18"/>
                            </w:rPr>
                            <w:t>DE</w:t>
                          </w:r>
                          <w:r>
                            <w:rPr>
                              <w:b/>
                              <w:spacing w:val="-5"/>
                              <w:sz w:val="18"/>
                            </w:rPr>
                            <w:t> </w:t>
                          </w:r>
                          <w:r>
                            <w:rPr>
                              <w:b/>
                              <w:w w:val="90"/>
                              <w:sz w:val="18"/>
                            </w:rPr>
                            <w:t>ASOCIACIONES</w:t>
                          </w:r>
                          <w:r>
                            <w:rPr>
                              <w:b/>
                              <w:spacing w:val="2"/>
                              <w:sz w:val="18"/>
                            </w:rPr>
                            <w:t> </w:t>
                          </w:r>
                          <w:r>
                            <w:rPr>
                              <w:b/>
                              <w:w w:val="90"/>
                              <w:sz w:val="18"/>
                            </w:rPr>
                            <w:t>DE</w:t>
                          </w:r>
                          <w:r>
                            <w:rPr>
                              <w:b/>
                              <w:spacing w:val="3"/>
                              <w:sz w:val="18"/>
                            </w:rPr>
                            <w:t> </w:t>
                          </w:r>
                          <w:r>
                            <w:rPr>
                              <w:b/>
                              <w:w w:val="90"/>
                              <w:sz w:val="18"/>
                            </w:rPr>
                            <w:t>MUJERES</w:t>
                          </w:r>
                          <w:r>
                            <w:rPr>
                              <w:b/>
                              <w:spacing w:val="2"/>
                              <w:sz w:val="18"/>
                            </w:rPr>
                            <w:t> </w:t>
                          </w:r>
                          <w:r>
                            <w:rPr>
                              <w:b/>
                              <w:w w:val="90"/>
                              <w:sz w:val="18"/>
                            </w:rPr>
                            <w:t>RURALES</w:t>
                          </w:r>
                          <w:r>
                            <w:rPr>
                              <w:b/>
                              <w:spacing w:val="2"/>
                              <w:sz w:val="18"/>
                            </w:rPr>
                            <w:t> </w:t>
                          </w:r>
                          <w:r>
                            <w:rPr>
                              <w:b/>
                              <w:spacing w:val="-2"/>
                              <w:w w:val="90"/>
                              <w:sz w:val="18"/>
                            </w:rPr>
                            <w:t>(FADEMUR)</w:t>
                          </w:r>
                        </w:p>
                        <w:p>
                          <w:pPr>
                            <w:spacing w:before="99"/>
                            <w:ind w:left="60" w:right="0" w:firstLine="0"/>
                            <w:jc w:val="left"/>
                            <w:rPr>
                              <w:sz w:val="18"/>
                            </w:rPr>
                          </w:pPr>
                          <w:r>
                            <w:rPr>
                              <w:sz w:val="18"/>
                            </w:rPr>
                            <w:fldChar w:fldCharType="begin"/>
                          </w:r>
                          <w:r>
                            <w:rPr>
                              <w:sz w:val="18"/>
                            </w:rPr>
                            <w:instrText> PAGE </w:instrText>
                          </w:r>
                          <w:r>
                            <w:rPr>
                              <w:sz w:val="18"/>
                            </w:rPr>
                            <w:fldChar w:fldCharType="separate"/>
                          </w:r>
                          <w:r>
                            <w:rPr>
                              <w:sz w:val="18"/>
                            </w:rPr>
                            <w:t>2</w:t>
                          </w:r>
                          <w:r>
                            <w:rPr>
                              <w:sz w:val="18"/>
                            </w:rPr>
                            <w:fldChar w:fldCharType="end"/>
                          </w:r>
                          <w:r>
                            <w:rPr>
                              <w:spacing w:val="-8"/>
                              <w:sz w:val="18"/>
                            </w:rPr>
                            <w:t> </w:t>
                          </w:r>
                          <w:r>
                            <w:rPr>
                              <w:sz w:val="18"/>
                            </w:rPr>
                            <w:t>de</w:t>
                          </w:r>
                          <w:r>
                            <w:rPr>
                              <w:spacing w:val="-8"/>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12</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25.346457pt;margin-top:775.370544pt;width:362.95pt;height:39.4pt;mso-position-horizontal-relative:page;mso-position-vertical-relative:page;z-index:-16568832" type="#_x0000_t202" id="docshape19" filled="false" stroked="false">
              <v:textbox inset="0,0,0,0">
                <w:txbxContent>
                  <w:p>
                    <w:pPr>
                      <w:spacing w:line="217" w:lineRule="exact" w:before="17"/>
                      <w:ind w:left="60" w:right="0" w:firstLine="0"/>
                      <w:jc w:val="left"/>
                      <w:rPr>
                        <w:sz w:val="18"/>
                      </w:rPr>
                    </w:pPr>
                    <w:r>
                      <w:rPr>
                        <w:sz w:val="18"/>
                      </w:rPr>
                      <w:t>Informe</w:t>
                    </w:r>
                    <w:r>
                      <w:rPr>
                        <w:spacing w:val="-1"/>
                        <w:sz w:val="18"/>
                      </w:rPr>
                      <w:t> </w:t>
                    </w:r>
                    <w:r>
                      <w:rPr>
                        <w:sz w:val="18"/>
                      </w:rPr>
                      <w:t>definitivo</w:t>
                    </w:r>
                    <w:r>
                      <w:rPr>
                        <w:spacing w:val="-1"/>
                        <w:sz w:val="18"/>
                      </w:rPr>
                      <w:t> </w:t>
                    </w:r>
                    <w:r>
                      <w:rPr>
                        <w:sz w:val="18"/>
                      </w:rPr>
                      <w:t>emitido</w:t>
                    </w:r>
                    <w:r>
                      <w:rPr>
                        <w:spacing w:val="-1"/>
                        <w:sz w:val="18"/>
                      </w:rPr>
                      <w:t> </w:t>
                    </w:r>
                    <w:r>
                      <w:rPr>
                        <w:sz w:val="18"/>
                      </w:rPr>
                      <w:t>el</w:t>
                    </w:r>
                    <w:r>
                      <w:rPr>
                        <w:spacing w:val="-1"/>
                        <w:sz w:val="18"/>
                      </w:rPr>
                      <w:t> </w:t>
                    </w:r>
                    <w:r>
                      <w:rPr>
                        <w:sz w:val="18"/>
                      </w:rPr>
                      <w:t>09/04/2026</w:t>
                    </w:r>
                    <w:r>
                      <w:rPr>
                        <w:spacing w:val="-1"/>
                        <w:sz w:val="18"/>
                      </w:rPr>
                      <w:t> </w:t>
                    </w:r>
                    <w:r>
                      <w:rPr>
                        <w:sz w:val="18"/>
                      </w:rPr>
                      <w:t>a</w:t>
                    </w:r>
                    <w:r>
                      <w:rPr>
                        <w:spacing w:val="-1"/>
                        <w:sz w:val="18"/>
                      </w:rPr>
                      <w:t> </w:t>
                    </w:r>
                    <w:r>
                      <w:rPr>
                        <w:sz w:val="18"/>
                      </w:rPr>
                      <w:t>las </w:t>
                    </w:r>
                    <w:r>
                      <w:rPr>
                        <w:spacing w:val="-4"/>
                        <w:sz w:val="18"/>
                      </w:rPr>
                      <w:t>14:24</w:t>
                    </w:r>
                  </w:p>
                  <w:p>
                    <w:pPr>
                      <w:spacing w:line="217" w:lineRule="exact" w:before="0"/>
                      <w:ind w:left="60" w:right="0" w:firstLine="0"/>
                      <w:jc w:val="left"/>
                      <w:rPr>
                        <w:b/>
                        <w:sz w:val="18"/>
                      </w:rPr>
                    </w:pPr>
                    <w:r>
                      <w:rPr>
                        <w:b/>
                        <w:w w:val="90"/>
                        <w:sz w:val="18"/>
                      </w:rPr>
                      <w:t>Entidad</w:t>
                    </w:r>
                    <w:r>
                      <w:rPr>
                        <w:b/>
                        <w:spacing w:val="2"/>
                        <w:sz w:val="18"/>
                      </w:rPr>
                      <w:t> </w:t>
                    </w:r>
                    <w:r>
                      <w:rPr>
                        <w:b/>
                        <w:w w:val="90"/>
                        <w:sz w:val="18"/>
                      </w:rPr>
                      <w:t>evaluada:</w:t>
                    </w:r>
                    <w:r>
                      <w:rPr>
                        <w:b/>
                        <w:spacing w:val="2"/>
                        <w:sz w:val="18"/>
                      </w:rPr>
                      <w:t> </w:t>
                    </w:r>
                    <w:r>
                      <w:rPr>
                        <w:b/>
                        <w:w w:val="90"/>
                        <w:sz w:val="18"/>
                      </w:rPr>
                      <w:t>FEDERACIÓN</w:t>
                    </w:r>
                    <w:r>
                      <w:rPr>
                        <w:b/>
                        <w:spacing w:val="2"/>
                        <w:sz w:val="18"/>
                      </w:rPr>
                      <w:t> </w:t>
                    </w:r>
                    <w:r>
                      <w:rPr>
                        <w:b/>
                        <w:w w:val="90"/>
                        <w:sz w:val="18"/>
                      </w:rPr>
                      <w:t>DE</w:t>
                    </w:r>
                    <w:r>
                      <w:rPr>
                        <w:b/>
                        <w:spacing w:val="-5"/>
                        <w:sz w:val="18"/>
                      </w:rPr>
                      <w:t> </w:t>
                    </w:r>
                    <w:r>
                      <w:rPr>
                        <w:b/>
                        <w:w w:val="90"/>
                        <w:sz w:val="18"/>
                      </w:rPr>
                      <w:t>ASOCIACIONES</w:t>
                    </w:r>
                    <w:r>
                      <w:rPr>
                        <w:b/>
                        <w:spacing w:val="2"/>
                        <w:sz w:val="18"/>
                      </w:rPr>
                      <w:t> </w:t>
                    </w:r>
                    <w:r>
                      <w:rPr>
                        <w:b/>
                        <w:w w:val="90"/>
                        <w:sz w:val="18"/>
                      </w:rPr>
                      <w:t>DE</w:t>
                    </w:r>
                    <w:r>
                      <w:rPr>
                        <w:b/>
                        <w:spacing w:val="3"/>
                        <w:sz w:val="18"/>
                      </w:rPr>
                      <w:t> </w:t>
                    </w:r>
                    <w:r>
                      <w:rPr>
                        <w:b/>
                        <w:w w:val="90"/>
                        <w:sz w:val="18"/>
                      </w:rPr>
                      <w:t>MUJERES</w:t>
                    </w:r>
                    <w:r>
                      <w:rPr>
                        <w:b/>
                        <w:spacing w:val="2"/>
                        <w:sz w:val="18"/>
                      </w:rPr>
                      <w:t> </w:t>
                    </w:r>
                    <w:r>
                      <w:rPr>
                        <w:b/>
                        <w:w w:val="90"/>
                        <w:sz w:val="18"/>
                      </w:rPr>
                      <w:t>RURALES</w:t>
                    </w:r>
                    <w:r>
                      <w:rPr>
                        <w:b/>
                        <w:spacing w:val="2"/>
                        <w:sz w:val="18"/>
                      </w:rPr>
                      <w:t> </w:t>
                    </w:r>
                    <w:r>
                      <w:rPr>
                        <w:b/>
                        <w:spacing w:val="-2"/>
                        <w:w w:val="90"/>
                        <w:sz w:val="18"/>
                      </w:rPr>
                      <w:t>(FADEMUR)</w:t>
                    </w:r>
                  </w:p>
                  <w:p>
                    <w:pPr>
                      <w:spacing w:before="99"/>
                      <w:ind w:left="60" w:right="0" w:firstLine="0"/>
                      <w:jc w:val="left"/>
                      <w:rPr>
                        <w:sz w:val="18"/>
                      </w:rPr>
                    </w:pPr>
                    <w:r>
                      <w:rPr>
                        <w:sz w:val="18"/>
                      </w:rPr>
                      <w:fldChar w:fldCharType="begin"/>
                    </w:r>
                    <w:r>
                      <w:rPr>
                        <w:sz w:val="18"/>
                      </w:rPr>
                      <w:instrText> PAGE </w:instrText>
                    </w:r>
                    <w:r>
                      <w:rPr>
                        <w:sz w:val="18"/>
                      </w:rPr>
                      <w:fldChar w:fldCharType="separate"/>
                    </w:r>
                    <w:r>
                      <w:rPr>
                        <w:sz w:val="18"/>
                      </w:rPr>
                      <w:t>2</w:t>
                    </w:r>
                    <w:r>
                      <w:rPr>
                        <w:sz w:val="18"/>
                      </w:rPr>
                      <w:fldChar w:fldCharType="end"/>
                    </w:r>
                    <w:r>
                      <w:rPr>
                        <w:spacing w:val="-8"/>
                        <w:sz w:val="18"/>
                      </w:rPr>
                      <w:t> </w:t>
                    </w:r>
                    <w:r>
                      <w:rPr>
                        <w:sz w:val="18"/>
                      </w:rPr>
                      <w:t>de</w:t>
                    </w:r>
                    <w:r>
                      <w:rPr>
                        <w:spacing w:val="-8"/>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12</w:t>
                    </w:r>
                    <w:r>
                      <w:rPr>
                        <w:spacing w:val="-5"/>
                        <w:sz w:val="18"/>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mc:AlternateContent>
        <mc:Choice Requires="wps">
          <w:drawing>
            <wp:anchor distT="0" distB="0" distL="0" distR="0" allowOverlap="1" layoutInCell="1" locked="0" behindDoc="1" simplePos="0" relativeHeight="486749184">
              <wp:simplePos x="0" y="0"/>
              <wp:positionH relativeFrom="page">
                <wp:posOffset>321899</wp:posOffset>
              </wp:positionH>
              <wp:positionV relativeFrom="page">
                <wp:posOffset>9847205</wp:posOffset>
              </wp:positionV>
              <wp:extent cx="4609465" cy="50038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4609465" cy="500380"/>
                      </a:xfrm>
                      <a:prstGeom prst="rect">
                        <a:avLst/>
                      </a:prstGeom>
                    </wps:spPr>
                    <wps:txbx>
                      <w:txbxContent>
                        <w:p>
                          <w:pPr>
                            <w:spacing w:line="217" w:lineRule="exact" w:before="17"/>
                            <w:ind w:left="60" w:right="0" w:firstLine="0"/>
                            <w:jc w:val="left"/>
                            <w:rPr>
                              <w:sz w:val="18"/>
                            </w:rPr>
                          </w:pPr>
                          <w:r>
                            <w:rPr>
                              <w:sz w:val="18"/>
                            </w:rPr>
                            <w:t>Informe</w:t>
                          </w:r>
                          <w:r>
                            <w:rPr>
                              <w:spacing w:val="-1"/>
                              <w:sz w:val="18"/>
                            </w:rPr>
                            <w:t> </w:t>
                          </w:r>
                          <w:r>
                            <w:rPr>
                              <w:sz w:val="18"/>
                            </w:rPr>
                            <w:t>definitivo</w:t>
                          </w:r>
                          <w:r>
                            <w:rPr>
                              <w:spacing w:val="-1"/>
                              <w:sz w:val="18"/>
                            </w:rPr>
                            <w:t> </w:t>
                          </w:r>
                          <w:r>
                            <w:rPr>
                              <w:sz w:val="18"/>
                            </w:rPr>
                            <w:t>emitido</w:t>
                          </w:r>
                          <w:r>
                            <w:rPr>
                              <w:spacing w:val="-1"/>
                              <w:sz w:val="18"/>
                            </w:rPr>
                            <w:t> </w:t>
                          </w:r>
                          <w:r>
                            <w:rPr>
                              <w:sz w:val="18"/>
                            </w:rPr>
                            <w:t>el</w:t>
                          </w:r>
                          <w:r>
                            <w:rPr>
                              <w:spacing w:val="-1"/>
                              <w:sz w:val="18"/>
                            </w:rPr>
                            <w:t> </w:t>
                          </w:r>
                          <w:r>
                            <w:rPr>
                              <w:sz w:val="18"/>
                            </w:rPr>
                            <w:t>09/04/2026</w:t>
                          </w:r>
                          <w:r>
                            <w:rPr>
                              <w:spacing w:val="-1"/>
                              <w:sz w:val="18"/>
                            </w:rPr>
                            <w:t> </w:t>
                          </w:r>
                          <w:r>
                            <w:rPr>
                              <w:sz w:val="18"/>
                            </w:rPr>
                            <w:t>a</w:t>
                          </w:r>
                          <w:r>
                            <w:rPr>
                              <w:spacing w:val="-1"/>
                              <w:sz w:val="18"/>
                            </w:rPr>
                            <w:t> </w:t>
                          </w:r>
                          <w:r>
                            <w:rPr>
                              <w:sz w:val="18"/>
                            </w:rPr>
                            <w:t>las </w:t>
                          </w:r>
                          <w:r>
                            <w:rPr>
                              <w:spacing w:val="-4"/>
                              <w:sz w:val="18"/>
                            </w:rPr>
                            <w:t>14:24</w:t>
                          </w:r>
                        </w:p>
                        <w:p>
                          <w:pPr>
                            <w:spacing w:line="217" w:lineRule="exact" w:before="0"/>
                            <w:ind w:left="60" w:right="0" w:firstLine="0"/>
                            <w:jc w:val="left"/>
                            <w:rPr>
                              <w:b/>
                              <w:sz w:val="18"/>
                            </w:rPr>
                          </w:pPr>
                          <w:r>
                            <w:rPr>
                              <w:b/>
                              <w:w w:val="90"/>
                              <w:sz w:val="18"/>
                            </w:rPr>
                            <w:t>Entidad</w:t>
                          </w:r>
                          <w:r>
                            <w:rPr>
                              <w:b/>
                              <w:spacing w:val="2"/>
                              <w:sz w:val="18"/>
                            </w:rPr>
                            <w:t> </w:t>
                          </w:r>
                          <w:r>
                            <w:rPr>
                              <w:b/>
                              <w:w w:val="90"/>
                              <w:sz w:val="18"/>
                            </w:rPr>
                            <w:t>evaluada:</w:t>
                          </w:r>
                          <w:r>
                            <w:rPr>
                              <w:b/>
                              <w:spacing w:val="2"/>
                              <w:sz w:val="18"/>
                            </w:rPr>
                            <w:t> </w:t>
                          </w:r>
                          <w:r>
                            <w:rPr>
                              <w:b/>
                              <w:w w:val="90"/>
                              <w:sz w:val="18"/>
                            </w:rPr>
                            <w:t>FEDERACIÓN</w:t>
                          </w:r>
                          <w:r>
                            <w:rPr>
                              <w:b/>
                              <w:spacing w:val="2"/>
                              <w:sz w:val="18"/>
                            </w:rPr>
                            <w:t> </w:t>
                          </w:r>
                          <w:r>
                            <w:rPr>
                              <w:b/>
                              <w:w w:val="90"/>
                              <w:sz w:val="18"/>
                            </w:rPr>
                            <w:t>DE</w:t>
                          </w:r>
                          <w:r>
                            <w:rPr>
                              <w:b/>
                              <w:spacing w:val="-5"/>
                              <w:sz w:val="18"/>
                            </w:rPr>
                            <w:t> </w:t>
                          </w:r>
                          <w:r>
                            <w:rPr>
                              <w:b/>
                              <w:w w:val="90"/>
                              <w:sz w:val="18"/>
                            </w:rPr>
                            <w:t>ASOCIACIONES</w:t>
                          </w:r>
                          <w:r>
                            <w:rPr>
                              <w:b/>
                              <w:spacing w:val="2"/>
                              <w:sz w:val="18"/>
                            </w:rPr>
                            <w:t> </w:t>
                          </w:r>
                          <w:r>
                            <w:rPr>
                              <w:b/>
                              <w:w w:val="90"/>
                              <w:sz w:val="18"/>
                            </w:rPr>
                            <w:t>DE</w:t>
                          </w:r>
                          <w:r>
                            <w:rPr>
                              <w:b/>
                              <w:spacing w:val="3"/>
                              <w:sz w:val="18"/>
                            </w:rPr>
                            <w:t> </w:t>
                          </w:r>
                          <w:r>
                            <w:rPr>
                              <w:b/>
                              <w:w w:val="90"/>
                              <w:sz w:val="18"/>
                            </w:rPr>
                            <w:t>MUJERES</w:t>
                          </w:r>
                          <w:r>
                            <w:rPr>
                              <w:b/>
                              <w:spacing w:val="2"/>
                              <w:sz w:val="18"/>
                            </w:rPr>
                            <w:t> </w:t>
                          </w:r>
                          <w:r>
                            <w:rPr>
                              <w:b/>
                              <w:w w:val="90"/>
                              <w:sz w:val="18"/>
                            </w:rPr>
                            <w:t>RURALES</w:t>
                          </w:r>
                          <w:r>
                            <w:rPr>
                              <w:b/>
                              <w:spacing w:val="2"/>
                              <w:sz w:val="18"/>
                            </w:rPr>
                            <w:t> </w:t>
                          </w:r>
                          <w:r>
                            <w:rPr>
                              <w:b/>
                              <w:spacing w:val="-2"/>
                              <w:w w:val="90"/>
                              <w:sz w:val="18"/>
                            </w:rPr>
                            <w:t>(FADEMUR)</w:t>
                          </w:r>
                        </w:p>
                        <w:p>
                          <w:pPr>
                            <w:spacing w:before="99"/>
                            <w:ind w:left="60" w:right="0" w:firstLine="0"/>
                            <w:jc w:val="left"/>
                            <w:rPr>
                              <w:sz w:val="18"/>
                            </w:rPr>
                          </w:pPr>
                          <w:r>
                            <w:rPr>
                              <w:sz w:val="18"/>
                            </w:rPr>
                            <w:fldChar w:fldCharType="begin"/>
                          </w:r>
                          <w:r>
                            <w:rPr>
                              <w:sz w:val="18"/>
                            </w:rPr>
                            <w:instrText> PAGE </w:instrText>
                          </w:r>
                          <w:r>
                            <w:rPr>
                              <w:sz w:val="18"/>
                            </w:rPr>
                            <w:fldChar w:fldCharType="separate"/>
                          </w:r>
                          <w:r>
                            <w:rPr>
                              <w:sz w:val="18"/>
                            </w:rPr>
                            <w:t>10</w:t>
                          </w:r>
                          <w:r>
                            <w:rPr>
                              <w:sz w:val="18"/>
                            </w:rPr>
                            <w:fldChar w:fldCharType="end"/>
                          </w:r>
                          <w:r>
                            <w:rPr>
                              <w:spacing w:val="-5"/>
                              <w:sz w:val="18"/>
                            </w:rPr>
                            <w:t> </w:t>
                          </w:r>
                          <w:r>
                            <w:rPr>
                              <w:sz w:val="18"/>
                            </w:rPr>
                            <w:t>de</w:t>
                          </w:r>
                          <w:r>
                            <w:rPr>
                              <w:spacing w:val="-5"/>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12</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25.346457pt;margin-top:775.370544pt;width:362.95pt;height:39.4pt;mso-position-horizontal-relative:page;mso-position-vertical-relative:page;z-index:-16567296" type="#_x0000_t202" id="docshape79" filled="false" stroked="false">
              <v:textbox inset="0,0,0,0">
                <w:txbxContent>
                  <w:p>
                    <w:pPr>
                      <w:spacing w:line="217" w:lineRule="exact" w:before="17"/>
                      <w:ind w:left="60" w:right="0" w:firstLine="0"/>
                      <w:jc w:val="left"/>
                      <w:rPr>
                        <w:sz w:val="18"/>
                      </w:rPr>
                    </w:pPr>
                    <w:r>
                      <w:rPr>
                        <w:sz w:val="18"/>
                      </w:rPr>
                      <w:t>Informe</w:t>
                    </w:r>
                    <w:r>
                      <w:rPr>
                        <w:spacing w:val="-1"/>
                        <w:sz w:val="18"/>
                      </w:rPr>
                      <w:t> </w:t>
                    </w:r>
                    <w:r>
                      <w:rPr>
                        <w:sz w:val="18"/>
                      </w:rPr>
                      <w:t>definitivo</w:t>
                    </w:r>
                    <w:r>
                      <w:rPr>
                        <w:spacing w:val="-1"/>
                        <w:sz w:val="18"/>
                      </w:rPr>
                      <w:t> </w:t>
                    </w:r>
                    <w:r>
                      <w:rPr>
                        <w:sz w:val="18"/>
                      </w:rPr>
                      <w:t>emitido</w:t>
                    </w:r>
                    <w:r>
                      <w:rPr>
                        <w:spacing w:val="-1"/>
                        <w:sz w:val="18"/>
                      </w:rPr>
                      <w:t> </w:t>
                    </w:r>
                    <w:r>
                      <w:rPr>
                        <w:sz w:val="18"/>
                      </w:rPr>
                      <w:t>el</w:t>
                    </w:r>
                    <w:r>
                      <w:rPr>
                        <w:spacing w:val="-1"/>
                        <w:sz w:val="18"/>
                      </w:rPr>
                      <w:t> </w:t>
                    </w:r>
                    <w:r>
                      <w:rPr>
                        <w:sz w:val="18"/>
                      </w:rPr>
                      <w:t>09/04/2026</w:t>
                    </w:r>
                    <w:r>
                      <w:rPr>
                        <w:spacing w:val="-1"/>
                        <w:sz w:val="18"/>
                      </w:rPr>
                      <w:t> </w:t>
                    </w:r>
                    <w:r>
                      <w:rPr>
                        <w:sz w:val="18"/>
                      </w:rPr>
                      <w:t>a</w:t>
                    </w:r>
                    <w:r>
                      <w:rPr>
                        <w:spacing w:val="-1"/>
                        <w:sz w:val="18"/>
                      </w:rPr>
                      <w:t> </w:t>
                    </w:r>
                    <w:r>
                      <w:rPr>
                        <w:sz w:val="18"/>
                      </w:rPr>
                      <w:t>las </w:t>
                    </w:r>
                    <w:r>
                      <w:rPr>
                        <w:spacing w:val="-4"/>
                        <w:sz w:val="18"/>
                      </w:rPr>
                      <w:t>14:24</w:t>
                    </w:r>
                  </w:p>
                  <w:p>
                    <w:pPr>
                      <w:spacing w:line="217" w:lineRule="exact" w:before="0"/>
                      <w:ind w:left="60" w:right="0" w:firstLine="0"/>
                      <w:jc w:val="left"/>
                      <w:rPr>
                        <w:b/>
                        <w:sz w:val="18"/>
                      </w:rPr>
                    </w:pPr>
                    <w:r>
                      <w:rPr>
                        <w:b/>
                        <w:w w:val="90"/>
                        <w:sz w:val="18"/>
                      </w:rPr>
                      <w:t>Entidad</w:t>
                    </w:r>
                    <w:r>
                      <w:rPr>
                        <w:b/>
                        <w:spacing w:val="2"/>
                        <w:sz w:val="18"/>
                      </w:rPr>
                      <w:t> </w:t>
                    </w:r>
                    <w:r>
                      <w:rPr>
                        <w:b/>
                        <w:w w:val="90"/>
                        <w:sz w:val="18"/>
                      </w:rPr>
                      <w:t>evaluada:</w:t>
                    </w:r>
                    <w:r>
                      <w:rPr>
                        <w:b/>
                        <w:spacing w:val="2"/>
                        <w:sz w:val="18"/>
                      </w:rPr>
                      <w:t> </w:t>
                    </w:r>
                    <w:r>
                      <w:rPr>
                        <w:b/>
                        <w:w w:val="90"/>
                        <w:sz w:val="18"/>
                      </w:rPr>
                      <w:t>FEDERACIÓN</w:t>
                    </w:r>
                    <w:r>
                      <w:rPr>
                        <w:b/>
                        <w:spacing w:val="2"/>
                        <w:sz w:val="18"/>
                      </w:rPr>
                      <w:t> </w:t>
                    </w:r>
                    <w:r>
                      <w:rPr>
                        <w:b/>
                        <w:w w:val="90"/>
                        <w:sz w:val="18"/>
                      </w:rPr>
                      <w:t>DE</w:t>
                    </w:r>
                    <w:r>
                      <w:rPr>
                        <w:b/>
                        <w:spacing w:val="-5"/>
                        <w:sz w:val="18"/>
                      </w:rPr>
                      <w:t> </w:t>
                    </w:r>
                    <w:r>
                      <w:rPr>
                        <w:b/>
                        <w:w w:val="90"/>
                        <w:sz w:val="18"/>
                      </w:rPr>
                      <w:t>ASOCIACIONES</w:t>
                    </w:r>
                    <w:r>
                      <w:rPr>
                        <w:b/>
                        <w:spacing w:val="2"/>
                        <w:sz w:val="18"/>
                      </w:rPr>
                      <w:t> </w:t>
                    </w:r>
                    <w:r>
                      <w:rPr>
                        <w:b/>
                        <w:w w:val="90"/>
                        <w:sz w:val="18"/>
                      </w:rPr>
                      <w:t>DE</w:t>
                    </w:r>
                    <w:r>
                      <w:rPr>
                        <w:b/>
                        <w:spacing w:val="3"/>
                        <w:sz w:val="18"/>
                      </w:rPr>
                      <w:t> </w:t>
                    </w:r>
                    <w:r>
                      <w:rPr>
                        <w:b/>
                        <w:w w:val="90"/>
                        <w:sz w:val="18"/>
                      </w:rPr>
                      <w:t>MUJERES</w:t>
                    </w:r>
                    <w:r>
                      <w:rPr>
                        <w:b/>
                        <w:spacing w:val="2"/>
                        <w:sz w:val="18"/>
                      </w:rPr>
                      <w:t> </w:t>
                    </w:r>
                    <w:r>
                      <w:rPr>
                        <w:b/>
                        <w:w w:val="90"/>
                        <w:sz w:val="18"/>
                      </w:rPr>
                      <w:t>RURALES</w:t>
                    </w:r>
                    <w:r>
                      <w:rPr>
                        <w:b/>
                        <w:spacing w:val="2"/>
                        <w:sz w:val="18"/>
                      </w:rPr>
                      <w:t> </w:t>
                    </w:r>
                    <w:r>
                      <w:rPr>
                        <w:b/>
                        <w:spacing w:val="-2"/>
                        <w:w w:val="90"/>
                        <w:sz w:val="18"/>
                      </w:rPr>
                      <w:t>(FADEMUR)</w:t>
                    </w:r>
                  </w:p>
                  <w:p>
                    <w:pPr>
                      <w:spacing w:before="99"/>
                      <w:ind w:left="60" w:right="0" w:firstLine="0"/>
                      <w:jc w:val="left"/>
                      <w:rPr>
                        <w:sz w:val="18"/>
                      </w:rPr>
                    </w:pPr>
                    <w:r>
                      <w:rPr>
                        <w:sz w:val="18"/>
                      </w:rPr>
                      <w:fldChar w:fldCharType="begin"/>
                    </w:r>
                    <w:r>
                      <w:rPr>
                        <w:sz w:val="18"/>
                      </w:rPr>
                      <w:instrText> PAGE </w:instrText>
                    </w:r>
                    <w:r>
                      <w:rPr>
                        <w:sz w:val="18"/>
                      </w:rPr>
                      <w:fldChar w:fldCharType="separate"/>
                    </w:r>
                    <w:r>
                      <w:rPr>
                        <w:sz w:val="18"/>
                      </w:rPr>
                      <w:t>10</w:t>
                    </w:r>
                    <w:r>
                      <w:rPr>
                        <w:sz w:val="18"/>
                      </w:rPr>
                      <w:fldChar w:fldCharType="end"/>
                    </w:r>
                    <w:r>
                      <w:rPr>
                        <w:spacing w:val="-5"/>
                        <w:sz w:val="18"/>
                      </w:rPr>
                      <w:t> </w:t>
                    </w:r>
                    <w:r>
                      <w:rPr>
                        <w:sz w:val="18"/>
                      </w:rPr>
                      <w:t>de</w:t>
                    </w:r>
                    <w:r>
                      <w:rPr>
                        <w:spacing w:val="-5"/>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12</w:t>
                    </w:r>
                    <w:r>
                      <w:rPr>
                        <w:spacing w:val="-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w:drawing>
        <wp:anchor distT="0" distB="0" distL="0" distR="0" allowOverlap="1" layoutInCell="1" locked="0" behindDoc="1" simplePos="0" relativeHeight="486745088">
          <wp:simplePos x="0" y="0"/>
          <wp:positionH relativeFrom="page">
            <wp:posOffset>359999</wp:posOffset>
          </wp:positionH>
          <wp:positionV relativeFrom="page">
            <wp:posOffset>360000</wp:posOffset>
          </wp:positionV>
          <wp:extent cx="1778000" cy="4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778000" cy="491049"/>
                  </a:xfrm>
                  <a:prstGeom prst="rect">
                    <a:avLst/>
                  </a:prstGeom>
                </pic:spPr>
              </pic:pic>
            </a:graphicData>
          </a:graphic>
        </wp:anchor>
      </w:drawing>
    </w:r>
    <w:r>
      <w:rPr>
        <w:b w:val="0"/>
      </w:rPr>
      <mc:AlternateContent>
        <mc:Choice Requires="wps">
          <w:drawing>
            <wp:anchor distT="0" distB="0" distL="0" distR="0" allowOverlap="1" layoutInCell="1" locked="0" behindDoc="1" simplePos="0" relativeHeight="486745600">
              <wp:simplePos x="0" y="0"/>
              <wp:positionH relativeFrom="page">
                <wp:posOffset>3691839</wp:posOffset>
              </wp:positionH>
              <wp:positionV relativeFrom="page">
                <wp:posOffset>349275</wp:posOffset>
              </wp:positionV>
              <wp:extent cx="3517265" cy="39116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517265" cy="391160"/>
                      </a:xfrm>
                      <a:prstGeom prst="rect">
                        <a:avLst/>
                      </a:prstGeom>
                    </wps:spPr>
                    <wps:txbx>
                      <w:txbxContent>
                        <w:p>
                          <w:pPr>
                            <w:spacing w:line="289" w:lineRule="exact" w:before="16"/>
                            <w:ind w:left="20" w:right="0" w:firstLine="0"/>
                            <w:jc w:val="left"/>
                            <w:rPr>
                              <w:b/>
                              <w:sz w:val="24"/>
                            </w:rPr>
                          </w:pPr>
                          <w:r>
                            <w:rPr>
                              <w:b/>
                              <w:spacing w:val="-12"/>
                              <w:sz w:val="24"/>
                            </w:rPr>
                            <w:t>EVALUACIÓN</w:t>
                          </w:r>
                          <w:r>
                            <w:rPr>
                              <w:b/>
                              <w:spacing w:val="-1"/>
                              <w:sz w:val="24"/>
                            </w:rPr>
                            <w:t> </w:t>
                          </w:r>
                          <w:r>
                            <w:rPr>
                              <w:b/>
                              <w:spacing w:val="-12"/>
                              <w:sz w:val="24"/>
                            </w:rPr>
                            <w:t>DE</w:t>
                          </w:r>
                          <w:r>
                            <w:rPr>
                              <w:b/>
                              <w:spacing w:val="-1"/>
                              <w:sz w:val="24"/>
                            </w:rPr>
                            <w:t> </w:t>
                          </w:r>
                          <w:r>
                            <w:rPr>
                              <w:b/>
                              <w:spacing w:val="-12"/>
                              <w:sz w:val="24"/>
                            </w:rPr>
                            <w:t>PORTALES</w:t>
                          </w:r>
                          <w:r>
                            <w:rPr>
                              <w:b/>
                              <w:spacing w:val="-1"/>
                              <w:sz w:val="24"/>
                            </w:rPr>
                            <w:t> </w:t>
                          </w:r>
                          <w:r>
                            <w:rPr>
                              <w:b/>
                              <w:spacing w:val="-12"/>
                              <w:sz w:val="24"/>
                            </w:rPr>
                            <w:t>DE</w:t>
                          </w:r>
                          <w:r>
                            <w:rPr>
                              <w:b/>
                              <w:spacing w:val="-8"/>
                              <w:sz w:val="24"/>
                            </w:rPr>
                            <w:t> </w:t>
                          </w:r>
                          <w:r>
                            <w:rPr>
                              <w:b/>
                              <w:spacing w:val="-12"/>
                              <w:sz w:val="24"/>
                            </w:rPr>
                            <w:t>TRANSPARENCIA</w:t>
                          </w:r>
                        </w:p>
                        <w:p>
                          <w:pPr>
                            <w:spacing w:line="289" w:lineRule="exact" w:before="0"/>
                            <w:ind w:left="1405" w:right="0" w:firstLine="0"/>
                            <w:jc w:val="left"/>
                            <w:rPr>
                              <w:b/>
                              <w:sz w:val="24"/>
                            </w:rPr>
                          </w:pPr>
                          <w:r>
                            <w:rPr>
                              <w:b/>
                              <w:w w:val="85"/>
                              <w:sz w:val="24"/>
                            </w:rPr>
                            <w:t>Evaluación</w:t>
                          </w:r>
                          <w:r>
                            <w:rPr>
                              <w:b/>
                              <w:spacing w:val="4"/>
                              <w:sz w:val="24"/>
                            </w:rPr>
                            <w:t> </w:t>
                          </w:r>
                          <w:r>
                            <w:rPr>
                              <w:b/>
                              <w:w w:val="85"/>
                              <w:sz w:val="24"/>
                            </w:rPr>
                            <w:t>de</w:t>
                          </w:r>
                          <w:r>
                            <w:rPr>
                              <w:b/>
                              <w:spacing w:val="4"/>
                              <w:sz w:val="24"/>
                            </w:rPr>
                            <w:t> </w:t>
                          </w:r>
                          <w:r>
                            <w:rPr>
                              <w:b/>
                              <w:w w:val="85"/>
                              <w:sz w:val="24"/>
                            </w:rPr>
                            <w:t>entidades</w:t>
                          </w:r>
                          <w:r>
                            <w:rPr>
                              <w:b/>
                              <w:spacing w:val="4"/>
                              <w:sz w:val="24"/>
                            </w:rPr>
                            <w:t> </w:t>
                          </w:r>
                          <w:r>
                            <w:rPr>
                              <w:b/>
                              <w:w w:val="85"/>
                              <w:sz w:val="24"/>
                            </w:rPr>
                            <w:t>privadas</w:t>
                          </w:r>
                          <w:r>
                            <w:rPr>
                              <w:b/>
                              <w:spacing w:val="4"/>
                              <w:sz w:val="24"/>
                            </w:rPr>
                            <w:t> </w:t>
                          </w:r>
                          <w:r>
                            <w:rPr>
                              <w:b/>
                              <w:spacing w:val="-4"/>
                              <w:w w:val="85"/>
                              <w:sz w:val="24"/>
                            </w:rPr>
                            <w:t>2024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0.696014pt;margin-top:27.502001pt;width:276.95pt;height:30.8pt;mso-position-horizontal-relative:page;mso-position-vertical-relative:page;z-index:-16570880" type="#_x0000_t202" id="docshape1" filled="false" stroked="false">
              <v:textbox inset="0,0,0,0">
                <w:txbxContent>
                  <w:p>
                    <w:pPr>
                      <w:spacing w:line="289" w:lineRule="exact" w:before="16"/>
                      <w:ind w:left="20" w:right="0" w:firstLine="0"/>
                      <w:jc w:val="left"/>
                      <w:rPr>
                        <w:b/>
                        <w:sz w:val="24"/>
                      </w:rPr>
                    </w:pPr>
                    <w:r>
                      <w:rPr>
                        <w:b/>
                        <w:spacing w:val="-12"/>
                        <w:sz w:val="24"/>
                      </w:rPr>
                      <w:t>EVALUACIÓN</w:t>
                    </w:r>
                    <w:r>
                      <w:rPr>
                        <w:b/>
                        <w:spacing w:val="-1"/>
                        <w:sz w:val="24"/>
                      </w:rPr>
                      <w:t> </w:t>
                    </w:r>
                    <w:r>
                      <w:rPr>
                        <w:b/>
                        <w:spacing w:val="-12"/>
                        <w:sz w:val="24"/>
                      </w:rPr>
                      <w:t>DE</w:t>
                    </w:r>
                    <w:r>
                      <w:rPr>
                        <w:b/>
                        <w:spacing w:val="-1"/>
                        <w:sz w:val="24"/>
                      </w:rPr>
                      <w:t> </w:t>
                    </w:r>
                    <w:r>
                      <w:rPr>
                        <w:b/>
                        <w:spacing w:val="-12"/>
                        <w:sz w:val="24"/>
                      </w:rPr>
                      <w:t>PORTALES</w:t>
                    </w:r>
                    <w:r>
                      <w:rPr>
                        <w:b/>
                        <w:spacing w:val="-1"/>
                        <w:sz w:val="24"/>
                      </w:rPr>
                      <w:t> </w:t>
                    </w:r>
                    <w:r>
                      <w:rPr>
                        <w:b/>
                        <w:spacing w:val="-12"/>
                        <w:sz w:val="24"/>
                      </w:rPr>
                      <w:t>DE</w:t>
                    </w:r>
                    <w:r>
                      <w:rPr>
                        <w:b/>
                        <w:spacing w:val="-8"/>
                        <w:sz w:val="24"/>
                      </w:rPr>
                      <w:t> </w:t>
                    </w:r>
                    <w:r>
                      <w:rPr>
                        <w:b/>
                        <w:spacing w:val="-12"/>
                        <w:sz w:val="24"/>
                      </w:rPr>
                      <w:t>TRANSPARENCIA</w:t>
                    </w:r>
                  </w:p>
                  <w:p>
                    <w:pPr>
                      <w:spacing w:line="289" w:lineRule="exact" w:before="0"/>
                      <w:ind w:left="1405" w:right="0" w:firstLine="0"/>
                      <w:jc w:val="left"/>
                      <w:rPr>
                        <w:b/>
                        <w:sz w:val="24"/>
                      </w:rPr>
                    </w:pPr>
                    <w:r>
                      <w:rPr>
                        <w:b/>
                        <w:w w:val="85"/>
                        <w:sz w:val="24"/>
                      </w:rPr>
                      <w:t>Evaluación</w:t>
                    </w:r>
                    <w:r>
                      <w:rPr>
                        <w:b/>
                        <w:spacing w:val="4"/>
                        <w:sz w:val="24"/>
                      </w:rPr>
                      <w:t> </w:t>
                    </w:r>
                    <w:r>
                      <w:rPr>
                        <w:b/>
                        <w:w w:val="85"/>
                        <w:sz w:val="24"/>
                      </w:rPr>
                      <w:t>de</w:t>
                    </w:r>
                    <w:r>
                      <w:rPr>
                        <w:b/>
                        <w:spacing w:val="4"/>
                        <w:sz w:val="24"/>
                      </w:rPr>
                      <w:t> </w:t>
                    </w:r>
                    <w:r>
                      <w:rPr>
                        <w:b/>
                        <w:w w:val="85"/>
                        <w:sz w:val="24"/>
                      </w:rPr>
                      <w:t>entidades</w:t>
                    </w:r>
                    <w:r>
                      <w:rPr>
                        <w:b/>
                        <w:spacing w:val="4"/>
                        <w:sz w:val="24"/>
                      </w:rPr>
                      <w:t> </w:t>
                    </w:r>
                    <w:r>
                      <w:rPr>
                        <w:b/>
                        <w:w w:val="85"/>
                        <w:sz w:val="24"/>
                      </w:rPr>
                      <w:t>privadas</w:t>
                    </w:r>
                    <w:r>
                      <w:rPr>
                        <w:b/>
                        <w:spacing w:val="4"/>
                        <w:sz w:val="24"/>
                      </w:rPr>
                      <w:t> </w:t>
                    </w:r>
                    <w:r>
                      <w:rPr>
                        <w:b/>
                        <w:spacing w:val="-4"/>
                        <w:w w:val="85"/>
                        <w:sz w:val="24"/>
                      </w:rPr>
                      <w:t>2024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w:drawing>
        <wp:anchor distT="0" distB="0" distL="0" distR="0" allowOverlap="1" layoutInCell="1" locked="0" behindDoc="1" simplePos="0" relativeHeight="486746624">
          <wp:simplePos x="0" y="0"/>
          <wp:positionH relativeFrom="page">
            <wp:posOffset>359999</wp:posOffset>
          </wp:positionH>
          <wp:positionV relativeFrom="page">
            <wp:posOffset>359999</wp:posOffset>
          </wp:positionV>
          <wp:extent cx="1778000" cy="491049"/>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1778000" cy="491049"/>
                  </a:xfrm>
                  <a:prstGeom prst="rect">
                    <a:avLst/>
                  </a:prstGeom>
                </pic:spPr>
              </pic:pic>
            </a:graphicData>
          </a:graphic>
        </wp:anchor>
      </w:drawing>
    </w:r>
    <w:r>
      <w:rPr>
        <w:b w:val="0"/>
      </w:rPr>
      <mc:AlternateContent>
        <mc:Choice Requires="wps">
          <w:drawing>
            <wp:anchor distT="0" distB="0" distL="0" distR="0" allowOverlap="1" layoutInCell="1" locked="0" behindDoc="1" simplePos="0" relativeHeight="486747136">
              <wp:simplePos x="0" y="0"/>
              <wp:positionH relativeFrom="page">
                <wp:posOffset>3691834</wp:posOffset>
              </wp:positionH>
              <wp:positionV relativeFrom="page">
                <wp:posOffset>349280</wp:posOffset>
              </wp:positionV>
              <wp:extent cx="3517900" cy="39116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517900" cy="391160"/>
                      </a:xfrm>
                      <a:prstGeom prst="rect">
                        <a:avLst/>
                      </a:prstGeom>
                    </wps:spPr>
                    <wps:txbx>
                      <w:txbxContent>
                        <w:p>
                          <w:pPr>
                            <w:spacing w:line="289" w:lineRule="exact" w:before="16"/>
                            <w:ind w:left="20" w:right="0" w:firstLine="0"/>
                            <w:jc w:val="left"/>
                            <w:rPr>
                              <w:b/>
                              <w:sz w:val="24"/>
                            </w:rPr>
                          </w:pPr>
                          <w:r>
                            <w:rPr>
                              <w:b/>
                              <w:spacing w:val="-10"/>
                              <w:sz w:val="24"/>
                            </w:rPr>
                            <w:t>EVALUACIÓN</w:t>
                          </w:r>
                          <w:r>
                            <w:rPr>
                              <w:b/>
                              <w:spacing w:val="-11"/>
                              <w:sz w:val="24"/>
                            </w:rPr>
                            <w:t> </w:t>
                          </w:r>
                          <w:r>
                            <w:rPr>
                              <w:b/>
                              <w:spacing w:val="-10"/>
                              <w:sz w:val="24"/>
                            </w:rPr>
                            <w:t>DE PORTALES DE</w:t>
                          </w:r>
                          <w:r>
                            <w:rPr>
                              <w:b/>
                              <w:spacing w:val="-18"/>
                              <w:sz w:val="24"/>
                            </w:rPr>
                            <w:t> </w:t>
                          </w:r>
                          <w:r>
                            <w:rPr>
                              <w:b/>
                              <w:spacing w:val="-11"/>
                              <w:sz w:val="24"/>
                            </w:rPr>
                            <w:t>TRANSPARENCIA</w:t>
                          </w:r>
                        </w:p>
                        <w:p>
                          <w:pPr>
                            <w:spacing w:line="289" w:lineRule="exact" w:before="0"/>
                            <w:ind w:left="1405" w:right="0" w:firstLine="0"/>
                            <w:jc w:val="left"/>
                            <w:rPr>
                              <w:b/>
                              <w:sz w:val="24"/>
                            </w:rPr>
                          </w:pPr>
                          <w:r>
                            <w:rPr>
                              <w:b/>
                              <w:w w:val="85"/>
                              <w:sz w:val="24"/>
                            </w:rPr>
                            <w:t>Evaluación</w:t>
                          </w:r>
                          <w:r>
                            <w:rPr>
                              <w:b/>
                              <w:spacing w:val="4"/>
                              <w:sz w:val="24"/>
                            </w:rPr>
                            <w:t> </w:t>
                          </w:r>
                          <w:r>
                            <w:rPr>
                              <w:b/>
                              <w:w w:val="85"/>
                              <w:sz w:val="24"/>
                            </w:rPr>
                            <w:t>de</w:t>
                          </w:r>
                          <w:r>
                            <w:rPr>
                              <w:b/>
                              <w:spacing w:val="5"/>
                              <w:sz w:val="24"/>
                            </w:rPr>
                            <w:t> </w:t>
                          </w:r>
                          <w:r>
                            <w:rPr>
                              <w:b/>
                              <w:w w:val="85"/>
                              <w:sz w:val="24"/>
                            </w:rPr>
                            <w:t>entidades</w:t>
                          </w:r>
                          <w:r>
                            <w:rPr>
                              <w:b/>
                              <w:spacing w:val="4"/>
                              <w:sz w:val="24"/>
                            </w:rPr>
                            <w:t> </w:t>
                          </w:r>
                          <w:r>
                            <w:rPr>
                              <w:b/>
                              <w:w w:val="85"/>
                              <w:sz w:val="24"/>
                            </w:rPr>
                            <w:t>privadas</w:t>
                          </w:r>
                          <w:r>
                            <w:rPr>
                              <w:b/>
                              <w:spacing w:val="5"/>
                              <w:sz w:val="24"/>
                            </w:rPr>
                            <w:t> </w:t>
                          </w:r>
                          <w:r>
                            <w:rPr>
                              <w:b/>
                              <w:spacing w:val="-4"/>
                              <w:w w:val="85"/>
                              <w:sz w:val="24"/>
                            </w:rPr>
                            <w:t>2024</w:t>
                          </w:r>
                        </w:p>
                      </w:txbxContent>
                    </wps:txbx>
                    <wps:bodyPr wrap="square" lIns="0" tIns="0" rIns="0" bIns="0" rtlCol="0">
                      <a:noAutofit/>
                    </wps:bodyPr>
                  </wps:wsp>
                </a:graphicData>
              </a:graphic>
            </wp:anchor>
          </w:drawing>
        </mc:Choice>
        <mc:Fallback>
          <w:pict>
            <v:shape style="position:absolute;margin-left:290.695618pt;margin-top:27.502436pt;width:277pt;height:30.8pt;mso-position-horizontal-relative:page;mso-position-vertical-relative:page;z-index:-16569344" type="#_x0000_t202" id="docshape18" filled="false" stroked="false">
              <v:textbox inset="0,0,0,0">
                <w:txbxContent>
                  <w:p>
                    <w:pPr>
                      <w:spacing w:line="289" w:lineRule="exact" w:before="16"/>
                      <w:ind w:left="20" w:right="0" w:firstLine="0"/>
                      <w:jc w:val="left"/>
                      <w:rPr>
                        <w:b/>
                        <w:sz w:val="24"/>
                      </w:rPr>
                    </w:pPr>
                    <w:r>
                      <w:rPr>
                        <w:b/>
                        <w:spacing w:val="-10"/>
                        <w:sz w:val="24"/>
                      </w:rPr>
                      <w:t>EVALUACIÓN</w:t>
                    </w:r>
                    <w:r>
                      <w:rPr>
                        <w:b/>
                        <w:spacing w:val="-11"/>
                        <w:sz w:val="24"/>
                      </w:rPr>
                      <w:t> </w:t>
                    </w:r>
                    <w:r>
                      <w:rPr>
                        <w:b/>
                        <w:spacing w:val="-10"/>
                        <w:sz w:val="24"/>
                      </w:rPr>
                      <w:t>DE PORTALES DE</w:t>
                    </w:r>
                    <w:r>
                      <w:rPr>
                        <w:b/>
                        <w:spacing w:val="-18"/>
                        <w:sz w:val="24"/>
                      </w:rPr>
                      <w:t> </w:t>
                    </w:r>
                    <w:r>
                      <w:rPr>
                        <w:b/>
                        <w:spacing w:val="-11"/>
                        <w:sz w:val="24"/>
                      </w:rPr>
                      <w:t>TRANSPARENCIA</w:t>
                    </w:r>
                  </w:p>
                  <w:p>
                    <w:pPr>
                      <w:spacing w:line="289" w:lineRule="exact" w:before="0"/>
                      <w:ind w:left="1405" w:right="0" w:firstLine="0"/>
                      <w:jc w:val="left"/>
                      <w:rPr>
                        <w:b/>
                        <w:sz w:val="24"/>
                      </w:rPr>
                    </w:pPr>
                    <w:r>
                      <w:rPr>
                        <w:b/>
                        <w:w w:val="85"/>
                        <w:sz w:val="24"/>
                      </w:rPr>
                      <w:t>Evaluación</w:t>
                    </w:r>
                    <w:r>
                      <w:rPr>
                        <w:b/>
                        <w:spacing w:val="4"/>
                        <w:sz w:val="24"/>
                      </w:rPr>
                      <w:t> </w:t>
                    </w:r>
                    <w:r>
                      <w:rPr>
                        <w:b/>
                        <w:w w:val="85"/>
                        <w:sz w:val="24"/>
                      </w:rPr>
                      <w:t>de</w:t>
                    </w:r>
                    <w:r>
                      <w:rPr>
                        <w:b/>
                        <w:spacing w:val="5"/>
                        <w:sz w:val="24"/>
                      </w:rPr>
                      <w:t> </w:t>
                    </w:r>
                    <w:r>
                      <w:rPr>
                        <w:b/>
                        <w:w w:val="85"/>
                        <w:sz w:val="24"/>
                      </w:rPr>
                      <w:t>entidades</w:t>
                    </w:r>
                    <w:r>
                      <w:rPr>
                        <w:b/>
                        <w:spacing w:val="4"/>
                        <w:sz w:val="24"/>
                      </w:rPr>
                      <w:t> </w:t>
                    </w:r>
                    <w:r>
                      <w:rPr>
                        <w:b/>
                        <w:w w:val="85"/>
                        <w:sz w:val="24"/>
                      </w:rPr>
                      <w:t>privadas</w:t>
                    </w:r>
                    <w:r>
                      <w:rPr>
                        <w:b/>
                        <w:spacing w:val="5"/>
                        <w:sz w:val="24"/>
                      </w:rPr>
                      <w:t> </w:t>
                    </w:r>
                    <w:r>
                      <w:rPr>
                        <w:b/>
                        <w:spacing w:val="-4"/>
                        <w:w w:val="85"/>
                        <w:sz w:val="24"/>
                      </w:rPr>
                      <w:t>2024</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rPr>
    </w:pPr>
    <w:r>
      <w:rPr>
        <w:b w:val="0"/>
      </w:rPr>
      <w:drawing>
        <wp:anchor distT="0" distB="0" distL="0" distR="0" allowOverlap="1" layoutInCell="1" locked="0" behindDoc="1" simplePos="0" relativeHeight="486748160">
          <wp:simplePos x="0" y="0"/>
          <wp:positionH relativeFrom="page">
            <wp:posOffset>359999</wp:posOffset>
          </wp:positionH>
          <wp:positionV relativeFrom="page">
            <wp:posOffset>359999</wp:posOffset>
          </wp:positionV>
          <wp:extent cx="1778000" cy="491049"/>
          <wp:effectExtent l="0" t="0" r="0" b="0"/>
          <wp:wrapNone/>
          <wp:docPr id="80" name="Image 80"/>
          <wp:cNvGraphicFramePr>
            <a:graphicFrameLocks/>
          </wp:cNvGraphicFramePr>
          <a:graphic>
            <a:graphicData uri="http://schemas.openxmlformats.org/drawingml/2006/picture">
              <pic:pic>
                <pic:nvPicPr>
                  <pic:cNvPr id="80" name="Image 80"/>
                  <pic:cNvPicPr/>
                </pic:nvPicPr>
                <pic:blipFill>
                  <a:blip r:embed="rId1" cstate="print"/>
                  <a:stretch>
                    <a:fillRect/>
                  </a:stretch>
                </pic:blipFill>
                <pic:spPr>
                  <a:xfrm>
                    <a:off x="0" y="0"/>
                    <a:ext cx="1778000" cy="491049"/>
                  </a:xfrm>
                  <a:prstGeom prst="rect">
                    <a:avLst/>
                  </a:prstGeom>
                </pic:spPr>
              </pic:pic>
            </a:graphicData>
          </a:graphic>
        </wp:anchor>
      </w:drawing>
    </w:r>
    <w:r>
      <w:rPr>
        <w:b w:val="0"/>
      </w:rPr>
      <mc:AlternateContent>
        <mc:Choice Requires="wps">
          <w:drawing>
            <wp:anchor distT="0" distB="0" distL="0" distR="0" allowOverlap="1" layoutInCell="1" locked="0" behindDoc="1" simplePos="0" relativeHeight="486748672">
              <wp:simplePos x="0" y="0"/>
              <wp:positionH relativeFrom="page">
                <wp:posOffset>3691834</wp:posOffset>
              </wp:positionH>
              <wp:positionV relativeFrom="page">
                <wp:posOffset>349280</wp:posOffset>
              </wp:positionV>
              <wp:extent cx="3517900" cy="39116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3517900" cy="391160"/>
                      </a:xfrm>
                      <a:prstGeom prst="rect">
                        <a:avLst/>
                      </a:prstGeom>
                    </wps:spPr>
                    <wps:txbx>
                      <w:txbxContent>
                        <w:p>
                          <w:pPr>
                            <w:spacing w:line="289" w:lineRule="exact" w:before="16"/>
                            <w:ind w:left="20" w:right="0" w:firstLine="0"/>
                            <w:jc w:val="left"/>
                            <w:rPr>
                              <w:b/>
                              <w:sz w:val="24"/>
                            </w:rPr>
                          </w:pPr>
                          <w:r>
                            <w:rPr>
                              <w:b/>
                              <w:spacing w:val="-10"/>
                              <w:sz w:val="24"/>
                            </w:rPr>
                            <w:t>EVALUACIÓN</w:t>
                          </w:r>
                          <w:r>
                            <w:rPr>
                              <w:b/>
                              <w:spacing w:val="-11"/>
                              <w:sz w:val="24"/>
                            </w:rPr>
                            <w:t> </w:t>
                          </w:r>
                          <w:r>
                            <w:rPr>
                              <w:b/>
                              <w:spacing w:val="-10"/>
                              <w:sz w:val="24"/>
                            </w:rPr>
                            <w:t>DE PORTALES DE</w:t>
                          </w:r>
                          <w:r>
                            <w:rPr>
                              <w:b/>
                              <w:spacing w:val="-18"/>
                              <w:sz w:val="24"/>
                            </w:rPr>
                            <w:t> </w:t>
                          </w:r>
                          <w:r>
                            <w:rPr>
                              <w:b/>
                              <w:spacing w:val="-11"/>
                              <w:sz w:val="24"/>
                            </w:rPr>
                            <w:t>TRANSPARENCIA</w:t>
                          </w:r>
                        </w:p>
                        <w:p>
                          <w:pPr>
                            <w:spacing w:line="289" w:lineRule="exact" w:before="0"/>
                            <w:ind w:left="1405" w:right="0" w:firstLine="0"/>
                            <w:jc w:val="left"/>
                            <w:rPr>
                              <w:b/>
                              <w:sz w:val="24"/>
                            </w:rPr>
                          </w:pPr>
                          <w:r>
                            <w:rPr>
                              <w:b/>
                              <w:w w:val="85"/>
                              <w:sz w:val="24"/>
                            </w:rPr>
                            <w:t>Evaluación</w:t>
                          </w:r>
                          <w:r>
                            <w:rPr>
                              <w:b/>
                              <w:spacing w:val="4"/>
                              <w:sz w:val="24"/>
                            </w:rPr>
                            <w:t> </w:t>
                          </w:r>
                          <w:r>
                            <w:rPr>
                              <w:b/>
                              <w:w w:val="85"/>
                              <w:sz w:val="24"/>
                            </w:rPr>
                            <w:t>de</w:t>
                          </w:r>
                          <w:r>
                            <w:rPr>
                              <w:b/>
                              <w:spacing w:val="5"/>
                              <w:sz w:val="24"/>
                            </w:rPr>
                            <w:t> </w:t>
                          </w:r>
                          <w:r>
                            <w:rPr>
                              <w:b/>
                              <w:w w:val="85"/>
                              <w:sz w:val="24"/>
                            </w:rPr>
                            <w:t>entidades</w:t>
                          </w:r>
                          <w:r>
                            <w:rPr>
                              <w:b/>
                              <w:spacing w:val="4"/>
                              <w:sz w:val="24"/>
                            </w:rPr>
                            <w:t> </w:t>
                          </w:r>
                          <w:r>
                            <w:rPr>
                              <w:b/>
                              <w:w w:val="85"/>
                              <w:sz w:val="24"/>
                            </w:rPr>
                            <w:t>privadas</w:t>
                          </w:r>
                          <w:r>
                            <w:rPr>
                              <w:b/>
                              <w:spacing w:val="5"/>
                              <w:sz w:val="24"/>
                            </w:rPr>
                            <w:t> </w:t>
                          </w:r>
                          <w:r>
                            <w:rPr>
                              <w:b/>
                              <w:spacing w:val="-4"/>
                              <w:w w:val="85"/>
                              <w:sz w:val="24"/>
                            </w:rPr>
                            <w:t>2024</w:t>
                          </w:r>
                        </w:p>
                      </w:txbxContent>
                    </wps:txbx>
                    <wps:bodyPr wrap="square" lIns="0" tIns="0" rIns="0" bIns="0" rtlCol="0">
                      <a:noAutofit/>
                    </wps:bodyPr>
                  </wps:wsp>
                </a:graphicData>
              </a:graphic>
            </wp:anchor>
          </w:drawing>
        </mc:Choice>
        <mc:Fallback>
          <w:pict>
            <v:shape style="position:absolute;margin-left:290.695618pt;margin-top:27.502436pt;width:277pt;height:30.8pt;mso-position-horizontal-relative:page;mso-position-vertical-relative:page;z-index:-16567808" type="#_x0000_t202" id="docshape78" filled="false" stroked="false">
              <v:textbox inset="0,0,0,0">
                <w:txbxContent>
                  <w:p>
                    <w:pPr>
                      <w:spacing w:line="289" w:lineRule="exact" w:before="16"/>
                      <w:ind w:left="20" w:right="0" w:firstLine="0"/>
                      <w:jc w:val="left"/>
                      <w:rPr>
                        <w:b/>
                        <w:sz w:val="24"/>
                      </w:rPr>
                    </w:pPr>
                    <w:r>
                      <w:rPr>
                        <w:b/>
                        <w:spacing w:val="-10"/>
                        <w:sz w:val="24"/>
                      </w:rPr>
                      <w:t>EVALUACIÓN</w:t>
                    </w:r>
                    <w:r>
                      <w:rPr>
                        <w:b/>
                        <w:spacing w:val="-11"/>
                        <w:sz w:val="24"/>
                      </w:rPr>
                      <w:t> </w:t>
                    </w:r>
                    <w:r>
                      <w:rPr>
                        <w:b/>
                        <w:spacing w:val="-10"/>
                        <w:sz w:val="24"/>
                      </w:rPr>
                      <w:t>DE PORTALES DE</w:t>
                    </w:r>
                    <w:r>
                      <w:rPr>
                        <w:b/>
                        <w:spacing w:val="-18"/>
                        <w:sz w:val="24"/>
                      </w:rPr>
                      <w:t> </w:t>
                    </w:r>
                    <w:r>
                      <w:rPr>
                        <w:b/>
                        <w:spacing w:val="-11"/>
                        <w:sz w:val="24"/>
                      </w:rPr>
                      <w:t>TRANSPARENCIA</w:t>
                    </w:r>
                  </w:p>
                  <w:p>
                    <w:pPr>
                      <w:spacing w:line="289" w:lineRule="exact" w:before="0"/>
                      <w:ind w:left="1405" w:right="0" w:firstLine="0"/>
                      <w:jc w:val="left"/>
                      <w:rPr>
                        <w:b/>
                        <w:sz w:val="24"/>
                      </w:rPr>
                    </w:pPr>
                    <w:r>
                      <w:rPr>
                        <w:b/>
                        <w:w w:val="85"/>
                        <w:sz w:val="24"/>
                      </w:rPr>
                      <w:t>Evaluación</w:t>
                    </w:r>
                    <w:r>
                      <w:rPr>
                        <w:b/>
                        <w:spacing w:val="4"/>
                        <w:sz w:val="24"/>
                      </w:rPr>
                      <w:t> </w:t>
                    </w:r>
                    <w:r>
                      <w:rPr>
                        <w:b/>
                        <w:w w:val="85"/>
                        <w:sz w:val="24"/>
                      </w:rPr>
                      <w:t>de</w:t>
                    </w:r>
                    <w:r>
                      <w:rPr>
                        <w:b/>
                        <w:spacing w:val="5"/>
                        <w:sz w:val="24"/>
                      </w:rPr>
                      <w:t> </w:t>
                    </w:r>
                    <w:r>
                      <w:rPr>
                        <w:b/>
                        <w:w w:val="85"/>
                        <w:sz w:val="24"/>
                      </w:rPr>
                      <w:t>entidades</w:t>
                    </w:r>
                    <w:r>
                      <w:rPr>
                        <w:b/>
                        <w:spacing w:val="4"/>
                        <w:sz w:val="24"/>
                      </w:rPr>
                      <w:t> </w:t>
                    </w:r>
                    <w:r>
                      <w:rPr>
                        <w:b/>
                        <w:w w:val="85"/>
                        <w:sz w:val="24"/>
                      </w:rPr>
                      <w:t>privadas</w:t>
                    </w:r>
                    <w:r>
                      <w:rPr>
                        <w:b/>
                        <w:spacing w:val="5"/>
                        <w:sz w:val="24"/>
                      </w:rPr>
                      <w:t> </w:t>
                    </w:r>
                    <w:r>
                      <w:rPr>
                        <w:b/>
                        <w:spacing w:val="-4"/>
                        <w:w w:val="85"/>
                        <w:sz w:val="24"/>
                      </w:rPr>
                      <w:t>2024</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2"/>
      <w:numFmt w:val="decimal"/>
      <w:lvlText w:val="%1."/>
      <w:lvlJc w:val="left"/>
      <w:pPr>
        <w:ind w:left="646" w:hanging="505"/>
        <w:jc w:val="left"/>
      </w:pPr>
      <w:rPr>
        <w:rFonts w:hint="default" w:ascii="Tahoma" w:hAnsi="Tahoma" w:eastAsia="Tahoma" w:cs="Tahoma"/>
        <w:b/>
        <w:bCs/>
        <w:i w:val="0"/>
        <w:iCs w:val="0"/>
        <w:spacing w:val="-8"/>
        <w:w w:val="76"/>
        <w:sz w:val="34"/>
        <w:szCs w:val="34"/>
        <w:lang w:val="es-ES" w:eastAsia="en-US" w:bidi="ar-SA"/>
      </w:rPr>
    </w:lvl>
    <w:lvl w:ilvl="1">
      <w:start w:val="1"/>
      <w:numFmt w:val="decimal"/>
      <w:lvlText w:val="%2."/>
      <w:lvlJc w:val="left"/>
      <w:pPr>
        <w:ind w:left="804" w:hanging="263"/>
        <w:jc w:val="left"/>
      </w:pPr>
      <w:rPr>
        <w:rFonts w:hint="default" w:ascii="Tahoma" w:hAnsi="Tahoma" w:eastAsia="Tahoma" w:cs="Tahoma"/>
        <w:b/>
        <w:bCs/>
        <w:i w:val="0"/>
        <w:iCs w:val="0"/>
        <w:color w:val="616161"/>
        <w:spacing w:val="-7"/>
        <w:w w:val="76"/>
        <w:sz w:val="30"/>
        <w:szCs w:val="30"/>
        <w:lang w:val="es-ES" w:eastAsia="en-US" w:bidi="ar-SA"/>
      </w:rPr>
    </w:lvl>
    <w:lvl w:ilvl="2">
      <w:start w:val="0"/>
      <w:numFmt w:val="bullet"/>
      <w:lvlText w:val="•"/>
      <w:lvlJc w:val="left"/>
      <w:pPr>
        <w:ind w:left="1938" w:hanging="263"/>
      </w:pPr>
      <w:rPr>
        <w:rFonts w:hint="default"/>
        <w:lang w:val="es-ES" w:eastAsia="en-US" w:bidi="ar-SA"/>
      </w:rPr>
    </w:lvl>
    <w:lvl w:ilvl="3">
      <w:start w:val="0"/>
      <w:numFmt w:val="bullet"/>
      <w:lvlText w:val="•"/>
      <w:lvlJc w:val="left"/>
      <w:pPr>
        <w:ind w:left="3077" w:hanging="263"/>
      </w:pPr>
      <w:rPr>
        <w:rFonts w:hint="default"/>
        <w:lang w:val="es-ES" w:eastAsia="en-US" w:bidi="ar-SA"/>
      </w:rPr>
    </w:lvl>
    <w:lvl w:ilvl="4">
      <w:start w:val="0"/>
      <w:numFmt w:val="bullet"/>
      <w:lvlText w:val="•"/>
      <w:lvlJc w:val="left"/>
      <w:pPr>
        <w:ind w:left="4216" w:hanging="263"/>
      </w:pPr>
      <w:rPr>
        <w:rFonts w:hint="default"/>
        <w:lang w:val="es-ES" w:eastAsia="en-US" w:bidi="ar-SA"/>
      </w:rPr>
    </w:lvl>
    <w:lvl w:ilvl="5">
      <w:start w:val="0"/>
      <w:numFmt w:val="bullet"/>
      <w:lvlText w:val="•"/>
      <w:lvlJc w:val="left"/>
      <w:pPr>
        <w:ind w:left="5355" w:hanging="263"/>
      </w:pPr>
      <w:rPr>
        <w:rFonts w:hint="default"/>
        <w:lang w:val="es-ES" w:eastAsia="en-US" w:bidi="ar-SA"/>
      </w:rPr>
    </w:lvl>
    <w:lvl w:ilvl="6">
      <w:start w:val="0"/>
      <w:numFmt w:val="bullet"/>
      <w:lvlText w:val="•"/>
      <w:lvlJc w:val="left"/>
      <w:pPr>
        <w:ind w:left="6494" w:hanging="263"/>
      </w:pPr>
      <w:rPr>
        <w:rFonts w:hint="default"/>
        <w:lang w:val="es-ES" w:eastAsia="en-US" w:bidi="ar-SA"/>
      </w:rPr>
    </w:lvl>
    <w:lvl w:ilvl="7">
      <w:start w:val="0"/>
      <w:numFmt w:val="bullet"/>
      <w:lvlText w:val="•"/>
      <w:lvlJc w:val="left"/>
      <w:pPr>
        <w:ind w:left="7633" w:hanging="263"/>
      </w:pPr>
      <w:rPr>
        <w:rFonts w:hint="default"/>
        <w:lang w:val="es-ES" w:eastAsia="en-US" w:bidi="ar-SA"/>
      </w:rPr>
    </w:lvl>
    <w:lvl w:ilvl="8">
      <w:start w:val="0"/>
      <w:numFmt w:val="bullet"/>
      <w:lvlText w:val="•"/>
      <w:lvlJc w:val="left"/>
      <w:pPr>
        <w:ind w:left="8772" w:hanging="263"/>
      </w:pPr>
      <w:rPr>
        <w:rFonts w:hint="default"/>
        <w:lang w:val="es-ES" w:eastAsia="en-US" w:bidi="ar-SA"/>
      </w:rPr>
    </w:lvl>
  </w:abstractNum>
  <w:abstractNum w:abstractNumId="2">
    <w:multiLevelType w:val="hybridMultilevel"/>
    <w:lvl w:ilvl="0">
      <w:start w:val="7"/>
      <w:numFmt w:val="decimal"/>
      <w:lvlText w:val="%1."/>
      <w:lvlJc w:val="left"/>
      <w:pPr>
        <w:ind w:left="437" w:hanging="296"/>
        <w:jc w:val="right"/>
      </w:pPr>
      <w:rPr>
        <w:rFonts w:hint="default"/>
        <w:spacing w:val="0"/>
        <w:w w:val="76"/>
        <w:lang w:val="es-ES" w:eastAsia="en-US" w:bidi="ar-SA"/>
      </w:rPr>
    </w:lvl>
    <w:lvl w:ilvl="1">
      <w:start w:val="1"/>
      <w:numFmt w:val="decimal"/>
      <w:lvlText w:val="%2."/>
      <w:lvlJc w:val="left"/>
      <w:pPr>
        <w:ind w:left="804" w:hanging="263"/>
        <w:jc w:val="left"/>
      </w:pPr>
      <w:rPr>
        <w:rFonts w:hint="default" w:ascii="Tahoma" w:hAnsi="Tahoma" w:eastAsia="Tahoma" w:cs="Tahoma"/>
        <w:b/>
        <w:bCs/>
        <w:i w:val="0"/>
        <w:iCs w:val="0"/>
        <w:color w:val="616161"/>
        <w:spacing w:val="0"/>
        <w:w w:val="76"/>
        <w:sz w:val="30"/>
        <w:szCs w:val="30"/>
        <w:lang w:val="es-ES" w:eastAsia="en-US" w:bidi="ar-SA"/>
      </w:rPr>
    </w:lvl>
    <w:lvl w:ilvl="2">
      <w:start w:val="0"/>
      <w:numFmt w:val="bullet"/>
      <w:lvlText w:val="•"/>
      <w:lvlJc w:val="left"/>
      <w:pPr>
        <w:ind w:left="1938" w:hanging="263"/>
      </w:pPr>
      <w:rPr>
        <w:rFonts w:hint="default"/>
        <w:lang w:val="es-ES" w:eastAsia="en-US" w:bidi="ar-SA"/>
      </w:rPr>
    </w:lvl>
    <w:lvl w:ilvl="3">
      <w:start w:val="0"/>
      <w:numFmt w:val="bullet"/>
      <w:lvlText w:val="•"/>
      <w:lvlJc w:val="left"/>
      <w:pPr>
        <w:ind w:left="3077" w:hanging="263"/>
      </w:pPr>
      <w:rPr>
        <w:rFonts w:hint="default"/>
        <w:lang w:val="es-ES" w:eastAsia="en-US" w:bidi="ar-SA"/>
      </w:rPr>
    </w:lvl>
    <w:lvl w:ilvl="4">
      <w:start w:val="0"/>
      <w:numFmt w:val="bullet"/>
      <w:lvlText w:val="•"/>
      <w:lvlJc w:val="left"/>
      <w:pPr>
        <w:ind w:left="4216" w:hanging="263"/>
      </w:pPr>
      <w:rPr>
        <w:rFonts w:hint="default"/>
        <w:lang w:val="es-ES" w:eastAsia="en-US" w:bidi="ar-SA"/>
      </w:rPr>
    </w:lvl>
    <w:lvl w:ilvl="5">
      <w:start w:val="0"/>
      <w:numFmt w:val="bullet"/>
      <w:lvlText w:val="•"/>
      <w:lvlJc w:val="left"/>
      <w:pPr>
        <w:ind w:left="5355" w:hanging="263"/>
      </w:pPr>
      <w:rPr>
        <w:rFonts w:hint="default"/>
        <w:lang w:val="es-ES" w:eastAsia="en-US" w:bidi="ar-SA"/>
      </w:rPr>
    </w:lvl>
    <w:lvl w:ilvl="6">
      <w:start w:val="0"/>
      <w:numFmt w:val="bullet"/>
      <w:lvlText w:val="•"/>
      <w:lvlJc w:val="left"/>
      <w:pPr>
        <w:ind w:left="6494" w:hanging="263"/>
      </w:pPr>
      <w:rPr>
        <w:rFonts w:hint="default"/>
        <w:lang w:val="es-ES" w:eastAsia="en-US" w:bidi="ar-SA"/>
      </w:rPr>
    </w:lvl>
    <w:lvl w:ilvl="7">
      <w:start w:val="0"/>
      <w:numFmt w:val="bullet"/>
      <w:lvlText w:val="•"/>
      <w:lvlJc w:val="left"/>
      <w:pPr>
        <w:ind w:left="7633" w:hanging="263"/>
      </w:pPr>
      <w:rPr>
        <w:rFonts w:hint="default"/>
        <w:lang w:val="es-ES" w:eastAsia="en-US" w:bidi="ar-SA"/>
      </w:rPr>
    </w:lvl>
    <w:lvl w:ilvl="8">
      <w:start w:val="0"/>
      <w:numFmt w:val="bullet"/>
      <w:lvlText w:val="•"/>
      <w:lvlJc w:val="left"/>
      <w:pPr>
        <w:ind w:left="8772" w:hanging="263"/>
      </w:pPr>
      <w:rPr>
        <w:rFonts w:hint="default"/>
        <w:lang w:val="es-ES" w:eastAsia="en-US" w:bidi="ar-SA"/>
      </w:rPr>
    </w:lvl>
  </w:abstractNum>
  <w:abstractNum w:abstractNumId="1">
    <w:multiLevelType w:val="hybridMultilevel"/>
    <w:lvl w:ilvl="0">
      <w:start w:val="5"/>
      <w:numFmt w:val="decimal"/>
      <w:lvlText w:val="%1."/>
      <w:lvlJc w:val="left"/>
      <w:pPr>
        <w:ind w:left="437" w:hanging="296"/>
        <w:jc w:val="left"/>
      </w:pPr>
      <w:rPr>
        <w:rFonts w:hint="default" w:ascii="Tahoma" w:hAnsi="Tahoma" w:eastAsia="Tahoma" w:cs="Tahoma"/>
        <w:b/>
        <w:bCs/>
        <w:i w:val="0"/>
        <w:iCs w:val="0"/>
        <w:spacing w:val="0"/>
        <w:w w:val="76"/>
        <w:sz w:val="34"/>
        <w:szCs w:val="34"/>
        <w:lang w:val="es-ES" w:eastAsia="en-US" w:bidi="ar-SA"/>
      </w:rPr>
    </w:lvl>
    <w:lvl w:ilvl="1">
      <w:start w:val="1"/>
      <w:numFmt w:val="decimal"/>
      <w:lvlText w:val="%2."/>
      <w:lvlJc w:val="left"/>
      <w:pPr>
        <w:ind w:left="804" w:hanging="263"/>
        <w:jc w:val="left"/>
      </w:pPr>
      <w:rPr>
        <w:rFonts w:hint="default" w:ascii="Tahoma" w:hAnsi="Tahoma" w:eastAsia="Tahoma" w:cs="Tahoma"/>
        <w:b/>
        <w:bCs/>
        <w:i w:val="0"/>
        <w:iCs w:val="0"/>
        <w:color w:val="616161"/>
        <w:spacing w:val="-22"/>
        <w:w w:val="76"/>
        <w:sz w:val="30"/>
        <w:szCs w:val="30"/>
        <w:lang w:val="es-ES" w:eastAsia="en-US" w:bidi="ar-SA"/>
      </w:rPr>
    </w:lvl>
    <w:lvl w:ilvl="2">
      <w:start w:val="0"/>
      <w:numFmt w:val="bullet"/>
      <w:lvlText w:val="•"/>
      <w:lvlJc w:val="left"/>
      <w:pPr>
        <w:ind w:left="1938" w:hanging="263"/>
      </w:pPr>
      <w:rPr>
        <w:rFonts w:hint="default"/>
        <w:lang w:val="es-ES" w:eastAsia="en-US" w:bidi="ar-SA"/>
      </w:rPr>
    </w:lvl>
    <w:lvl w:ilvl="3">
      <w:start w:val="0"/>
      <w:numFmt w:val="bullet"/>
      <w:lvlText w:val="•"/>
      <w:lvlJc w:val="left"/>
      <w:pPr>
        <w:ind w:left="3077" w:hanging="263"/>
      </w:pPr>
      <w:rPr>
        <w:rFonts w:hint="default"/>
        <w:lang w:val="es-ES" w:eastAsia="en-US" w:bidi="ar-SA"/>
      </w:rPr>
    </w:lvl>
    <w:lvl w:ilvl="4">
      <w:start w:val="0"/>
      <w:numFmt w:val="bullet"/>
      <w:lvlText w:val="•"/>
      <w:lvlJc w:val="left"/>
      <w:pPr>
        <w:ind w:left="4216" w:hanging="263"/>
      </w:pPr>
      <w:rPr>
        <w:rFonts w:hint="default"/>
        <w:lang w:val="es-ES" w:eastAsia="en-US" w:bidi="ar-SA"/>
      </w:rPr>
    </w:lvl>
    <w:lvl w:ilvl="5">
      <w:start w:val="0"/>
      <w:numFmt w:val="bullet"/>
      <w:lvlText w:val="•"/>
      <w:lvlJc w:val="left"/>
      <w:pPr>
        <w:ind w:left="5355" w:hanging="263"/>
      </w:pPr>
      <w:rPr>
        <w:rFonts w:hint="default"/>
        <w:lang w:val="es-ES" w:eastAsia="en-US" w:bidi="ar-SA"/>
      </w:rPr>
    </w:lvl>
    <w:lvl w:ilvl="6">
      <w:start w:val="0"/>
      <w:numFmt w:val="bullet"/>
      <w:lvlText w:val="•"/>
      <w:lvlJc w:val="left"/>
      <w:pPr>
        <w:ind w:left="6494" w:hanging="263"/>
      </w:pPr>
      <w:rPr>
        <w:rFonts w:hint="default"/>
        <w:lang w:val="es-ES" w:eastAsia="en-US" w:bidi="ar-SA"/>
      </w:rPr>
    </w:lvl>
    <w:lvl w:ilvl="7">
      <w:start w:val="0"/>
      <w:numFmt w:val="bullet"/>
      <w:lvlText w:val="•"/>
      <w:lvlJc w:val="left"/>
      <w:pPr>
        <w:ind w:left="7633" w:hanging="263"/>
      </w:pPr>
      <w:rPr>
        <w:rFonts w:hint="default"/>
        <w:lang w:val="es-ES" w:eastAsia="en-US" w:bidi="ar-SA"/>
      </w:rPr>
    </w:lvl>
    <w:lvl w:ilvl="8">
      <w:start w:val="0"/>
      <w:numFmt w:val="bullet"/>
      <w:lvlText w:val="•"/>
      <w:lvlJc w:val="left"/>
      <w:pPr>
        <w:ind w:left="8772" w:hanging="263"/>
      </w:pPr>
      <w:rPr>
        <w:rFonts w:hint="default"/>
        <w:lang w:val="es-ES" w:eastAsia="en-US" w:bidi="ar-SA"/>
      </w:rPr>
    </w:lvl>
  </w:abstractNum>
  <w:abstractNum w:abstractNumId="0">
    <w:multiLevelType w:val="hybridMultilevel"/>
    <w:lvl w:ilvl="0">
      <w:start w:val="2"/>
      <w:numFmt w:val="decimal"/>
      <w:lvlText w:val="%1."/>
      <w:lvlJc w:val="left"/>
      <w:pPr>
        <w:ind w:left="437" w:hanging="296"/>
        <w:jc w:val="left"/>
      </w:pPr>
      <w:rPr>
        <w:rFonts w:hint="default" w:ascii="Tahoma" w:hAnsi="Tahoma" w:eastAsia="Tahoma" w:cs="Tahoma"/>
        <w:b/>
        <w:bCs/>
        <w:i w:val="0"/>
        <w:iCs w:val="0"/>
        <w:spacing w:val="-8"/>
        <w:w w:val="76"/>
        <w:sz w:val="34"/>
        <w:szCs w:val="34"/>
        <w:lang w:val="es-ES" w:eastAsia="en-US" w:bidi="ar-SA"/>
      </w:rPr>
    </w:lvl>
    <w:lvl w:ilvl="1">
      <w:start w:val="1"/>
      <w:numFmt w:val="decimal"/>
      <w:lvlText w:val="%2."/>
      <w:lvlJc w:val="left"/>
      <w:pPr>
        <w:ind w:left="804" w:hanging="263"/>
        <w:jc w:val="left"/>
      </w:pPr>
      <w:rPr>
        <w:rFonts w:hint="default" w:ascii="Tahoma" w:hAnsi="Tahoma" w:eastAsia="Tahoma" w:cs="Tahoma"/>
        <w:b/>
        <w:bCs/>
        <w:i w:val="0"/>
        <w:iCs w:val="0"/>
        <w:color w:val="616161"/>
        <w:spacing w:val="0"/>
        <w:w w:val="76"/>
        <w:sz w:val="30"/>
        <w:szCs w:val="30"/>
        <w:lang w:val="es-ES" w:eastAsia="en-US" w:bidi="ar-SA"/>
      </w:rPr>
    </w:lvl>
    <w:lvl w:ilvl="2">
      <w:start w:val="0"/>
      <w:numFmt w:val="bullet"/>
      <w:lvlText w:val="•"/>
      <w:lvlJc w:val="left"/>
      <w:pPr>
        <w:ind w:left="1938" w:hanging="263"/>
      </w:pPr>
      <w:rPr>
        <w:rFonts w:hint="default"/>
        <w:lang w:val="es-ES" w:eastAsia="en-US" w:bidi="ar-SA"/>
      </w:rPr>
    </w:lvl>
    <w:lvl w:ilvl="3">
      <w:start w:val="0"/>
      <w:numFmt w:val="bullet"/>
      <w:lvlText w:val="•"/>
      <w:lvlJc w:val="left"/>
      <w:pPr>
        <w:ind w:left="3077" w:hanging="263"/>
      </w:pPr>
      <w:rPr>
        <w:rFonts w:hint="default"/>
        <w:lang w:val="es-ES" w:eastAsia="en-US" w:bidi="ar-SA"/>
      </w:rPr>
    </w:lvl>
    <w:lvl w:ilvl="4">
      <w:start w:val="0"/>
      <w:numFmt w:val="bullet"/>
      <w:lvlText w:val="•"/>
      <w:lvlJc w:val="left"/>
      <w:pPr>
        <w:ind w:left="4216" w:hanging="263"/>
      </w:pPr>
      <w:rPr>
        <w:rFonts w:hint="default"/>
        <w:lang w:val="es-ES" w:eastAsia="en-US" w:bidi="ar-SA"/>
      </w:rPr>
    </w:lvl>
    <w:lvl w:ilvl="5">
      <w:start w:val="0"/>
      <w:numFmt w:val="bullet"/>
      <w:lvlText w:val="•"/>
      <w:lvlJc w:val="left"/>
      <w:pPr>
        <w:ind w:left="5355" w:hanging="263"/>
      </w:pPr>
      <w:rPr>
        <w:rFonts w:hint="default"/>
        <w:lang w:val="es-ES" w:eastAsia="en-US" w:bidi="ar-SA"/>
      </w:rPr>
    </w:lvl>
    <w:lvl w:ilvl="6">
      <w:start w:val="0"/>
      <w:numFmt w:val="bullet"/>
      <w:lvlText w:val="•"/>
      <w:lvlJc w:val="left"/>
      <w:pPr>
        <w:ind w:left="6494" w:hanging="263"/>
      </w:pPr>
      <w:rPr>
        <w:rFonts w:hint="default"/>
        <w:lang w:val="es-ES" w:eastAsia="en-US" w:bidi="ar-SA"/>
      </w:rPr>
    </w:lvl>
    <w:lvl w:ilvl="7">
      <w:start w:val="0"/>
      <w:numFmt w:val="bullet"/>
      <w:lvlText w:val="•"/>
      <w:lvlJc w:val="left"/>
      <w:pPr>
        <w:ind w:left="7633" w:hanging="263"/>
      </w:pPr>
      <w:rPr>
        <w:rFonts w:hint="default"/>
        <w:lang w:val="es-ES" w:eastAsia="en-US" w:bidi="ar-SA"/>
      </w:rPr>
    </w:lvl>
    <w:lvl w:ilvl="8">
      <w:start w:val="0"/>
      <w:numFmt w:val="bullet"/>
      <w:lvlText w:val="•"/>
      <w:lvlJc w:val="left"/>
      <w:pPr>
        <w:ind w:left="8772" w:hanging="263"/>
      </w:pPr>
      <w:rPr>
        <w:rFonts w:hint="default"/>
        <w:lang w:val="es-E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s-ES" w:eastAsia="en-US" w:bidi="ar-SA"/>
    </w:rPr>
  </w:style>
  <w:style w:styleId="BodyText" w:type="paragraph">
    <w:name w:val="Body Text"/>
    <w:basedOn w:val="Normal"/>
    <w:uiPriority w:val="1"/>
    <w:qFormat/>
    <w:pPr/>
    <w:rPr>
      <w:rFonts w:ascii="Tahoma" w:hAnsi="Tahoma" w:eastAsia="Tahoma" w:cs="Tahoma"/>
      <w:b/>
      <w:bCs/>
      <w:sz w:val="20"/>
      <w:szCs w:val="20"/>
      <w:lang w:val="es-ES" w:eastAsia="en-US" w:bidi="ar-SA"/>
    </w:rPr>
  </w:style>
  <w:style w:styleId="Heading1" w:type="paragraph">
    <w:name w:val="Heading 1"/>
    <w:basedOn w:val="Normal"/>
    <w:uiPriority w:val="1"/>
    <w:qFormat/>
    <w:pPr>
      <w:ind w:left="1" w:right="1"/>
      <w:jc w:val="center"/>
      <w:outlineLvl w:val="1"/>
    </w:pPr>
    <w:rPr>
      <w:rFonts w:ascii="Tahoma" w:hAnsi="Tahoma" w:eastAsia="Tahoma" w:cs="Tahoma"/>
      <w:sz w:val="40"/>
      <w:szCs w:val="40"/>
      <w:lang w:val="es-ES" w:eastAsia="en-US" w:bidi="ar-SA"/>
    </w:rPr>
  </w:style>
  <w:style w:styleId="Heading2" w:type="paragraph">
    <w:name w:val="Heading 2"/>
    <w:basedOn w:val="Normal"/>
    <w:uiPriority w:val="1"/>
    <w:qFormat/>
    <w:pPr>
      <w:spacing w:before="60"/>
      <w:ind w:left="435" w:hanging="294"/>
      <w:outlineLvl w:val="2"/>
    </w:pPr>
    <w:rPr>
      <w:rFonts w:ascii="Tahoma" w:hAnsi="Tahoma" w:eastAsia="Tahoma" w:cs="Tahoma"/>
      <w:b/>
      <w:bCs/>
      <w:sz w:val="36"/>
      <w:szCs w:val="36"/>
      <w:lang w:val="es-ES" w:eastAsia="en-US" w:bidi="ar-SA"/>
    </w:rPr>
  </w:style>
  <w:style w:styleId="Heading3" w:type="paragraph">
    <w:name w:val="Heading 3"/>
    <w:basedOn w:val="Normal"/>
    <w:uiPriority w:val="1"/>
    <w:qFormat/>
    <w:pPr>
      <w:spacing w:before="160"/>
      <w:ind w:left="802" w:hanging="261"/>
      <w:outlineLvl w:val="3"/>
    </w:pPr>
    <w:rPr>
      <w:rFonts w:ascii="Tahoma" w:hAnsi="Tahoma" w:eastAsia="Tahoma" w:cs="Tahoma"/>
      <w:b/>
      <w:bCs/>
      <w:sz w:val="32"/>
      <w:szCs w:val="32"/>
      <w:lang w:val="es-ES" w:eastAsia="en-US" w:bidi="ar-SA"/>
    </w:rPr>
  </w:style>
  <w:style w:styleId="Heading4" w:type="paragraph">
    <w:name w:val="Heading 4"/>
    <w:basedOn w:val="Normal"/>
    <w:uiPriority w:val="1"/>
    <w:qFormat/>
    <w:pPr>
      <w:spacing w:before="225"/>
      <w:ind w:left="641"/>
      <w:outlineLvl w:val="4"/>
    </w:pPr>
    <w:rPr>
      <w:rFonts w:ascii="Tahoma" w:hAnsi="Tahoma" w:eastAsia="Tahoma" w:cs="Tahoma"/>
      <w:sz w:val="26"/>
      <w:szCs w:val="26"/>
      <w:lang w:val="es-ES" w:eastAsia="en-US" w:bidi="ar-SA"/>
    </w:rPr>
  </w:style>
  <w:style w:styleId="Heading5" w:type="paragraph">
    <w:name w:val="Heading 5"/>
    <w:basedOn w:val="Normal"/>
    <w:uiPriority w:val="1"/>
    <w:qFormat/>
    <w:pPr>
      <w:spacing w:before="97" w:line="289" w:lineRule="exact"/>
      <w:ind w:left="741"/>
      <w:outlineLvl w:val="5"/>
    </w:pPr>
    <w:rPr>
      <w:rFonts w:ascii="Tahoma" w:hAnsi="Tahoma" w:eastAsia="Tahoma" w:cs="Tahoma"/>
      <w:b/>
      <w:bCs/>
      <w:sz w:val="24"/>
      <w:szCs w:val="24"/>
      <w:lang w:val="es-ES" w:eastAsia="en-US" w:bidi="ar-SA"/>
    </w:rPr>
  </w:style>
  <w:style w:styleId="ListParagraph" w:type="paragraph">
    <w:name w:val="List Paragraph"/>
    <w:basedOn w:val="Normal"/>
    <w:uiPriority w:val="1"/>
    <w:qFormat/>
    <w:pPr>
      <w:spacing w:before="160"/>
      <w:ind w:left="435" w:hanging="294"/>
    </w:pPr>
    <w:rPr>
      <w:rFonts w:ascii="Tahoma" w:hAnsi="Tahoma" w:eastAsia="Tahoma" w:cs="Tahoma"/>
      <w:lang w:val="es-ES" w:eastAsia="en-US" w:bidi="ar-SA"/>
    </w:rPr>
  </w:style>
  <w:style w:styleId="TableParagraph" w:type="paragraph">
    <w:name w:val="Table Paragraph"/>
    <w:basedOn w:val="Normal"/>
    <w:uiPriority w:val="1"/>
    <w:qFormat/>
    <w:pPr>
      <w:ind w:left="345"/>
    </w:pPr>
    <w:rPr>
      <w:rFonts w:ascii="Tahoma" w:hAnsi="Tahoma" w:eastAsia="Tahoma" w:cs="Tahoma"/>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yperlink" Target="https://fademur.es/fademur/portal-de-transparencia/#1712744518237-dfc54b68-81cc" TargetMode="External"/><Relationship Id="rId10" Type="http://schemas.openxmlformats.org/officeDocument/2006/relationships/hyperlink" Target="https://fademur.es/fademur/portal-de-transparencia/organigrama/" TargetMode="Externa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yperlink" Target="https://fademur.es/fademur/portal-de-transparencia/#1712744845404-26d30009-09c2" TargetMode="External"/><Relationship Id="rId14" Type="http://schemas.openxmlformats.org/officeDocument/2006/relationships/hyperlink" Target="https://fademur.es/fademur/portal-de-transparencia/#1768214899268-392f35e4-fddf" TargetMode="External"/><Relationship Id="rId15" Type="http://schemas.openxmlformats.org/officeDocument/2006/relationships/hyperlink" Target="https://fademur.es/fademur/portal-de-transparencia/datos-economicos/" TargetMode="External"/><Relationship Id="rId16" Type="http://schemas.openxmlformats.org/officeDocument/2006/relationships/hyperlink" Target="https://fademur.es/fademur/portal-de-transparencia/contratos/" TargetMode="External"/><Relationship Id="rId17" Type="http://schemas.openxmlformats.org/officeDocument/2006/relationships/hyperlink" Target="https://fademur.es/fademur/portal-de-transparencia/convenios-y-encomiendas-de-gestion/" TargetMode="External"/><Relationship Id="rId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2026-04-13T10:15:06Z</dcterms:created>
  <dcterms:modified xsi:type="dcterms:W3CDTF">2026-04-13T10:15:06Z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2026-04-09T00:00:00Z</vt:filetime>
  </property>
  <property fmtid="{D5CDD505-2E9C-101B-9397-08002B2CF9AE}" pid="3" name="LastSaved">
    <vt:filetime>2026-04-13T00:00:00Z</vt:filetime>
  </property>
  <property fmtid="{D5CDD505-2E9C-101B-9397-08002B2CF9AE}" pid="4" name="Producer">
    <vt:lpwstr>iText® Core 9.5.0 (AGPL version) ©2000-2025 Apryse Group NV</vt:lpwstr>
  </property>
</Properties>
</file>